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E2C" w:rsidRPr="005D04B7" w:rsidRDefault="000A4E2C" w:rsidP="00E93998">
      <w:pPr>
        <w:spacing w:after="0"/>
        <w:jc w:val="right"/>
        <w:rPr>
          <w:rStyle w:val="Emphasis"/>
          <w:rFonts w:asciiTheme="minorHAnsi" w:hAnsiTheme="minorHAnsi"/>
          <w:b w:val="0"/>
          <w:i w:val="0"/>
          <w:sz w:val="20"/>
          <w:szCs w:val="20"/>
        </w:rPr>
      </w:pPr>
      <w:r w:rsidRPr="005D04B7">
        <w:rPr>
          <w:rStyle w:val="Emphasis"/>
          <w:rFonts w:asciiTheme="minorHAnsi" w:hAnsiTheme="minorHAnsi"/>
          <w:b w:val="0"/>
          <w:i w:val="0"/>
          <w:sz w:val="20"/>
          <w:szCs w:val="20"/>
        </w:rPr>
        <w:tab/>
        <w:t xml:space="preserve">Maribor, </w:t>
      </w:r>
      <w:r w:rsidR="002C1135">
        <w:rPr>
          <w:rStyle w:val="Emphasis"/>
          <w:rFonts w:asciiTheme="minorHAnsi" w:hAnsiTheme="minorHAnsi"/>
          <w:b w:val="0"/>
          <w:i w:val="0"/>
          <w:sz w:val="20"/>
          <w:szCs w:val="20"/>
        </w:rPr>
        <w:t>22</w:t>
      </w:r>
      <w:r w:rsidRPr="005D04B7">
        <w:rPr>
          <w:rStyle w:val="Emphasis"/>
          <w:rFonts w:asciiTheme="minorHAnsi" w:hAnsiTheme="minorHAnsi"/>
          <w:b w:val="0"/>
          <w:i w:val="0"/>
          <w:sz w:val="20"/>
          <w:szCs w:val="20"/>
        </w:rPr>
        <w:t>. 0</w:t>
      </w:r>
      <w:r>
        <w:rPr>
          <w:rStyle w:val="Emphasis"/>
          <w:rFonts w:asciiTheme="minorHAnsi" w:hAnsiTheme="minorHAnsi"/>
          <w:b w:val="0"/>
          <w:i w:val="0"/>
          <w:sz w:val="20"/>
          <w:szCs w:val="20"/>
        </w:rPr>
        <w:t>3</w:t>
      </w:r>
      <w:r w:rsidRPr="005D04B7">
        <w:rPr>
          <w:rStyle w:val="Emphasis"/>
          <w:rFonts w:asciiTheme="minorHAnsi" w:hAnsiTheme="minorHAnsi"/>
          <w:b w:val="0"/>
          <w:i w:val="0"/>
          <w:sz w:val="20"/>
          <w:szCs w:val="20"/>
        </w:rPr>
        <w:t>. 201</w:t>
      </w:r>
      <w:r>
        <w:rPr>
          <w:rStyle w:val="Emphasis"/>
          <w:rFonts w:asciiTheme="minorHAnsi" w:hAnsiTheme="minorHAnsi"/>
          <w:b w:val="0"/>
          <w:i w:val="0"/>
          <w:sz w:val="20"/>
          <w:szCs w:val="20"/>
        </w:rPr>
        <w:t>9</w:t>
      </w:r>
      <w:r w:rsidRPr="005D04B7">
        <w:rPr>
          <w:rStyle w:val="Emphasis"/>
          <w:rFonts w:asciiTheme="minorHAnsi" w:hAnsiTheme="minorHAnsi"/>
          <w:b w:val="0"/>
          <w:i w:val="0"/>
          <w:sz w:val="20"/>
          <w:szCs w:val="20"/>
        </w:rPr>
        <w:t xml:space="preserve"> </w:t>
      </w:r>
    </w:p>
    <w:p w:rsidR="000A4E2C" w:rsidRPr="005D04B7" w:rsidRDefault="000A4E2C" w:rsidP="00E93998">
      <w:pPr>
        <w:spacing w:after="0"/>
        <w:jc w:val="right"/>
        <w:rPr>
          <w:rStyle w:val="Emphasis"/>
          <w:rFonts w:asciiTheme="minorHAnsi" w:hAnsiTheme="minorHAnsi"/>
          <w:b w:val="0"/>
          <w:i w:val="0"/>
          <w:sz w:val="20"/>
          <w:szCs w:val="20"/>
        </w:rPr>
      </w:pPr>
      <w:r w:rsidRPr="005D04B7">
        <w:rPr>
          <w:rStyle w:val="Emphasis"/>
          <w:rFonts w:asciiTheme="minorHAnsi" w:hAnsiTheme="minorHAnsi"/>
          <w:b w:val="0"/>
          <w:i w:val="0"/>
          <w:sz w:val="20"/>
          <w:szCs w:val="20"/>
        </w:rPr>
        <w:t>Naš znak: 1/1-</w:t>
      </w:r>
      <w:r>
        <w:rPr>
          <w:rStyle w:val="Emphasis"/>
          <w:rFonts w:asciiTheme="minorHAnsi" w:hAnsiTheme="minorHAnsi"/>
          <w:b w:val="0"/>
          <w:i w:val="0"/>
          <w:sz w:val="20"/>
          <w:szCs w:val="20"/>
        </w:rPr>
        <w:t>022-08</w:t>
      </w:r>
      <w:r w:rsidRPr="005D04B7">
        <w:rPr>
          <w:rStyle w:val="Emphasis"/>
          <w:rFonts w:asciiTheme="minorHAnsi" w:hAnsiTheme="minorHAnsi"/>
          <w:b w:val="0"/>
          <w:i w:val="0"/>
          <w:sz w:val="20"/>
          <w:szCs w:val="20"/>
        </w:rPr>
        <w:t>/201</w:t>
      </w:r>
      <w:r>
        <w:rPr>
          <w:rStyle w:val="Emphasis"/>
          <w:rFonts w:asciiTheme="minorHAnsi" w:hAnsiTheme="minorHAnsi"/>
          <w:b w:val="0"/>
          <w:i w:val="0"/>
          <w:sz w:val="20"/>
          <w:szCs w:val="20"/>
        </w:rPr>
        <w:t>9</w:t>
      </w:r>
    </w:p>
    <w:p w:rsidR="000A4E2C" w:rsidRPr="00436DE0" w:rsidRDefault="000A4E2C" w:rsidP="00E93998">
      <w:pPr>
        <w:spacing w:after="0"/>
        <w:jc w:val="both"/>
        <w:rPr>
          <w:rStyle w:val="Emphasis"/>
          <w:rFonts w:asciiTheme="minorHAnsi" w:hAnsiTheme="minorHAnsi"/>
          <w:b w:val="0"/>
          <w:i w:val="0"/>
          <w:sz w:val="21"/>
          <w:szCs w:val="21"/>
        </w:rPr>
      </w:pPr>
    </w:p>
    <w:p w:rsidR="000A4E2C" w:rsidRPr="00436DE0" w:rsidRDefault="000A4E2C" w:rsidP="00E93998">
      <w:pPr>
        <w:spacing w:after="0"/>
        <w:jc w:val="both"/>
        <w:rPr>
          <w:rStyle w:val="Emphasis"/>
          <w:rFonts w:asciiTheme="minorHAnsi" w:hAnsiTheme="minorHAnsi"/>
          <w:b w:val="0"/>
          <w:i w:val="0"/>
          <w:sz w:val="21"/>
          <w:szCs w:val="21"/>
        </w:rPr>
      </w:pPr>
    </w:p>
    <w:p w:rsidR="000A4E2C" w:rsidRPr="00436DE0" w:rsidRDefault="000A4E2C"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Na podlagi 331. do 334. člena Statuta Univerze v Mariboru (</w:t>
      </w:r>
      <w:r w:rsidR="002C1135" w:rsidRPr="00436DE0">
        <w:rPr>
          <w:rStyle w:val="Emphasis"/>
          <w:rFonts w:asciiTheme="minorHAnsi" w:hAnsiTheme="minorHAnsi"/>
          <w:b w:val="0"/>
          <w:i w:val="0"/>
          <w:sz w:val="21"/>
          <w:szCs w:val="21"/>
        </w:rPr>
        <w:t xml:space="preserve">Statut UM-UBP12, </w:t>
      </w:r>
      <w:r w:rsidRPr="00436DE0">
        <w:rPr>
          <w:rStyle w:val="Emphasis"/>
          <w:rFonts w:asciiTheme="minorHAnsi" w:hAnsiTheme="minorHAnsi"/>
          <w:b w:val="0"/>
          <w:i w:val="0"/>
          <w:sz w:val="21"/>
          <w:szCs w:val="21"/>
        </w:rPr>
        <w:t xml:space="preserve">Ur. l. RS, št. </w:t>
      </w:r>
      <w:r w:rsidR="002C1135" w:rsidRPr="00436DE0">
        <w:rPr>
          <w:rStyle w:val="Emphasis"/>
          <w:rFonts w:asciiTheme="minorHAnsi" w:hAnsiTheme="minorHAnsi"/>
          <w:b w:val="0"/>
          <w:i w:val="0"/>
          <w:sz w:val="21"/>
          <w:szCs w:val="21"/>
        </w:rPr>
        <w:t>29</w:t>
      </w:r>
      <w:r w:rsidRPr="00436DE0">
        <w:rPr>
          <w:rStyle w:val="Emphasis"/>
          <w:rFonts w:asciiTheme="minorHAnsi" w:hAnsiTheme="minorHAnsi"/>
          <w:b w:val="0"/>
          <w:i w:val="0"/>
          <w:sz w:val="21"/>
          <w:szCs w:val="21"/>
        </w:rPr>
        <w:t>/201</w:t>
      </w:r>
      <w:r w:rsidR="002C1135" w:rsidRPr="00436DE0">
        <w:rPr>
          <w:rStyle w:val="Emphasis"/>
          <w:rFonts w:asciiTheme="minorHAnsi" w:hAnsiTheme="minorHAnsi"/>
          <w:b w:val="0"/>
          <w:i w:val="0"/>
          <w:sz w:val="21"/>
          <w:szCs w:val="21"/>
        </w:rPr>
        <w:t>7</w:t>
      </w:r>
      <w:r w:rsidRPr="00436DE0">
        <w:rPr>
          <w:rStyle w:val="Emphasis"/>
          <w:rFonts w:asciiTheme="minorHAnsi" w:hAnsiTheme="minorHAnsi"/>
          <w:b w:val="0"/>
          <w:i w:val="0"/>
          <w:sz w:val="21"/>
          <w:szCs w:val="21"/>
        </w:rPr>
        <w:t>)</w:t>
      </w:r>
      <w:r w:rsidR="002C1135" w:rsidRPr="00436DE0">
        <w:rPr>
          <w:rStyle w:val="Emphasis"/>
          <w:rFonts w:asciiTheme="minorHAnsi" w:hAnsiTheme="minorHAnsi"/>
          <w:b w:val="0"/>
          <w:i w:val="0"/>
          <w:sz w:val="21"/>
          <w:szCs w:val="21"/>
        </w:rPr>
        <w:t xml:space="preserve"> in Pravilnika o volitvah dekanov članic Univerze v Mariboru, št. 012/2018/2 (Obvestila XXXVI-4-2018), je Senat FKKT UM na svoji 36. redni seji dne 22. 03. 2019 sprejel naslednji</w:t>
      </w:r>
    </w:p>
    <w:p w:rsidR="000A4E2C" w:rsidRPr="00436DE0" w:rsidRDefault="000A4E2C" w:rsidP="00E93998">
      <w:pPr>
        <w:spacing w:after="0"/>
        <w:jc w:val="both"/>
        <w:rPr>
          <w:rStyle w:val="Emphasis"/>
          <w:rFonts w:asciiTheme="minorHAnsi" w:hAnsiTheme="minorHAnsi"/>
          <w:i w:val="0"/>
          <w:sz w:val="21"/>
          <w:szCs w:val="21"/>
        </w:rPr>
      </w:pPr>
    </w:p>
    <w:p w:rsidR="000A4E2C" w:rsidRPr="00436DE0" w:rsidRDefault="000A4E2C" w:rsidP="00E93998">
      <w:pPr>
        <w:spacing w:after="0"/>
        <w:jc w:val="center"/>
        <w:rPr>
          <w:rStyle w:val="Emphasis"/>
          <w:rFonts w:asciiTheme="minorHAnsi" w:hAnsiTheme="minorHAnsi"/>
          <w:i w:val="0"/>
        </w:rPr>
      </w:pPr>
      <w:r w:rsidRPr="00436DE0">
        <w:rPr>
          <w:rStyle w:val="Emphasis"/>
          <w:rFonts w:asciiTheme="minorHAnsi" w:hAnsiTheme="minorHAnsi"/>
          <w:i w:val="0"/>
        </w:rPr>
        <w:t>SKLEP</w:t>
      </w:r>
    </w:p>
    <w:p w:rsidR="000A4E2C" w:rsidRPr="00436DE0" w:rsidRDefault="000A4E2C" w:rsidP="00E93998">
      <w:pPr>
        <w:spacing w:after="0"/>
        <w:jc w:val="center"/>
        <w:rPr>
          <w:rStyle w:val="Emphasis"/>
          <w:rFonts w:asciiTheme="minorHAnsi" w:hAnsiTheme="minorHAnsi"/>
          <w:i w:val="0"/>
        </w:rPr>
      </w:pPr>
      <w:r w:rsidRPr="00436DE0">
        <w:rPr>
          <w:rStyle w:val="Emphasis"/>
          <w:rFonts w:asciiTheme="minorHAnsi" w:hAnsiTheme="minorHAnsi"/>
          <w:i w:val="0"/>
        </w:rPr>
        <w:t>o razpisu postopka kandidiranja, volitev in imenovanja za funkcijo dekana Fakultete za kemijo in kemijsko tehnologijo Univerze v Mariboru</w:t>
      </w:r>
    </w:p>
    <w:p w:rsidR="000A4E2C" w:rsidRPr="00436DE0" w:rsidRDefault="000A4E2C" w:rsidP="00E93998">
      <w:pPr>
        <w:spacing w:after="0"/>
        <w:jc w:val="both"/>
        <w:rPr>
          <w:rStyle w:val="Emphasis"/>
          <w:rFonts w:asciiTheme="minorHAnsi" w:hAnsiTheme="minorHAnsi"/>
          <w:i w:val="0"/>
          <w:sz w:val="21"/>
          <w:szCs w:val="21"/>
        </w:rPr>
      </w:pPr>
    </w:p>
    <w:p w:rsidR="000A4E2C" w:rsidRPr="00436DE0" w:rsidRDefault="000A4E2C" w:rsidP="00E93998">
      <w:pPr>
        <w:spacing w:after="0"/>
        <w:jc w:val="both"/>
        <w:rPr>
          <w:rStyle w:val="Emphasis"/>
          <w:rFonts w:asciiTheme="minorHAnsi" w:hAnsiTheme="minorHAnsi"/>
          <w:i w:val="0"/>
          <w:sz w:val="21"/>
          <w:szCs w:val="21"/>
        </w:rPr>
      </w:pPr>
    </w:p>
    <w:p w:rsidR="000A4E2C" w:rsidRPr="003234E9" w:rsidRDefault="000A4E2C" w:rsidP="00E93998">
      <w:pPr>
        <w:spacing w:after="0"/>
        <w:jc w:val="center"/>
        <w:rPr>
          <w:rStyle w:val="Emphasis"/>
          <w:rFonts w:asciiTheme="minorHAnsi" w:hAnsiTheme="minorHAnsi"/>
          <w:i w:val="0"/>
        </w:rPr>
      </w:pPr>
      <w:r w:rsidRPr="003234E9">
        <w:rPr>
          <w:rStyle w:val="Emphasis"/>
          <w:rFonts w:asciiTheme="minorHAnsi" w:hAnsiTheme="minorHAnsi"/>
          <w:i w:val="0"/>
        </w:rPr>
        <w:t>I.</w:t>
      </w:r>
    </w:p>
    <w:p w:rsidR="000A4E2C" w:rsidRPr="003234E9" w:rsidRDefault="000A4E2C" w:rsidP="00E93998">
      <w:pPr>
        <w:spacing w:after="0"/>
        <w:jc w:val="center"/>
        <w:rPr>
          <w:rStyle w:val="Emphasis"/>
          <w:rFonts w:asciiTheme="minorHAnsi" w:hAnsiTheme="minorHAnsi"/>
          <w:i w:val="0"/>
        </w:rPr>
      </w:pPr>
      <w:r w:rsidRPr="003234E9">
        <w:rPr>
          <w:rStyle w:val="Emphasis"/>
          <w:rFonts w:asciiTheme="minorHAnsi" w:hAnsiTheme="minorHAnsi"/>
          <w:i w:val="0"/>
        </w:rPr>
        <w:t>Pravna podlaga</w:t>
      </w:r>
    </w:p>
    <w:p w:rsidR="000A4E2C" w:rsidRPr="00436DE0" w:rsidRDefault="000A4E2C" w:rsidP="00E93998">
      <w:pPr>
        <w:spacing w:after="0"/>
        <w:jc w:val="center"/>
        <w:rPr>
          <w:rStyle w:val="Emphasis"/>
          <w:rFonts w:asciiTheme="minorHAnsi" w:hAnsiTheme="minorHAnsi"/>
          <w:i w:val="0"/>
          <w:sz w:val="21"/>
          <w:szCs w:val="21"/>
        </w:rPr>
      </w:pPr>
    </w:p>
    <w:p w:rsidR="000A4E2C" w:rsidRPr="00436DE0" w:rsidRDefault="000A4E2C" w:rsidP="00E93998">
      <w:pPr>
        <w:spacing w:after="0"/>
        <w:jc w:val="both"/>
        <w:rPr>
          <w:rStyle w:val="Emphasis"/>
          <w:rFonts w:asciiTheme="minorHAnsi" w:hAnsiTheme="minorHAnsi"/>
          <w:b w:val="0"/>
          <w:sz w:val="21"/>
          <w:szCs w:val="21"/>
        </w:rPr>
      </w:pPr>
      <w:r w:rsidRPr="00436DE0">
        <w:rPr>
          <w:rStyle w:val="Emphasis"/>
          <w:rFonts w:asciiTheme="minorHAnsi" w:hAnsiTheme="minorHAnsi"/>
          <w:b w:val="0"/>
          <w:i w:val="0"/>
          <w:sz w:val="21"/>
          <w:szCs w:val="21"/>
        </w:rPr>
        <w:t xml:space="preserve">Dekana članice univerze imenuje rektor univerze na </w:t>
      </w:r>
      <w:r w:rsidR="002C1135" w:rsidRPr="00436DE0">
        <w:rPr>
          <w:rStyle w:val="Emphasis"/>
          <w:rFonts w:asciiTheme="minorHAnsi" w:hAnsiTheme="minorHAnsi"/>
          <w:b w:val="0"/>
          <w:i w:val="0"/>
          <w:sz w:val="21"/>
          <w:szCs w:val="21"/>
        </w:rPr>
        <w:t>podlagi volitev za dobo štirih let</w:t>
      </w:r>
      <w:r w:rsidRPr="00436DE0">
        <w:rPr>
          <w:rStyle w:val="Emphasis"/>
          <w:rFonts w:asciiTheme="minorHAnsi" w:hAnsiTheme="minorHAnsi"/>
          <w:b w:val="0"/>
          <w:i w:val="0"/>
          <w:sz w:val="21"/>
          <w:szCs w:val="21"/>
        </w:rPr>
        <w:t xml:space="preserve"> </w:t>
      </w:r>
      <w:r w:rsidRPr="00436DE0">
        <w:rPr>
          <w:rStyle w:val="Emphasis"/>
          <w:rFonts w:asciiTheme="minorHAnsi" w:hAnsiTheme="minorHAnsi"/>
          <w:b w:val="0"/>
          <w:sz w:val="21"/>
          <w:szCs w:val="21"/>
        </w:rPr>
        <w:t>(331. člen Statuta Univerze v Mariboru).</w:t>
      </w:r>
    </w:p>
    <w:p w:rsidR="000A4E2C" w:rsidRPr="00436DE0" w:rsidRDefault="000A4E2C" w:rsidP="00E93998">
      <w:pPr>
        <w:spacing w:after="0"/>
        <w:jc w:val="both"/>
        <w:rPr>
          <w:rStyle w:val="Emphasis"/>
          <w:rFonts w:asciiTheme="minorHAnsi" w:hAnsiTheme="minorHAnsi"/>
          <w:b w:val="0"/>
          <w:i w:val="0"/>
          <w:sz w:val="21"/>
          <w:szCs w:val="21"/>
        </w:rPr>
      </w:pPr>
    </w:p>
    <w:p w:rsidR="000A4E2C" w:rsidRPr="00436DE0" w:rsidRDefault="000A4E2C"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Za dekana je lahko </w:t>
      </w:r>
      <w:r w:rsidR="003234E9" w:rsidRPr="00436DE0">
        <w:rPr>
          <w:rStyle w:val="Emphasis"/>
          <w:rFonts w:asciiTheme="minorHAnsi" w:hAnsiTheme="minorHAnsi"/>
          <w:b w:val="0"/>
          <w:i w:val="0"/>
          <w:sz w:val="21"/>
          <w:szCs w:val="21"/>
        </w:rPr>
        <w:t>izvoljen</w:t>
      </w:r>
      <w:r w:rsidRPr="00436DE0">
        <w:rPr>
          <w:rStyle w:val="Emphasis"/>
          <w:rFonts w:asciiTheme="minorHAnsi" w:hAnsiTheme="minorHAnsi"/>
          <w:b w:val="0"/>
          <w:i w:val="0"/>
          <w:sz w:val="21"/>
          <w:szCs w:val="21"/>
        </w:rPr>
        <w:t xml:space="preserve"> visokošolski učitelj članice univerze, ki je redno zaposlen na univerzi in s polnim delovnim časom dela v okviru članice in ki je sposoben s svojim znanjem, strokovnostjo, razgledanostjo in izkušnjami ustvarjalno prispevati k razvoju članice univerze in jo uspešno voditi </w:t>
      </w:r>
      <w:r w:rsidRPr="00436DE0">
        <w:rPr>
          <w:rStyle w:val="Emphasis"/>
          <w:rFonts w:asciiTheme="minorHAnsi" w:hAnsiTheme="minorHAnsi"/>
          <w:b w:val="0"/>
          <w:sz w:val="21"/>
          <w:szCs w:val="21"/>
        </w:rPr>
        <w:t>(1. odst. 332. člena Statuta Univerze v Mariboru).</w:t>
      </w:r>
    </w:p>
    <w:p w:rsidR="000A4E2C" w:rsidRPr="00436DE0" w:rsidRDefault="000A4E2C" w:rsidP="00E93998">
      <w:pPr>
        <w:spacing w:after="0"/>
        <w:jc w:val="both"/>
        <w:rPr>
          <w:rStyle w:val="Emphasis"/>
          <w:rFonts w:asciiTheme="minorHAnsi" w:hAnsiTheme="minorHAnsi"/>
          <w:b w:val="0"/>
          <w:i w:val="0"/>
          <w:sz w:val="21"/>
          <w:szCs w:val="21"/>
        </w:rPr>
      </w:pPr>
    </w:p>
    <w:p w:rsidR="003234E9" w:rsidRPr="00436DE0" w:rsidRDefault="003234E9" w:rsidP="00E93998">
      <w:pPr>
        <w:spacing w:after="0"/>
        <w:jc w:val="both"/>
        <w:rPr>
          <w:rStyle w:val="Emphasis"/>
          <w:rFonts w:asciiTheme="minorHAnsi" w:hAnsiTheme="minorHAnsi"/>
          <w:b w:val="0"/>
          <w:sz w:val="21"/>
          <w:szCs w:val="21"/>
        </w:rPr>
      </w:pPr>
      <w:r w:rsidRPr="00436DE0">
        <w:rPr>
          <w:rStyle w:val="Emphasis"/>
          <w:rFonts w:asciiTheme="minorHAnsi" w:hAnsiTheme="minorHAnsi"/>
          <w:b w:val="0"/>
          <w:i w:val="0"/>
          <w:sz w:val="21"/>
          <w:szCs w:val="21"/>
        </w:rPr>
        <w:t xml:space="preserve">Dekan članice univerze je lahko ponovno izvoljen, vendar skupni mandat ne sme trajati več kot osem let </w:t>
      </w:r>
      <w:r w:rsidRPr="00436DE0">
        <w:rPr>
          <w:rStyle w:val="Emphasis"/>
          <w:rFonts w:asciiTheme="minorHAnsi" w:hAnsiTheme="minorHAnsi"/>
          <w:b w:val="0"/>
          <w:sz w:val="21"/>
          <w:szCs w:val="21"/>
        </w:rPr>
        <w:t>(2. odstavek 331. člena Statuta Univerze v Mariboru).</w:t>
      </w:r>
    </w:p>
    <w:p w:rsidR="003234E9" w:rsidRPr="00436DE0" w:rsidRDefault="003234E9" w:rsidP="00E93998">
      <w:pPr>
        <w:spacing w:after="0"/>
        <w:jc w:val="both"/>
        <w:rPr>
          <w:rStyle w:val="Emphasis"/>
          <w:rFonts w:asciiTheme="minorHAnsi" w:hAnsiTheme="minorHAnsi"/>
          <w:b w:val="0"/>
          <w:sz w:val="21"/>
          <w:szCs w:val="21"/>
        </w:rPr>
      </w:pPr>
    </w:p>
    <w:p w:rsidR="000A4E2C" w:rsidRPr="00436DE0" w:rsidRDefault="000A4E2C"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Predlog kandidata za dekana lahko poda vsak visokošolski učitelj članice univerze. </w:t>
      </w:r>
    </w:p>
    <w:p w:rsidR="000A4E2C" w:rsidRPr="00436DE0" w:rsidRDefault="000A4E2C" w:rsidP="00E93998">
      <w:pPr>
        <w:spacing w:after="0"/>
        <w:jc w:val="both"/>
        <w:rPr>
          <w:rStyle w:val="Emphasis"/>
          <w:rFonts w:asciiTheme="minorHAnsi" w:hAnsiTheme="minorHAnsi"/>
          <w:b w:val="0"/>
          <w:i w:val="0"/>
          <w:sz w:val="21"/>
          <w:szCs w:val="21"/>
        </w:rPr>
      </w:pPr>
    </w:p>
    <w:p w:rsidR="000A4E2C" w:rsidRPr="00436DE0" w:rsidRDefault="003234E9"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Dekana članice univerze na splošnih in neposrednih volitvah za dobo štirih let izvolijo tri skupine volivcev:</w:t>
      </w:r>
    </w:p>
    <w:p w:rsidR="003234E9" w:rsidRPr="00436DE0" w:rsidRDefault="003234E9" w:rsidP="00E93998">
      <w:pPr>
        <w:pStyle w:val="ListParagraph"/>
        <w:numPr>
          <w:ilvl w:val="0"/>
          <w:numId w:val="22"/>
        </w:numPr>
        <w:ind w:left="284" w:hanging="284"/>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visokošolski učitelji, znanstveni delavci in visokošolski sodelavci,</w:t>
      </w:r>
    </w:p>
    <w:p w:rsidR="003234E9" w:rsidRPr="00436DE0" w:rsidRDefault="003234E9" w:rsidP="00E93998">
      <w:pPr>
        <w:pStyle w:val="ListParagraph"/>
        <w:numPr>
          <w:ilvl w:val="0"/>
          <w:numId w:val="22"/>
        </w:numPr>
        <w:ind w:left="284" w:hanging="284"/>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študenti, ki so vpisani na dodiplomske in podiplomske študijske programe, ki jih izvaja članica univerze, na kateri potekajo volitve za dekana članice univerze in</w:t>
      </w:r>
    </w:p>
    <w:p w:rsidR="003234E9" w:rsidRPr="00436DE0" w:rsidRDefault="003234E9" w:rsidP="00E93998">
      <w:pPr>
        <w:pStyle w:val="ListParagraph"/>
        <w:numPr>
          <w:ilvl w:val="0"/>
          <w:numId w:val="22"/>
        </w:numPr>
        <w:ind w:left="284" w:hanging="284"/>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drugi delavci.</w:t>
      </w:r>
    </w:p>
    <w:p w:rsidR="000A4E2C" w:rsidRPr="00436DE0" w:rsidRDefault="000A4E2C" w:rsidP="00E93998">
      <w:pPr>
        <w:pStyle w:val="BodyText3"/>
        <w:spacing w:after="0"/>
        <w:rPr>
          <w:rStyle w:val="Emphasis"/>
          <w:rFonts w:asciiTheme="minorHAnsi" w:hAnsiTheme="minorHAnsi"/>
          <w:i w:val="0"/>
          <w:sz w:val="21"/>
          <w:szCs w:val="21"/>
        </w:rPr>
      </w:pPr>
    </w:p>
    <w:p w:rsidR="003234E9" w:rsidRPr="00436DE0" w:rsidRDefault="003234E9" w:rsidP="00E93998">
      <w:pPr>
        <w:pStyle w:val="BodyText3"/>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Volilno pravico imajo delavci iz prve in tretje alinee prejšnjega odstavka, ki imajo na univerzi sklenjeno pogodbo o zaposlitvi vsaj za 5 % delovnega časa in svoje delo pretežno opravljajo na članici univerze, na kateri potekajo volitve za dekana članice univerze.</w:t>
      </w:r>
    </w:p>
    <w:p w:rsidR="003234E9" w:rsidRPr="00436DE0" w:rsidRDefault="003234E9" w:rsidP="00E93998">
      <w:pPr>
        <w:pStyle w:val="BodyText3"/>
        <w:spacing w:after="0"/>
        <w:jc w:val="both"/>
        <w:rPr>
          <w:rStyle w:val="Emphasis"/>
          <w:rFonts w:asciiTheme="minorHAnsi" w:hAnsiTheme="minorHAnsi"/>
          <w:b w:val="0"/>
          <w:i w:val="0"/>
          <w:sz w:val="21"/>
          <w:szCs w:val="21"/>
        </w:rPr>
      </w:pPr>
    </w:p>
    <w:p w:rsidR="000A4E2C" w:rsidRPr="00436DE0" w:rsidRDefault="003234E9"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Skupine volivcev iz 5. odstavka tega člena imajo različen odstotek števila glasov v skupnem obsegu števila glasov:</w:t>
      </w:r>
    </w:p>
    <w:p w:rsidR="00E93998" w:rsidRPr="00436DE0" w:rsidRDefault="00E93998" w:rsidP="00E93998">
      <w:pPr>
        <w:pStyle w:val="ListParagraph"/>
        <w:numPr>
          <w:ilvl w:val="0"/>
          <w:numId w:val="22"/>
        </w:numPr>
        <w:ind w:left="284" w:hanging="284"/>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visokošolski učitelji, znanstveni delavci in visokošolski sodelavci 60 % vseh glasov,</w:t>
      </w:r>
    </w:p>
    <w:p w:rsidR="00E93998" w:rsidRPr="00436DE0" w:rsidRDefault="00E93998" w:rsidP="00E93998">
      <w:pPr>
        <w:pStyle w:val="ListParagraph"/>
        <w:numPr>
          <w:ilvl w:val="0"/>
          <w:numId w:val="22"/>
        </w:numPr>
        <w:ind w:left="284" w:hanging="284"/>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študenti 20 % vseh glasov in</w:t>
      </w:r>
    </w:p>
    <w:p w:rsidR="00E93998" w:rsidRPr="00436DE0" w:rsidRDefault="00E93998" w:rsidP="00E93998">
      <w:pPr>
        <w:pStyle w:val="ListParagraph"/>
        <w:numPr>
          <w:ilvl w:val="0"/>
          <w:numId w:val="22"/>
        </w:numPr>
        <w:ind w:left="284" w:hanging="284"/>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drugi delavci 20 % vseh glasov.</w:t>
      </w:r>
    </w:p>
    <w:p w:rsidR="00E93998" w:rsidRPr="00436DE0" w:rsidRDefault="00E93998" w:rsidP="00E93998">
      <w:pPr>
        <w:spacing w:after="0"/>
        <w:jc w:val="both"/>
        <w:rPr>
          <w:rStyle w:val="Emphasis"/>
          <w:rFonts w:asciiTheme="minorHAnsi" w:hAnsiTheme="minorHAnsi"/>
          <w:b w:val="0"/>
          <w:i w:val="0"/>
          <w:sz w:val="21"/>
          <w:szCs w:val="21"/>
        </w:rPr>
      </w:pPr>
    </w:p>
    <w:p w:rsidR="00E93998" w:rsidRPr="00436DE0" w:rsidRDefault="00E93998"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lastRenderedPageBreak/>
        <w:t>Senat članice univerze najkasneje 3 mesece pred potekom mandata dekana članice univerze razpiše volitve novega dekana članice univerze in svoj sklep objavi na oglasnih deskah članice univerze, Univerze v Mariboru ter na spletnih straneh (javna objava), kar hkrati velja kot poziv na volitve dekana članice univerze.</w:t>
      </w:r>
    </w:p>
    <w:p w:rsidR="00E93998" w:rsidRPr="00436DE0" w:rsidRDefault="00E93998" w:rsidP="00E93998">
      <w:pPr>
        <w:spacing w:after="0"/>
        <w:jc w:val="both"/>
        <w:rPr>
          <w:rStyle w:val="Emphasis"/>
          <w:rFonts w:asciiTheme="minorHAnsi" w:hAnsiTheme="minorHAnsi"/>
          <w:b w:val="0"/>
          <w:i w:val="0"/>
          <w:sz w:val="21"/>
          <w:szCs w:val="21"/>
        </w:rPr>
      </w:pPr>
    </w:p>
    <w:p w:rsidR="00E93998" w:rsidRPr="00436DE0" w:rsidRDefault="00E93998"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V sklepu o razpisu volitev za dekana se določi rok za predlaganje kandidatov in dan, ko bodo opravljene volitve. Sestavni del sklepa so rokovnik za posamezna volilna opravila in naloge posameznih volilnih organov, razen nalog, določenih v tem pravilniku. Rok za predlaganje kandidatov za dekana članice univerze ne sme biti krajši od 30 dni.</w:t>
      </w:r>
    </w:p>
    <w:p w:rsidR="00E93998" w:rsidRPr="00436DE0" w:rsidRDefault="00E93998" w:rsidP="00E93998">
      <w:pPr>
        <w:spacing w:after="0"/>
        <w:jc w:val="both"/>
        <w:rPr>
          <w:rStyle w:val="Emphasis"/>
          <w:rFonts w:asciiTheme="minorHAnsi" w:hAnsiTheme="minorHAnsi"/>
          <w:b w:val="0"/>
          <w:i w:val="0"/>
          <w:sz w:val="21"/>
          <w:szCs w:val="21"/>
        </w:rPr>
      </w:pPr>
    </w:p>
    <w:p w:rsidR="00E93998" w:rsidRPr="00436DE0" w:rsidRDefault="00E93998"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V sklepu o razpisu volitev za dekana se določi rok, v katerem lahko Senat članice univerze ali vsak visokošolski učitelj članice univerze poda predlog kandidata za dekana članice univerze, ki ga posreduje volilni komisiji.</w:t>
      </w:r>
    </w:p>
    <w:p w:rsidR="00E93998" w:rsidRPr="00436DE0" w:rsidRDefault="00E93998" w:rsidP="00E93998">
      <w:pPr>
        <w:spacing w:after="0"/>
        <w:jc w:val="both"/>
        <w:rPr>
          <w:rStyle w:val="Emphasis"/>
          <w:rFonts w:asciiTheme="minorHAnsi" w:hAnsiTheme="minorHAnsi"/>
          <w:b w:val="0"/>
          <w:i w:val="0"/>
          <w:sz w:val="21"/>
          <w:szCs w:val="21"/>
        </w:rPr>
      </w:pPr>
    </w:p>
    <w:p w:rsidR="00E93998" w:rsidRPr="00436DE0" w:rsidRDefault="00E93998"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Predlog mora vsebovati:</w:t>
      </w:r>
    </w:p>
    <w:p w:rsidR="00E93998" w:rsidRPr="00436DE0" w:rsidRDefault="00E93998" w:rsidP="00E93998">
      <w:pPr>
        <w:pStyle w:val="ListParagraph"/>
        <w:numPr>
          <w:ilvl w:val="0"/>
          <w:numId w:val="22"/>
        </w:numPr>
        <w:ind w:left="284" w:hanging="284"/>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sklep ustreznega organa (senat članice univerze), v koliko kandidat kandidira na podlagi 10. točke 1. odstavka 314. člena Statuta Univerze v Mariboru,</w:t>
      </w:r>
    </w:p>
    <w:p w:rsidR="00E93998" w:rsidRPr="00436DE0" w:rsidRDefault="00E93998" w:rsidP="00E93998">
      <w:pPr>
        <w:pStyle w:val="ListParagraph"/>
        <w:numPr>
          <w:ilvl w:val="0"/>
          <w:numId w:val="22"/>
        </w:numPr>
        <w:ind w:left="284" w:hanging="284"/>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pisno soglasje kandidata,</w:t>
      </w:r>
    </w:p>
    <w:p w:rsidR="00E93998" w:rsidRPr="00436DE0" w:rsidRDefault="00E93998" w:rsidP="00E93998">
      <w:pPr>
        <w:pStyle w:val="ListParagraph"/>
        <w:numPr>
          <w:ilvl w:val="0"/>
          <w:numId w:val="22"/>
        </w:numPr>
        <w:ind w:left="284" w:hanging="284"/>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program dela kandidata.</w:t>
      </w:r>
    </w:p>
    <w:p w:rsidR="00E93998" w:rsidRPr="00436DE0" w:rsidRDefault="00E93998" w:rsidP="00E93998">
      <w:pPr>
        <w:spacing w:after="0"/>
        <w:jc w:val="center"/>
        <w:rPr>
          <w:rStyle w:val="Emphasis"/>
          <w:rFonts w:asciiTheme="minorHAnsi" w:hAnsiTheme="minorHAnsi"/>
          <w:i w:val="0"/>
          <w:sz w:val="21"/>
          <w:szCs w:val="21"/>
        </w:rPr>
      </w:pPr>
    </w:p>
    <w:p w:rsidR="000A4E2C" w:rsidRPr="00436DE0" w:rsidRDefault="000A4E2C" w:rsidP="00E93998">
      <w:pPr>
        <w:spacing w:after="0"/>
        <w:jc w:val="center"/>
        <w:rPr>
          <w:rStyle w:val="Emphasis"/>
          <w:rFonts w:asciiTheme="minorHAnsi" w:hAnsiTheme="minorHAnsi"/>
          <w:i w:val="0"/>
        </w:rPr>
      </w:pPr>
      <w:r w:rsidRPr="00436DE0">
        <w:rPr>
          <w:rStyle w:val="Emphasis"/>
          <w:rFonts w:asciiTheme="minorHAnsi" w:hAnsiTheme="minorHAnsi"/>
          <w:i w:val="0"/>
        </w:rPr>
        <w:t>II.</w:t>
      </w:r>
    </w:p>
    <w:p w:rsidR="000A4E2C" w:rsidRPr="00436DE0" w:rsidRDefault="000A4E2C" w:rsidP="00E93998">
      <w:pPr>
        <w:spacing w:after="0"/>
        <w:jc w:val="center"/>
        <w:rPr>
          <w:rStyle w:val="Emphasis"/>
          <w:rFonts w:asciiTheme="minorHAnsi" w:hAnsiTheme="minorHAnsi"/>
          <w:i w:val="0"/>
        </w:rPr>
      </w:pPr>
      <w:r w:rsidRPr="00436DE0">
        <w:rPr>
          <w:rStyle w:val="Emphasis"/>
          <w:rFonts w:asciiTheme="minorHAnsi" w:hAnsiTheme="minorHAnsi"/>
          <w:i w:val="0"/>
        </w:rPr>
        <w:t>Slovnična oblika</w:t>
      </w:r>
    </w:p>
    <w:p w:rsidR="000A4E2C" w:rsidRPr="00436DE0" w:rsidRDefault="000A4E2C" w:rsidP="00E93998">
      <w:pPr>
        <w:spacing w:after="0"/>
        <w:jc w:val="center"/>
        <w:rPr>
          <w:rStyle w:val="Emphasis"/>
          <w:rFonts w:asciiTheme="minorHAnsi" w:hAnsiTheme="minorHAnsi"/>
          <w:i w:val="0"/>
          <w:sz w:val="21"/>
          <w:szCs w:val="21"/>
        </w:rPr>
      </w:pPr>
    </w:p>
    <w:p w:rsidR="000A4E2C" w:rsidRPr="00436DE0" w:rsidRDefault="000A4E2C"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V tem sklepu se izrazi, ki se nanašajo na osebe in so zapisani v moški slovnični obliki, uporabljajo kot nevtralni za ženski in moški spol.</w:t>
      </w:r>
    </w:p>
    <w:p w:rsidR="000A4E2C" w:rsidRPr="00436DE0" w:rsidRDefault="000A4E2C" w:rsidP="00E93998">
      <w:pPr>
        <w:spacing w:after="0"/>
        <w:jc w:val="both"/>
        <w:rPr>
          <w:rStyle w:val="Emphasis"/>
          <w:rFonts w:asciiTheme="minorHAnsi" w:hAnsiTheme="minorHAnsi"/>
          <w:b w:val="0"/>
          <w:i w:val="0"/>
          <w:sz w:val="21"/>
          <w:szCs w:val="21"/>
        </w:rPr>
      </w:pPr>
    </w:p>
    <w:p w:rsidR="000A4E2C" w:rsidRPr="00436DE0" w:rsidRDefault="000A4E2C" w:rsidP="00E93998">
      <w:pPr>
        <w:spacing w:after="0"/>
        <w:jc w:val="both"/>
        <w:rPr>
          <w:rStyle w:val="Emphasis"/>
          <w:rFonts w:asciiTheme="minorHAnsi" w:hAnsiTheme="minorHAnsi"/>
          <w:i w:val="0"/>
          <w:sz w:val="21"/>
          <w:szCs w:val="21"/>
        </w:rPr>
      </w:pPr>
    </w:p>
    <w:p w:rsidR="000A4E2C" w:rsidRPr="00436DE0" w:rsidRDefault="000A4E2C" w:rsidP="00E93998">
      <w:pPr>
        <w:spacing w:after="0"/>
        <w:jc w:val="center"/>
        <w:rPr>
          <w:rStyle w:val="Emphasis"/>
          <w:rFonts w:asciiTheme="minorHAnsi" w:hAnsiTheme="minorHAnsi"/>
          <w:i w:val="0"/>
        </w:rPr>
      </w:pPr>
      <w:r w:rsidRPr="00436DE0">
        <w:rPr>
          <w:rStyle w:val="Emphasis"/>
          <w:rFonts w:asciiTheme="minorHAnsi" w:hAnsiTheme="minorHAnsi"/>
          <w:i w:val="0"/>
        </w:rPr>
        <w:t>III.</w:t>
      </w:r>
    </w:p>
    <w:p w:rsidR="000A4E2C" w:rsidRPr="00436DE0" w:rsidRDefault="00E93998" w:rsidP="00E93998">
      <w:pPr>
        <w:spacing w:after="0"/>
        <w:jc w:val="center"/>
        <w:rPr>
          <w:rStyle w:val="Emphasis"/>
          <w:rFonts w:asciiTheme="minorHAnsi" w:hAnsiTheme="minorHAnsi"/>
          <w:i w:val="0"/>
        </w:rPr>
      </w:pPr>
      <w:r w:rsidRPr="00436DE0">
        <w:rPr>
          <w:rStyle w:val="Emphasis"/>
          <w:rFonts w:asciiTheme="minorHAnsi" w:hAnsiTheme="minorHAnsi"/>
          <w:i w:val="0"/>
        </w:rPr>
        <w:t>P</w:t>
      </w:r>
      <w:r w:rsidR="000A4E2C" w:rsidRPr="00436DE0">
        <w:rPr>
          <w:rStyle w:val="Emphasis"/>
          <w:rFonts w:asciiTheme="minorHAnsi" w:hAnsiTheme="minorHAnsi"/>
          <w:i w:val="0"/>
        </w:rPr>
        <w:t xml:space="preserve">ostopek kandidature za dekana </w:t>
      </w:r>
    </w:p>
    <w:p w:rsidR="000A4E2C" w:rsidRPr="00436DE0" w:rsidRDefault="000A4E2C" w:rsidP="00E93998">
      <w:pPr>
        <w:spacing w:after="0"/>
        <w:jc w:val="center"/>
        <w:rPr>
          <w:rStyle w:val="Emphasis"/>
          <w:rFonts w:asciiTheme="minorHAnsi" w:hAnsiTheme="minorHAnsi"/>
          <w:i w:val="0"/>
          <w:sz w:val="21"/>
          <w:szCs w:val="21"/>
        </w:rPr>
      </w:pPr>
    </w:p>
    <w:p w:rsidR="00E93998" w:rsidRPr="00436DE0" w:rsidRDefault="000A4E2C"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Predlog za </w:t>
      </w:r>
      <w:r w:rsidR="00E93998" w:rsidRPr="00436DE0">
        <w:rPr>
          <w:rStyle w:val="Emphasis"/>
          <w:rFonts w:asciiTheme="minorHAnsi" w:hAnsiTheme="minorHAnsi"/>
          <w:b w:val="0"/>
          <w:i w:val="0"/>
          <w:sz w:val="21"/>
          <w:szCs w:val="21"/>
        </w:rPr>
        <w:t>kandidata za dekana</w:t>
      </w:r>
      <w:r w:rsidRPr="00436DE0">
        <w:rPr>
          <w:rStyle w:val="Emphasis"/>
          <w:rFonts w:asciiTheme="minorHAnsi" w:hAnsiTheme="minorHAnsi"/>
          <w:b w:val="0"/>
          <w:i w:val="0"/>
          <w:sz w:val="21"/>
          <w:szCs w:val="21"/>
        </w:rPr>
        <w:t xml:space="preserve"> lahko poda vsak visokošolski učitelj Fakultete za kemijo in kemijsko tehnologijo Univerze v Mariboru </w:t>
      </w:r>
      <w:r w:rsidR="00E93998" w:rsidRPr="00436DE0">
        <w:rPr>
          <w:rStyle w:val="Emphasis"/>
          <w:rFonts w:asciiTheme="minorHAnsi" w:hAnsiTheme="minorHAnsi"/>
          <w:b w:val="0"/>
          <w:sz w:val="21"/>
          <w:szCs w:val="21"/>
        </w:rPr>
        <w:t>(333. člen Statuta UM in 7. člen Pravilnika o volitvah dekanov članic UM).</w:t>
      </w:r>
    </w:p>
    <w:p w:rsidR="000A4E2C" w:rsidRPr="00436DE0" w:rsidRDefault="00E93998"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Za dekana je lahko izvoljen visokošolski učitelj FKKT UM, ki je redno zaposlen na univerzi in s polnim delovnim časom dela v okviru FKKT UM in ki je sposoben s svojim znanjem, strokovnostjo, razgledanostjo in izkušnjami ustvarjalno prispevati k razvoju FKKT UM in jo uspešno voditi.</w:t>
      </w:r>
      <w:r w:rsidR="000A4E2C" w:rsidRPr="00436DE0">
        <w:rPr>
          <w:rStyle w:val="Emphasis"/>
          <w:rFonts w:asciiTheme="minorHAnsi" w:hAnsiTheme="minorHAnsi"/>
          <w:b w:val="0"/>
          <w:i w:val="0"/>
          <w:sz w:val="21"/>
          <w:szCs w:val="21"/>
        </w:rPr>
        <w:t xml:space="preserve"> </w:t>
      </w:r>
    </w:p>
    <w:p w:rsidR="000A4E2C" w:rsidRPr="00436DE0" w:rsidRDefault="000A4E2C"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S predlogom mora kandidat za dekana</w:t>
      </w:r>
      <w:r w:rsidR="00606270" w:rsidRPr="00436DE0">
        <w:rPr>
          <w:rStyle w:val="Emphasis"/>
          <w:rFonts w:asciiTheme="minorHAnsi" w:hAnsiTheme="minorHAnsi"/>
          <w:b w:val="0"/>
          <w:i w:val="0"/>
          <w:sz w:val="21"/>
          <w:szCs w:val="21"/>
        </w:rPr>
        <w:t xml:space="preserve"> soglašati ter podati program dela</w:t>
      </w:r>
      <w:r w:rsidRPr="00436DE0">
        <w:rPr>
          <w:rStyle w:val="Emphasis"/>
          <w:rFonts w:asciiTheme="minorHAnsi" w:hAnsiTheme="minorHAnsi"/>
          <w:b w:val="0"/>
          <w:i w:val="0"/>
          <w:sz w:val="21"/>
          <w:szCs w:val="21"/>
        </w:rPr>
        <w:t xml:space="preserve"> </w:t>
      </w:r>
      <w:r w:rsidR="00606270" w:rsidRPr="00436DE0">
        <w:rPr>
          <w:rStyle w:val="Emphasis"/>
          <w:rFonts w:asciiTheme="minorHAnsi" w:hAnsiTheme="minorHAnsi"/>
          <w:b w:val="0"/>
          <w:sz w:val="21"/>
          <w:szCs w:val="21"/>
        </w:rPr>
        <w:t>(332. člen Statuta UM).</w:t>
      </w:r>
    </w:p>
    <w:p w:rsidR="000A4E2C" w:rsidRPr="00436DE0" w:rsidRDefault="000A4E2C" w:rsidP="00E93998">
      <w:pPr>
        <w:shd w:val="clear" w:color="auto" w:fill="FFFFFF"/>
        <w:spacing w:after="0"/>
        <w:ind w:left="19" w:right="19"/>
        <w:jc w:val="both"/>
        <w:rPr>
          <w:rStyle w:val="Emphasis"/>
          <w:rFonts w:asciiTheme="minorHAnsi" w:hAnsiTheme="minorHAnsi"/>
          <w:b w:val="0"/>
          <w:i w:val="0"/>
          <w:sz w:val="21"/>
          <w:szCs w:val="21"/>
        </w:rPr>
      </w:pPr>
    </w:p>
    <w:p w:rsidR="000A4E2C" w:rsidRPr="00436DE0" w:rsidRDefault="000A4E2C" w:rsidP="00606270">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Predlog</w:t>
      </w:r>
      <w:r w:rsidR="00606270" w:rsidRPr="00436DE0">
        <w:rPr>
          <w:rStyle w:val="Emphasis"/>
          <w:rFonts w:asciiTheme="minorHAnsi" w:hAnsiTheme="minorHAnsi"/>
          <w:b w:val="0"/>
          <w:i w:val="0"/>
          <w:sz w:val="21"/>
          <w:szCs w:val="21"/>
        </w:rPr>
        <w:t xml:space="preserve"> kandidature</w:t>
      </w:r>
      <w:r w:rsidRPr="00436DE0">
        <w:rPr>
          <w:rStyle w:val="Emphasis"/>
          <w:rFonts w:asciiTheme="minorHAnsi" w:hAnsiTheme="minorHAnsi"/>
          <w:b w:val="0"/>
          <w:i w:val="0"/>
          <w:sz w:val="21"/>
          <w:szCs w:val="21"/>
        </w:rPr>
        <w:t xml:space="preserve"> s soglasjem kandidata</w:t>
      </w:r>
      <w:r w:rsidR="00606270" w:rsidRPr="00436DE0">
        <w:rPr>
          <w:rStyle w:val="Emphasis"/>
          <w:rFonts w:asciiTheme="minorHAnsi" w:hAnsiTheme="minorHAnsi"/>
          <w:b w:val="0"/>
          <w:i w:val="0"/>
          <w:sz w:val="21"/>
          <w:szCs w:val="21"/>
        </w:rPr>
        <w:t xml:space="preserve"> </w:t>
      </w:r>
      <w:r w:rsidR="00606270" w:rsidRPr="00436DE0">
        <w:rPr>
          <w:rStyle w:val="Emphasis"/>
          <w:rFonts w:asciiTheme="minorHAnsi" w:hAnsiTheme="minorHAnsi"/>
          <w:b w:val="0"/>
          <w:sz w:val="21"/>
          <w:szCs w:val="21"/>
        </w:rPr>
        <w:t>(Obrazec 1</w:t>
      </w:r>
      <w:r w:rsidR="00606270" w:rsidRPr="00436DE0">
        <w:rPr>
          <w:rStyle w:val="Emphasis"/>
          <w:rFonts w:asciiTheme="minorHAnsi" w:hAnsiTheme="minorHAnsi"/>
          <w:b w:val="0"/>
          <w:i w:val="0"/>
          <w:sz w:val="21"/>
          <w:szCs w:val="21"/>
        </w:rPr>
        <w:t>)</w:t>
      </w:r>
      <w:r w:rsidRPr="00436DE0">
        <w:rPr>
          <w:rStyle w:val="Emphasis"/>
          <w:rFonts w:asciiTheme="minorHAnsi" w:hAnsiTheme="minorHAnsi"/>
          <w:b w:val="0"/>
          <w:i w:val="0"/>
          <w:sz w:val="21"/>
          <w:szCs w:val="21"/>
        </w:rPr>
        <w:t xml:space="preserve"> in programom dela </w:t>
      </w:r>
      <w:r w:rsidR="00606270" w:rsidRPr="00436DE0">
        <w:rPr>
          <w:rStyle w:val="Emphasis"/>
          <w:rFonts w:asciiTheme="minorHAnsi" w:hAnsiTheme="minorHAnsi"/>
          <w:b w:val="0"/>
          <w:i w:val="0"/>
          <w:sz w:val="21"/>
          <w:szCs w:val="21"/>
        </w:rPr>
        <w:t xml:space="preserve">je potrebno dostaviti </w:t>
      </w:r>
      <w:r w:rsidRPr="00436DE0">
        <w:rPr>
          <w:rStyle w:val="Emphasis"/>
          <w:rFonts w:asciiTheme="minorHAnsi" w:hAnsiTheme="minorHAnsi"/>
          <w:b w:val="0"/>
          <w:i w:val="0"/>
          <w:sz w:val="21"/>
          <w:szCs w:val="21"/>
        </w:rPr>
        <w:t xml:space="preserve">v enem izvodu najkasneje </w:t>
      </w:r>
      <w:r w:rsidRPr="00436DE0">
        <w:rPr>
          <w:rStyle w:val="Emphasis"/>
          <w:rFonts w:asciiTheme="minorHAnsi" w:hAnsiTheme="minorHAnsi"/>
          <w:i w:val="0"/>
          <w:sz w:val="21"/>
          <w:szCs w:val="21"/>
        </w:rPr>
        <w:t xml:space="preserve">do </w:t>
      </w:r>
      <w:r w:rsidR="00606270" w:rsidRPr="00436DE0">
        <w:rPr>
          <w:rStyle w:val="Emphasis"/>
          <w:rFonts w:asciiTheme="minorHAnsi" w:hAnsiTheme="minorHAnsi"/>
          <w:i w:val="0"/>
          <w:sz w:val="21"/>
          <w:szCs w:val="21"/>
        </w:rPr>
        <w:t>2</w:t>
      </w:r>
      <w:r w:rsidR="00C85C53" w:rsidRPr="00436DE0">
        <w:rPr>
          <w:rStyle w:val="Emphasis"/>
          <w:rFonts w:asciiTheme="minorHAnsi" w:hAnsiTheme="minorHAnsi"/>
          <w:i w:val="0"/>
          <w:sz w:val="21"/>
          <w:szCs w:val="21"/>
        </w:rPr>
        <w:t>3</w:t>
      </w:r>
      <w:r w:rsidRPr="00436DE0">
        <w:rPr>
          <w:rStyle w:val="Emphasis"/>
          <w:rFonts w:asciiTheme="minorHAnsi" w:hAnsiTheme="minorHAnsi"/>
          <w:i w:val="0"/>
          <w:sz w:val="21"/>
          <w:szCs w:val="21"/>
        </w:rPr>
        <w:t>. 0</w:t>
      </w:r>
      <w:r w:rsidR="00606270" w:rsidRPr="00436DE0">
        <w:rPr>
          <w:rStyle w:val="Emphasis"/>
          <w:rFonts w:asciiTheme="minorHAnsi" w:hAnsiTheme="minorHAnsi"/>
          <w:i w:val="0"/>
          <w:sz w:val="21"/>
          <w:szCs w:val="21"/>
        </w:rPr>
        <w:t>4</w:t>
      </w:r>
      <w:r w:rsidRPr="00436DE0">
        <w:rPr>
          <w:rStyle w:val="Emphasis"/>
          <w:rFonts w:asciiTheme="minorHAnsi" w:hAnsiTheme="minorHAnsi"/>
          <w:i w:val="0"/>
          <w:sz w:val="21"/>
          <w:szCs w:val="21"/>
        </w:rPr>
        <w:t>. 201</w:t>
      </w:r>
      <w:r w:rsidR="00606270" w:rsidRPr="00436DE0">
        <w:rPr>
          <w:rStyle w:val="Emphasis"/>
          <w:rFonts w:asciiTheme="minorHAnsi" w:hAnsiTheme="minorHAnsi"/>
          <w:i w:val="0"/>
          <w:sz w:val="21"/>
          <w:szCs w:val="21"/>
        </w:rPr>
        <w:t>9</w:t>
      </w:r>
      <w:r w:rsidRPr="00436DE0">
        <w:rPr>
          <w:rStyle w:val="Emphasis"/>
          <w:rFonts w:asciiTheme="minorHAnsi" w:hAnsiTheme="minorHAnsi"/>
          <w:i w:val="0"/>
          <w:sz w:val="21"/>
          <w:szCs w:val="21"/>
        </w:rPr>
        <w:t>, do 1</w:t>
      </w:r>
      <w:r w:rsidR="00606270" w:rsidRPr="00436DE0">
        <w:rPr>
          <w:rStyle w:val="Emphasis"/>
          <w:rFonts w:asciiTheme="minorHAnsi" w:hAnsiTheme="minorHAnsi"/>
          <w:i w:val="0"/>
          <w:sz w:val="21"/>
          <w:szCs w:val="21"/>
        </w:rPr>
        <w:t>0</w:t>
      </w:r>
      <w:r w:rsidRPr="00436DE0">
        <w:rPr>
          <w:rStyle w:val="Emphasis"/>
          <w:rFonts w:asciiTheme="minorHAnsi" w:hAnsiTheme="minorHAnsi"/>
          <w:i w:val="0"/>
          <w:sz w:val="21"/>
          <w:szCs w:val="21"/>
        </w:rPr>
        <w:t>. ure</w:t>
      </w:r>
      <w:r w:rsidR="00606270" w:rsidRPr="00436DE0">
        <w:rPr>
          <w:rStyle w:val="Emphasis"/>
          <w:rFonts w:asciiTheme="minorHAnsi" w:hAnsiTheme="minorHAnsi"/>
          <w:i w:val="0"/>
          <w:sz w:val="21"/>
          <w:szCs w:val="21"/>
        </w:rPr>
        <w:t xml:space="preserve"> (datum in ura dospetja ne glede na način dostave)</w:t>
      </w:r>
      <w:r w:rsidRPr="00436DE0">
        <w:rPr>
          <w:rStyle w:val="Emphasis"/>
          <w:rFonts w:asciiTheme="minorHAnsi" w:hAnsiTheme="minorHAnsi"/>
          <w:i w:val="0"/>
          <w:sz w:val="21"/>
          <w:szCs w:val="21"/>
        </w:rPr>
        <w:t>,</w:t>
      </w:r>
      <w:r w:rsidRPr="00436DE0">
        <w:rPr>
          <w:rStyle w:val="Emphasis"/>
          <w:rFonts w:asciiTheme="minorHAnsi" w:hAnsiTheme="minorHAnsi"/>
          <w:b w:val="0"/>
          <w:i w:val="0"/>
          <w:sz w:val="21"/>
          <w:szCs w:val="21"/>
        </w:rPr>
        <w:t xml:space="preserve"> </w:t>
      </w:r>
      <w:r w:rsidR="00606270" w:rsidRPr="00436DE0">
        <w:rPr>
          <w:rStyle w:val="Emphasis"/>
          <w:rFonts w:asciiTheme="minorHAnsi" w:hAnsiTheme="minorHAnsi"/>
          <w:i w:val="0"/>
          <w:sz w:val="21"/>
          <w:szCs w:val="21"/>
        </w:rPr>
        <w:t>v zaprti kuverti v dekanat Fakultete za kemijo in kemijsko</w:t>
      </w:r>
      <w:r w:rsidR="00606270" w:rsidRPr="00C85C53">
        <w:rPr>
          <w:rStyle w:val="Emphasis"/>
          <w:rFonts w:asciiTheme="minorHAnsi" w:hAnsiTheme="minorHAnsi"/>
          <w:i w:val="0"/>
        </w:rPr>
        <w:t xml:space="preserve"> tehnologijo Univerze v </w:t>
      </w:r>
      <w:r w:rsidR="00606270" w:rsidRPr="00436DE0">
        <w:rPr>
          <w:rStyle w:val="Emphasis"/>
          <w:rFonts w:asciiTheme="minorHAnsi" w:hAnsiTheme="minorHAnsi"/>
          <w:i w:val="0"/>
          <w:sz w:val="21"/>
          <w:szCs w:val="21"/>
        </w:rPr>
        <w:t>Mariboru, Smetanova ulica 17, 2000 Maribor</w:t>
      </w:r>
      <w:r w:rsidR="00606270" w:rsidRPr="00436DE0">
        <w:rPr>
          <w:rStyle w:val="Emphasis"/>
          <w:rFonts w:asciiTheme="minorHAnsi" w:hAnsiTheme="minorHAnsi"/>
          <w:b w:val="0"/>
          <w:i w:val="0"/>
          <w:sz w:val="21"/>
          <w:szCs w:val="21"/>
        </w:rPr>
        <w:t xml:space="preserve"> s pripisom </w:t>
      </w:r>
      <w:r w:rsidRPr="00436DE0">
        <w:rPr>
          <w:rStyle w:val="Emphasis"/>
          <w:rFonts w:asciiTheme="minorHAnsi" w:hAnsiTheme="minorHAnsi"/>
          <w:i w:val="0"/>
          <w:sz w:val="21"/>
          <w:szCs w:val="21"/>
        </w:rPr>
        <w:t xml:space="preserve">»Kandidatura za dekana </w:t>
      </w:r>
      <w:r w:rsidR="00606270" w:rsidRPr="00436DE0">
        <w:rPr>
          <w:rStyle w:val="Emphasis"/>
          <w:rFonts w:asciiTheme="minorHAnsi" w:hAnsiTheme="minorHAnsi"/>
          <w:i w:val="0"/>
          <w:sz w:val="21"/>
          <w:szCs w:val="21"/>
        </w:rPr>
        <w:t>FKKT UM</w:t>
      </w:r>
      <w:r w:rsidRPr="00436DE0">
        <w:rPr>
          <w:rStyle w:val="Emphasis"/>
          <w:rFonts w:asciiTheme="minorHAnsi" w:hAnsiTheme="minorHAnsi"/>
          <w:i w:val="0"/>
          <w:sz w:val="21"/>
          <w:szCs w:val="21"/>
        </w:rPr>
        <w:t xml:space="preserve"> – ne odpiraj«</w:t>
      </w:r>
      <w:r w:rsidR="00606270" w:rsidRPr="00436DE0">
        <w:rPr>
          <w:rStyle w:val="Emphasis"/>
          <w:rFonts w:asciiTheme="minorHAnsi" w:hAnsiTheme="minorHAnsi"/>
          <w:b w:val="0"/>
          <w:i w:val="0"/>
          <w:sz w:val="21"/>
          <w:szCs w:val="21"/>
        </w:rPr>
        <w:t>.</w:t>
      </w:r>
    </w:p>
    <w:p w:rsidR="000A4E2C" w:rsidRPr="00436DE0" w:rsidRDefault="000A4E2C" w:rsidP="00E93998">
      <w:pPr>
        <w:spacing w:after="0"/>
        <w:jc w:val="both"/>
        <w:rPr>
          <w:rStyle w:val="Emphasis"/>
          <w:rFonts w:asciiTheme="minorHAnsi" w:hAnsiTheme="minorHAnsi"/>
          <w:b w:val="0"/>
          <w:i w:val="0"/>
          <w:sz w:val="21"/>
          <w:szCs w:val="21"/>
        </w:rPr>
      </w:pPr>
    </w:p>
    <w:p w:rsidR="00606270" w:rsidRPr="00436DE0" w:rsidRDefault="000A4E2C"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lastRenderedPageBreak/>
        <w:t>Kandidatur</w:t>
      </w:r>
      <w:r w:rsidR="00606270" w:rsidRPr="00436DE0">
        <w:rPr>
          <w:rStyle w:val="Emphasis"/>
          <w:rFonts w:asciiTheme="minorHAnsi" w:hAnsiTheme="minorHAnsi"/>
          <w:b w:val="0"/>
          <w:i w:val="0"/>
          <w:sz w:val="21"/>
          <w:szCs w:val="21"/>
        </w:rPr>
        <w:t>a</w:t>
      </w:r>
      <w:r w:rsidRPr="00436DE0">
        <w:rPr>
          <w:rStyle w:val="Emphasis"/>
          <w:rFonts w:asciiTheme="minorHAnsi" w:hAnsiTheme="minorHAnsi"/>
          <w:b w:val="0"/>
          <w:i w:val="0"/>
          <w:sz w:val="21"/>
          <w:szCs w:val="21"/>
        </w:rPr>
        <w:t>, ki ne bo</w:t>
      </w:r>
      <w:r w:rsidR="00606270" w:rsidRPr="00436DE0">
        <w:rPr>
          <w:rStyle w:val="Emphasis"/>
          <w:rFonts w:asciiTheme="minorHAnsi" w:hAnsiTheme="minorHAnsi"/>
          <w:b w:val="0"/>
          <w:i w:val="0"/>
          <w:sz w:val="21"/>
          <w:szCs w:val="21"/>
        </w:rPr>
        <w:t xml:space="preserve"> dostavljena v dekanat FKKT UM do 2</w:t>
      </w:r>
      <w:r w:rsidR="00C85C53" w:rsidRPr="00436DE0">
        <w:rPr>
          <w:rStyle w:val="Emphasis"/>
          <w:rFonts w:asciiTheme="minorHAnsi" w:hAnsiTheme="minorHAnsi"/>
          <w:b w:val="0"/>
          <w:i w:val="0"/>
          <w:sz w:val="21"/>
          <w:szCs w:val="21"/>
        </w:rPr>
        <w:t>3</w:t>
      </w:r>
      <w:r w:rsidR="00606270" w:rsidRPr="00436DE0">
        <w:rPr>
          <w:rStyle w:val="Emphasis"/>
          <w:rFonts w:asciiTheme="minorHAnsi" w:hAnsiTheme="minorHAnsi"/>
          <w:b w:val="0"/>
          <w:i w:val="0"/>
          <w:sz w:val="21"/>
          <w:szCs w:val="21"/>
        </w:rPr>
        <w:t>. 04. 2019 do 10. ure in bo vložena po tem roku, bo zavržena kot prepozna.</w:t>
      </w:r>
    </w:p>
    <w:p w:rsidR="00606270" w:rsidRPr="00436DE0" w:rsidRDefault="00606270" w:rsidP="00E93998">
      <w:pPr>
        <w:spacing w:after="0"/>
        <w:jc w:val="both"/>
        <w:rPr>
          <w:rStyle w:val="Emphasis"/>
          <w:rFonts w:asciiTheme="minorHAnsi" w:hAnsiTheme="minorHAnsi"/>
          <w:b w:val="0"/>
          <w:i w:val="0"/>
          <w:sz w:val="21"/>
          <w:szCs w:val="21"/>
        </w:rPr>
      </w:pPr>
    </w:p>
    <w:p w:rsidR="000A4E2C" w:rsidRPr="00436DE0" w:rsidRDefault="000A4E2C"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Dekanat Fakultete za kemijo in kemijsko tehnologijo </w:t>
      </w:r>
      <w:r w:rsidR="00501970" w:rsidRPr="00436DE0">
        <w:rPr>
          <w:rStyle w:val="Emphasis"/>
          <w:rFonts w:asciiTheme="minorHAnsi" w:hAnsiTheme="minorHAnsi"/>
          <w:b w:val="0"/>
          <w:i w:val="0"/>
          <w:sz w:val="21"/>
          <w:szCs w:val="21"/>
        </w:rPr>
        <w:t xml:space="preserve">Univerze v Mariboru </w:t>
      </w:r>
      <w:r w:rsidRPr="00436DE0">
        <w:rPr>
          <w:rStyle w:val="Emphasis"/>
          <w:rFonts w:asciiTheme="minorHAnsi" w:hAnsiTheme="minorHAnsi"/>
          <w:b w:val="0"/>
          <w:i w:val="0"/>
          <w:sz w:val="21"/>
          <w:szCs w:val="21"/>
        </w:rPr>
        <w:t xml:space="preserve">prispele kandidature opremi z </w:t>
      </w:r>
      <w:r w:rsidR="00501970" w:rsidRPr="00436DE0">
        <w:rPr>
          <w:rStyle w:val="Emphasis"/>
          <w:rFonts w:asciiTheme="minorHAnsi" w:hAnsiTheme="minorHAnsi"/>
          <w:b w:val="0"/>
          <w:i w:val="0"/>
          <w:sz w:val="21"/>
          <w:szCs w:val="21"/>
        </w:rPr>
        <w:t>datumom in uro prispetja in</w:t>
      </w:r>
      <w:r w:rsidRPr="00436DE0">
        <w:rPr>
          <w:rStyle w:val="Emphasis"/>
          <w:rFonts w:asciiTheme="minorHAnsi" w:hAnsiTheme="minorHAnsi"/>
          <w:b w:val="0"/>
          <w:i w:val="0"/>
          <w:sz w:val="21"/>
          <w:szCs w:val="21"/>
        </w:rPr>
        <w:t xml:space="preserve"> jih zaprte </w:t>
      </w:r>
      <w:r w:rsidR="00501970" w:rsidRPr="00436DE0">
        <w:rPr>
          <w:rStyle w:val="Emphasis"/>
          <w:rFonts w:asciiTheme="minorHAnsi" w:hAnsiTheme="minorHAnsi"/>
          <w:b w:val="0"/>
          <w:i w:val="0"/>
          <w:sz w:val="21"/>
          <w:szCs w:val="21"/>
        </w:rPr>
        <w:t>preda</w:t>
      </w:r>
      <w:r w:rsidRPr="00436DE0">
        <w:rPr>
          <w:rStyle w:val="Emphasis"/>
          <w:rFonts w:asciiTheme="minorHAnsi" w:hAnsiTheme="minorHAnsi"/>
          <w:b w:val="0"/>
          <w:i w:val="0"/>
          <w:sz w:val="21"/>
          <w:szCs w:val="21"/>
        </w:rPr>
        <w:t xml:space="preserve"> predsedniku </w:t>
      </w:r>
      <w:r w:rsidR="00501970" w:rsidRPr="00436DE0">
        <w:rPr>
          <w:rStyle w:val="Emphasis"/>
          <w:rFonts w:asciiTheme="minorHAnsi" w:hAnsiTheme="minorHAnsi"/>
          <w:b w:val="0"/>
          <w:i w:val="0"/>
          <w:sz w:val="21"/>
          <w:szCs w:val="21"/>
        </w:rPr>
        <w:t>Volilne komisije</w:t>
      </w:r>
      <w:r w:rsidRPr="00436DE0">
        <w:rPr>
          <w:rStyle w:val="Emphasis"/>
          <w:rFonts w:asciiTheme="minorHAnsi" w:hAnsiTheme="minorHAnsi"/>
          <w:b w:val="0"/>
          <w:i w:val="0"/>
          <w:sz w:val="21"/>
          <w:szCs w:val="21"/>
        </w:rPr>
        <w:t>.</w:t>
      </w:r>
    </w:p>
    <w:p w:rsidR="000A4E2C" w:rsidRPr="00436DE0" w:rsidRDefault="000A4E2C" w:rsidP="00E93998">
      <w:pPr>
        <w:spacing w:after="0"/>
        <w:jc w:val="both"/>
        <w:rPr>
          <w:rStyle w:val="Emphasis"/>
          <w:rFonts w:asciiTheme="minorHAnsi" w:hAnsiTheme="minorHAnsi"/>
          <w:b w:val="0"/>
          <w:i w:val="0"/>
          <w:sz w:val="21"/>
          <w:szCs w:val="21"/>
        </w:rPr>
      </w:pPr>
    </w:p>
    <w:p w:rsidR="000A4E2C" w:rsidRPr="00436DE0" w:rsidRDefault="000A4E2C" w:rsidP="00E93998">
      <w:pPr>
        <w:spacing w:after="0"/>
        <w:jc w:val="center"/>
        <w:rPr>
          <w:rStyle w:val="Emphasis"/>
          <w:rFonts w:asciiTheme="minorHAnsi" w:hAnsiTheme="minorHAnsi"/>
          <w:i w:val="0"/>
        </w:rPr>
      </w:pPr>
      <w:r w:rsidRPr="00436DE0">
        <w:rPr>
          <w:rStyle w:val="Emphasis"/>
          <w:rFonts w:asciiTheme="minorHAnsi" w:hAnsiTheme="minorHAnsi"/>
          <w:i w:val="0"/>
        </w:rPr>
        <w:t xml:space="preserve">IV. </w:t>
      </w:r>
    </w:p>
    <w:p w:rsidR="000A4E2C" w:rsidRPr="00436DE0" w:rsidRDefault="00C85C53" w:rsidP="00E93998">
      <w:pPr>
        <w:spacing w:after="0"/>
        <w:jc w:val="center"/>
        <w:rPr>
          <w:rStyle w:val="Emphasis"/>
          <w:rFonts w:asciiTheme="minorHAnsi" w:hAnsiTheme="minorHAnsi"/>
          <w:i w:val="0"/>
        </w:rPr>
      </w:pPr>
      <w:r w:rsidRPr="00436DE0">
        <w:rPr>
          <w:rStyle w:val="Emphasis"/>
          <w:rFonts w:asciiTheme="minorHAnsi" w:hAnsiTheme="minorHAnsi"/>
          <w:i w:val="0"/>
        </w:rPr>
        <w:t>Oblikovanje in pristojnosti Volilne komisije FKKT UM</w:t>
      </w:r>
    </w:p>
    <w:p w:rsidR="000A4E2C" w:rsidRPr="00436DE0" w:rsidRDefault="000A4E2C" w:rsidP="00C85C53">
      <w:pPr>
        <w:spacing w:after="0"/>
        <w:jc w:val="both"/>
        <w:rPr>
          <w:rStyle w:val="Emphasis"/>
          <w:rFonts w:asciiTheme="minorHAnsi" w:hAnsiTheme="minorHAnsi"/>
          <w:i w:val="0"/>
          <w:sz w:val="21"/>
          <w:szCs w:val="21"/>
        </w:rPr>
      </w:pPr>
    </w:p>
    <w:p w:rsidR="000A4E2C" w:rsidRPr="00436DE0" w:rsidRDefault="00C85C53" w:rsidP="00C85C53">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Za zbiranje in urejanje predlogov za kandidate za dekana FKKT UM imenuje Senat FKKT UM Volilno komisijo, ki je sestavljena iz petih članov in sicer:</w:t>
      </w:r>
    </w:p>
    <w:p w:rsidR="00C85C53" w:rsidRPr="00436DE0" w:rsidRDefault="00C85C53" w:rsidP="00C85C53">
      <w:pPr>
        <w:pStyle w:val="ListParagraph"/>
        <w:numPr>
          <w:ilvl w:val="0"/>
          <w:numId w:val="22"/>
        </w:numPr>
        <w:ind w:left="284" w:hanging="284"/>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en član iz vrst visokošolskih učiteljev, ki je hkrati tudi predsednik Volilne komisije,</w:t>
      </w:r>
    </w:p>
    <w:p w:rsidR="00C85C53" w:rsidRPr="00436DE0" w:rsidRDefault="00C85C53" w:rsidP="00C85C53">
      <w:pPr>
        <w:pStyle w:val="ListParagraph"/>
        <w:numPr>
          <w:ilvl w:val="0"/>
          <w:numId w:val="22"/>
        </w:numPr>
        <w:ind w:left="284" w:hanging="284"/>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dva član iz vrst znanstvenih ali visokošolskih sodelavcev,</w:t>
      </w:r>
    </w:p>
    <w:p w:rsidR="00C85C53" w:rsidRPr="00436DE0" w:rsidRDefault="00C85C53" w:rsidP="00C85C53">
      <w:pPr>
        <w:pStyle w:val="ListParagraph"/>
        <w:numPr>
          <w:ilvl w:val="0"/>
          <w:numId w:val="22"/>
        </w:numPr>
        <w:ind w:left="284" w:hanging="284"/>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en član iz vrst drugih delavcev in</w:t>
      </w:r>
    </w:p>
    <w:p w:rsidR="00C85C53" w:rsidRPr="00436DE0" w:rsidRDefault="00C85C53" w:rsidP="00C85C53">
      <w:pPr>
        <w:pStyle w:val="ListParagraph"/>
        <w:numPr>
          <w:ilvl w:val="0"/>
          <w:numId w:val="22"/>
        </w:numPr>
        <w:ind w:left="284" w:hanging="284"/>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en član iz vrst študentov.</w:t>
      </w:r>
    </w:p>
    <w:p w:rsidR="00C85C53" w:rsidRPr="00436DE0" w:rsidRDefault="00C85C53" w:rsidP="00C85C53">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Volilna komisija izmed svojih članov izbere namestnika predsednika, ki ne more biti študent. Predsednik in člani Volilne komisije ne morejo biti kandidati za dekana članice univerze. Volilna komisija izda Navodila za delo volilnega odbora pri izvedbi volitev za dekana članice univerze. Senat FKKT UM ob imenovanju Volilne komisije določi tudi sedež Volilne komisije.</w:t>
      </w:r>
    </w:p>
    <w:p w:rsidR="00C85C53" w:rsidRPr="00436DE0" w:rsidRDefault="00C85C53" w:rsidP="00C85C53">
      <w:pPr>
        <w:spacing w:after="0"/>
        <w:jc w:val="both"/>
        <w:rPr>
          <w:rStyle w:val="Emphasis"/>
          <w:rFonts w:asciiTheme="minorHAnsi" w:hAnsiTheme="minorHAnsi"/>
          <w:b w:val="0"/>
          <w:i w:val="0"/>
          <w:sz w:val="21"/>
          <w:szCs w:val="21"/>
        </w:rPr>
      </w:pPr>
    </w:p>
    <w:p w:rsidR="000A4E2C" w:rsidRPr="00436DE0" w:rsidRDefault="00C85C53" w:rsidP="00C85C53">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Volilna komisija se sestane </w:t>
      </w:r>
      <w:r w:rsidRPr="00436DE0">
        <w:rPr>
          <w:rStyle w:val="Emphasis"/>
          <w:rFonts w:asciiTheme="minorHAnsi" w:hAnsiTheme="minorHAnsi"/>
          <w:i w:val="0"/>
          <w:sz w:val="21"/>
          <w:szCs w:val="21"/>
        </w:rPr>
        <w:t>23. 04. 2019 po 11. uri</w:t>
      </w:r>
      <w:r w:rsidRPr="00436DE0">
        <w:rPr>
          <w:rStyle w:val="Emphasis"/>
          <w:rFonts w:asciiTheme="minorHAnsi" w:hAnsiTheme="minorHAnsi"/>
          <w:b w:val="0"/>
          <w:i w:val="0"/>
          <w:sz w:val="21"/>
          <w:szCs w:val="21"/>
        </w:rPr>
        <w:t xml:space="preserve"> in preveri, ali so vloge popolne, ali kandidati izpolnjujejo predpisane pogoje in ali so bili predlogi podani v predpisanih rokih.</w:t>
      </w:r>
    </w:p>
    <w:p w:rsidR="000A4E2C" w:rsidRPr="00436DE0" w:rsidRDefault="000A4E2C" w:rsidP="00C85C53">
      <w:pPr>
        <w:spacing w:after="0"/>
        <w:jc w:val="both"/>
        <w:rPr>
          <w:rStyle w:val="Emphasis"/>
          <w:rFonts w:asciiTheme="minorHAnsi" w:hAnsiTheme="minorHAnsi"/>
          <w:b w:val="0"/>
          <w:i w:val="0"/>
          <w:sz w:val="21"/>
          <w:szCs w:val="21"/>
        </w:rPr>
      </w:pPr>
    </w:p>
    <w:p w:rsidR="00EA11FF" w:rsidRPr="00436DE0" w:rsidRDefault="000A4E2C"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Če je kandidatura nepopolna ali kako drugače nepravilna, </w:t>
      </w:r>
      <w:r w:rsidR="00C85C53" w:rsidRPr="00436DE0">
        <w:rPr>
          <w:rStyle w:val="Emphasis"/>
          <w:rFonts w:asciiTheme="minorHAnsi" w:hAnsiTheme="minorHAnsi"/>
          <w:b w:val="0"/>
          <w:i w:val="0"/>
          <w:sz w:val="21"/>
          <w:szCs w:val="21"/>
        </w:rPr>
        <w:t>Volilna k</w:t>
      </w:r>
      <w:r w:rsidRPr="00436DE0">
        <w:rPr>
          <w:rStyle w:val="Emphasis"/>
          <w:rFonts w:asciiTheme="minorHAnsi" w:hAnsiTheme="minorHAnsi"/>
          <w:b w:val="0"/>
          <w:i w:val="0"/>
          <w:sz w:val="21"/>
          <w:szCs w:val="21"/>
        </w:rPr>
        <w:t>omisija</w:t>
      </w:r>
      <w:r w:rsidR="00C85C53" w:rsidRPr="00436DE0">
        <w:rPr>
          <w:rStyle w:val="Emphasis"/>
          <w:rFonts w:asciiTheme="minorHAnsi" w:hAnsiTheme="minorHAnsi"/>
          <w:b w:val="0"/>
          <w:i w:val="0"/>
          <w:sz w:val="21"/>
          <w:szCs w:val="21"/>
        </w:rPr>
        <w:t xml:space="preserve"> v roku 3 dni od dneva prejema vloge od predlagatelja zahteva dopolnitev vloge. V kolikor je vloga tudi po tem roku nepopolna ali kako drugače nepravilna, Volilna komisija kandidaturo zavrže ali zavrne. V primeru, ko Volilna komisija izda odločbo, s katero zavrne ali zavrže posame</w:t>
      </w:r>
      <w:r w:rsidR="00EA11FF" w:rsidRPr="00436DE0">
        <w:rPr>
          <w:rStyle w:val="Emphasis"/>
          <w:rFonts w:asciiTheme="minorHAnsi" w:hAnsiTheme="minorHAnsi"/>
          <w:b w:val="0"/>
          <w:i w:val="0"/>
          <w:sz w:val="21"/>
          <w:szCs w:val="21"/>
        </w:rPr>
        <w:t xml:space="preserve">zno kandidaturo, se lahko </w:t>
      </w:r>
      <w:r w:rsidR="005B5103" w:rsidRPr="00436DE0">
        <w:rPr>
          <w:rStyle w:val="Emphasis"/>
          <w:rFonts w:asciiTheme="minorHAnsi" w:hAnsiTheme="minorHAnsi"/>
          <w:b w:val="0"/>
          <w:i w:val="0"/>
          <w:sz w:val="21"/>
          <w:szCs w:val="21"/>
        </w:rPr>
        <w:t>v roku 3 dni od dneva prejema odločbe,</w:t>
      </w:r>
      <w:r w:rsidR="00EA11FF" w:rsidRPr="00436DE0">
        <w:rPr>
          <w:rStyle w:val="Emphasis"/>
          <w:rFonts w:asciiTheme="minorHAnsi" w:hAnsiTheme="minorHAnsi"/>
          <w:b w:val="0"/>
          <w:i w:val="0"/>
          <w:sz w:val="21"/>
          <w:szCs w:val="21"/>
        </w:rPr>
        <w:t xml:space="preserve"> vloži na Senat FKKT UM obrazložen ugovor zoper odločbo.</w:t>
      </w:r>
    </w:p>
    <w:p w:rsidR="00EA11FF" w:rsidRPr="00436DE0" w:rsidRDefault="00EA11FF" w:rsidP="00E93998">
      <w:pPr>
        <w:spacing w:after="0"/>
        <w:jc w:val="both"/>
        <w:rPr>
          <w:rStyle w:val="Emphasis"/>
          <w:rFonts w:asciiTheme="minorHAnsi" w:hAnsiTheme="minorHAnsi"/>
          <w:b w:val="0"/>
          <w:i w:val="0"/>
          <w:sz w:val="21"/>
          <w:szCs w:val="21"/>
        </w:rPr>
      </w:pPr>
    </w:p>
    <w:p w:rsidR="00EA11FF" w:rsidRPr="00436DE0" w:rsidRDefault="00EA11FF"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Volilna komisija od kandidata </w:t>
      </w:r>
      <w:r w:rsidR="000A4E2C" w:rsidRPr="00436DE0">
        <w:rPr>
          <w:rStyle w:val="Emphasis"/>
          <w:rFonts w:asciiTheme="minorHAnsi" w:hAnsiTheme="minorHAnsi"/>
          <w:b w:val="0"/>
          <w:i w:val="0"/>
          <w:sz w:val="21"/>
          <w:szCs w:val="21"/>
        </w:rPr>
        <w:t xml:space="preserve">zahteva dopolnitev kandidature </w:t>
      </w:r>
      <w:r w:rsidR="000A4E2C" w:rsidRPr="00436DE0">
        <w:rPr>
          <w:rStyle w:val="Emphasis"/>
          <w:rFonts w:asciiTheme="minorHAnsi" w:hAnsiTheme="minorHAnsi"/>
          <w:i w:val="0"/>
          <w:sz w:val="21"/>
          <w:szCs w:val="21"/>
        </w:rPr>
        <w:t xml:space="preserve">do </w:t>
      </w:r>
      <w:r w:rsidRPr="00436DE0">
        <w:rPr>
          <w:rStyle w:val="Emphasis"/>
          <w:rFonts w:asciiTheme="minorHAnsi" w:hAnsiTheme="minorHAnsi"/>
          <w:i w:val="0"/>
          <w:sz w:val="21"/>
          <w:szCs w:val="21"/>
        </w:rPr>
        <w:t>26</w:t>
      </w:r>
      <w:r w:rsidR="000A4E2C" w:rsidRPr="00436DE0">
        <w:rPr>
          <w:rStyle w:val="Emphasis"/>
          <w:rFonts w:asciiTheme="minorHAnsi" w:hAnsiTheme="minorHAnsi"/>
          <w:i w:val="0"/>
          <w:sz w:val="21"/>
          <w:szCs w:val="21"/>
        </w:rPr>
        <w:t>. 0</w:t>
      </w:r>
      <w:r w:rsidRPr="00436DE0">
        <w:rPr>
          <w:rStyle w:val="Emphasis"/>
          <w:rFonts w:asciiTheme="minorHAnsi" w:hAnsiTheme="minorHAnsi"/>
          <w:i w:val="0"/>
          <w:sz w:val="21"/>
          <w:szCs w:val="21"/>
        </w:rPr>
        <w:t>4</w:t>
      </w:r>
      <w:r w:rsidR="000A4E2C" w:rsidRPr="00436DE0">
        <w:rPr>
          <w:rStyle w:val="Emphasis"/>
          <w:rFonts w:asciiTheme="minorHAnsi" w:hAnsiTheme="minorHAnsi"/>
          <w:i w:val="0"/>
          <w:sz w:val="21"/>
          <w:szCs w:val="21"/>
        </w:rPr>
        <w:t>. 201</w:t>
      </w:r>
      <w:r w:rsidRPr="00436DE0">
        <w:rPr>
          <w:rStyle w:val="Emphasis"/>
          <w:rFonts w:asciiTheme="minorHAnsi" w:hAnsiTheme="minorHAnsi"/>
          <w:i w:val="0"/>
          <w:sz w:val="21"/>
          <w:szCs w:val="21"/>
        </w:rPr>
        <w:t>9</w:t>
      </w:r>
      <w:r w:rsidR="000A4E2C" w:rsidRPr="00436DE0">
        <w:rPr>
          <w:rStyle w:val="Emphasis"/>
          <w:rFonts w:asciiTheme="minorHAnsi" w:hAnsiTheme="minorHAnsi"/>
          <w:i w:val="0"/>
          <w:sz w:val="21"/>
          <w:szCs w:val="21"/>
        </w:rPr>
        <w:t xml:space="preserve"> do 10. ure</w:t>
      </w:r>
      <w:r w:rsidR="000A4E2C" w:rsidRPr="00436DE0">
        <w:rPr>
          <w:rStyle w:val="Emphasis"/>
          <w:rFonts w:asciiTheme="minorHAnsi" w:hAnsiTheme="minorHAnsi"/>
          <w:b w:val="0"/>
          <w:i w:val="0"/>
          <w:sz w:val="21"/>
          <w:szCs w:val="21"/>
        </w:rPr>
        <w:t xml:space="preserve">. </w:t>
      </w:r>
    </w:p>
    <w:p w:rsidR="00EA11FF" w:rsidRPr="00436DE0" w:rsidRDefault="00EA11FF" w:rsidP="00E93998">
      <w:pPr>
        <w:spacing w:after="0"/>
        <w:jc w:val="both"/>
        <w:rPr>
          <w:rStyle w:val="Emphasis"/>
          <w:rFonts w:asciiTheme="minorHAnsi" w:hAnsiTheme="minorHAnsi"/>
          <w:b w:val="0"/>
          <w:i w:val="0"/>
          <w:sz w:val="21"/>
          <w:szCs w:val="21"/>
        </w:rPr>
      </w:pPr>
    </w:p>
    <w:p w:rsidR="00CC281D" w:rsidRPr="00436DE0" w:rsidRDefault="00EA11FF"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Volilna k</w:t>
      </w:r>
      <w:r w:rsidR="000A4E2C" w:rsidRPr="00436DE0">
        <w:rPr>
          <w:rStyle w:val="Emphasis"/>
          <w:rFonts w:asciiTheme="minorHAnsi" w:hAnsiTheme="minorHAnsi"/>
          <w:b w:val="0"/>
          <w:i w:val="0"/>
          <w:sz w:val="21"/>
          <w:szCs w:val="21"/>
        </w:rPr>
        <w:t xml:space="preserve">omisija </w:t>
      </w:r>
      <w:r w:rsidRPr="00436DE0">
        <w:rPr>
          <w:rStyle w:val="Emphasis"/>
          <w:rFonts w:asciiTheme="minorHAnsi" w:hAnsiTheme="minorHAnsi"/>
          <w:b w:val="0"/>
          <w:i w:val="0"/>
          <w:sz w:val="21"/>
          <w:szCs w:val="21"/>
        </w:rPr>
        <w:t>pripravi</w:t>
      </w:r>
      <w:r w:rsidR="000A4E2C" w:rsidRPr="00436DE0">
        <w:rPr>
          <w:rStyle w:val="Emphasis"/>
          <w:rFonts w:asciiTheme="minorHAnsi" w:hAnsiTheme="minorHAnsi"/>
          <w:b w:val="0"/>
          <w:i w:val="0"/>
          <w:sz w:val="21"/>
          <w:szCs w:val="21"/>
        </w:rPr>
        <w:t xml:space="preserve"> poročilo o </w:t>
      </w:r>
      <w:r w:rsidRPr="00436DE0">
        <w:rPr>
          <w:rStyle w:val="Emphasis"/>
          <w:rFonts w:asciiTheme="minorHAnsi" w:hAnsiTheme="minorHAnsi"/>
          <w:b w:val="0"/>
          <w:i w:val="0"/>
          <w:sz w:val="21"/>
          <w:szCs w:val="21"/>
        </w:rPr>
        <w:t xml:space="preserve">poteku kandidacijskega postopka in ga skupaj s seznamom predlaganih kandidatov predloži Senatu FKKT UM </w:t>
      </w:r>
      <w:r w:rsidRPr="00436DE0">
        <w:rPr>
          <w:rStyle w:val="Emphasis"/>
          <w:rFonts w:asciiTheme="minorHAnsi" w:hAnsiTheme="minorHAnsi"/>
          <w:i w:val="0"/>
          <w:sz w:val="21"/>
          <w:szCs w:val="21"/>
        </w:rPr>
        <w:t>do 10. 05. 2019 do 10. ure</w:t>
      </w:r>
      <w:r w:rsidRPr="00436DE0">
        <w:rPr>
          <w:rStyle w:val="Emphasis"/>
          <w:rFonts w:asciiTheme="minorHAnsi" w:hAnsiTheme="minorHAnsi"/>
          <w:b w:val="0"/>
          <w:i w:val="0"/>
          <w:sz w:val="21"/>
          <w:szCs w:val="21"/>
        </w:rPr>
        <w:t xml:space="preserve">. </w:t>
      </w:r>
    </w:p>
    <w:p w:rsidR="00CC281D" w:rsidRPr="00436DE0" w:rsidRDefault="00CC281D" w:rsidP="00E93998">
      <w:pPr>
        <w:spacing w:after="0"/>
        <w:jc w:val="both"/>
        <w:rPr>
          <w:rStyle w:val="Emphasis"/>
          <w:rFonts w:asciiTheme="minorHAnsi" w:hAnsiTheme="minorHAnsi"/>
          <w:b w:val="0"/>
          <w:i w:val="0"/>
          <w:sz w:val="21"/>
          <w:szCs w:val="21"/>
        </w:rPr>
      </w:pPr>
    </w:p>
    <w:p w:rsidR="000A4E2C" w:rsidRPr="00436DE0" w:rsidRDefault="00CC281D" w:rsidP="00E93998">
      <w:pPr>
        <w:spacing w:after="0"/>
        <w:jc w:val="both"/>
        <w:rPr>
          <w:rStyle w:val="Emphasis"/>
          <w:rFonts w:asciiTheme="minorHAnsi" w:hAnsiTheme="minorHAnsi"/>
          <w:i w:val="0"/>
          <w:sz w:val="21"/>
          <w:szCs w:val="21"/>
        </w:rPr>
      </w:pPr>
      <w:r w:rsidRPr="00436DE0">
        <w:rPr>
          <w:rStyle w:val="Emphasis"/>
          <w:rFonts w:asciiTheme="minorHAnsi" w:hAnsiTheme="minorHAnsi"/>
          <w:b w:val="0"/>
          <w:i w:val="0"/>
          <w:sz w:val="21"/>
          <w:szCs w:val="21"/>
        </w:rPr>
        <w:t xml:space="preserve">Volilna komisija pozove Študentski svet FKKT UM, da v roku 3 dni po prejemu kandidatne liste oblikuje mnenje o kandidatih za dekana FKKT UM, ki ga dostavi Senatu FKKT UM najkasneje do </w:t>
      </w:r>
      <w:r w:rsidRPr="00436DE0">
        <w:rPr>
          <w:rStyle w:val="Emphasis"/>
          <w:rFonts w:asciiTheme="minorHAnsi" w:hAnsiTheme="minorHAnsi"/>
          <w:i w:val="0"/>
          <w:sz w:val="21"/>
          <w:szCs w:val="21"/>
        </w:rPr>
        <w:t>10. 05. 2019 do 10. ure</w:t>
      </w:r>
      <w:r w:rsidRPr="00436DE0">
        <w:rPr>
          <w:rStyle w:val="Emphasis"/>
          <w:rFonts w:asciiTheme="minorHAnsi" w:hAnsiTheme="minorHAnsi"/>
          <w:b w:val="0"/>
          <w:i w:val="0"/>
          <w:sz w:val="21"/>
          <w:szCs w:val="21"/>
        </w:rPr>
        <w:t>.</w:t>
      </w:r>
      <w:r w:rsidR="000A4E2C" w:rsidRPr="00436DE0">
        <w:rPr>
          <w:rStyle w:val="Emphasis"/>
          <w:rFonts w:asciiTheme="minorHAnsi" w:hAnsiTheme="minorHAnsi"/>
          <w:b w:val="0"/>
          <w:i w:val="0"/>
          <w:sz w:val="21"/>
          <w:szCs w:val="21"/>
        </w:rPr>
        <w:t xml:space="preserve"> </w:t>
      </w:r>
    </w:p>
    <w:p w:rsidR="000A4E2C" w:rsidRPr="00436DE0" w:rsidRDefault="000A4E2C" w:rsidP="00E93998">
      <w:pPr>
        <w:spacing w:after="0"/>
        <w:jc w:val="both"/>
        <w:rPr>
          <w:rStyle w:val="Emphasis"/>
          <w:rFonts w:asciiTheme="minorHAnsi" w:hAnsiTheme="minorHAnsi"/>
          <w:b w:val="0"/>
          <w:i w:val="0"/>
          <w:sz w:val="21"/>
          <w:szCs w:val="21"/>
        </w:rPr>
      </w:pPr>
    </w:p>
    <w:p w:rsidR="000A4E2C" w:rsidRPr="00436DE0" w:rsidRDefault="000A4E2C" w:rsidP="00E93998">
      <w:pPr>
        <w:spacing w:after="0"/>
        <w:jc w:val="center"/>
        <w:rPr>
          <w:rStyle w:val="Emphasis"/>
          <w:rFonts w:asciiTheme="minorHAnsi" w:hAnsiTheme="minorHAnsi"/>
          <w:i w:val="0"/>
        </w:rPr>
      </w:pPr>
      <w:r w:rsidRPr="00436DE0">
        <w:rPr>
          <w:rStyle w:val="Emphasis"/>
          <w:rFonts w:asciiTheme="minorHAnsi" w:hAnsiTheme="minorHAnsi"/>
          <w:i w:val="0"/>
        </w:rPr>
        <w:t>V.</w:t>
      </w:r>
    </w:p>
    <w:p w:rsidR="000A4E2C" w:rsidRPr="00436DE0" w:rsidRDefault="00CC281D" w:rsidP="00E93998">
      <w:pPr>
        <w:spacing w:after="0"/>
        <w:jc w:val="center"/>
        <w:rPr>
          <w:rStyle w:val="Emphasis"/>
          <w:rFonts w:asciiTheme="minorHAnsi" w:hAnsiTheme="minorHAnsi"/>
          <w:i w:val="0"/>
        </w:rPr>
      </w:pPr>
      <w:r w:rsidRPr="00436DE0">
        <w:rPr>
          <w:rStyle w:val="Emphasis"/>
          <w:rFonts w:asciiTheme="minorHAnsi" w:hAnsiTheme="minorHAnsi"/>
          <w:i w:val="0"/>
        </w:rPr>
        <w:t>Seja Senata FKKT UM ter potrditev liste kandidatov in določitev vrstnega reda</w:t>
      </w:r>
    </w:p>
    <w:p w:rsidR="000A4E2C" w:rsidRPr="00436DE0" w:rsidRDefault="000A4E2C" w:rsidP="00E93998">
      <w:pPr>
        <w:spacing w:after="0"/>
        <w:jc w:val="center"/>
        <w:rPr>
          <w:rStyle w:val="Emphasis"/>
          <w:rFonts w:asciiTheme="minorHAnsi" w:hAnsiTheme="minorHAnsi"/>
          <w:i w:val="0"/>
          <w:sz w:val="21"/>
          <w:szCs w:val="21"/>
        </w:rPr>
      </w:pPr>
    </w:p>
    <w:p w:rsidR="000A4E2C" w:rsidRPr="00436DE0" w:rsidRDefault="00CC281D"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Seja Senata FKKT UM se skliče </w:t>
      </w:r>
      <w:r w:rsidRPr="00436DE0">
        <w:rPr>
          <w:rStyle w:val="Emphasis"/>
          <w:rFonts w:asciiTheme="minorHAnsi" w:hAnsiTheme="minorHAnsi"/>
          <w:i w:val="0"/>
          <w:sz w:val="21"/>
          <w:szCs w:val="21"/>
        </w:rPr>
        <w:t>17. 05. 2019</w:t>
      </w:r>
      <w:r w:rsidRPr="00436DE0">
        <w:rPr>
          <w:rStyle w:val="Emphasis"/>
          <w:rFonts w:asciiTheme="minorHAnsi" w:hAnsiTheme="minorHAnsi"/>
          <w:b w:val="0"/>
          <w:i w:val="0"/>
          <w:sz w:val="21"/>
          <w:szCs w:val="21"/>
        </w:rPr>
        <w:t>.</w:t>
      </w:r>
    </w:p>
    <w:p w:rsidR="00CC281D" w:rsidRPr="00436DE0" w:rsidRDefault="00CC281D" w:rsidP="00E93998">
      <w:pPr>
        <w:spacing w:after="0"/>
        <w:jc w:val="both"/>
        <w:rPr>
          <w:rStyle w:val="Emphasis"/>
          <w:rFonts w:asciiTheme="minorHAnsi" w:hAnsiTheme="minorHAnsi"/>
          <w:b w:val="0"/>
          <w:i w:val="0"/>
          <w:sz w:val="21"/>
          <w:szCs w:val="21"/>
        </w:rPr>
      </w:pPr>
    </w:p>
    <w:p w:rsidR="00CC281D" w:rsidRPr="00436DE0" w:rsidRDefault="00CC281D"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lastRenderedPageBreak/>
        <w:t>Senat FKKT UM obravnava poročilo o poteku kandidacijskega postopka in potrdi listo kandidatov za dekana FKKT UM, na podlagi katere se izvedejo splošne, neposredne in tajne volitve dekana FKKT UM.</w:t>
      </w:r>
    </w:p>
    <w:p w:rsidR="00CC281D" w:rsidRPr="00436DE0" w:rsidRDefault="00CC281D" w:rsidP="00E93998">
      <w:pPr>
        <w:spacing w:after="0"/>
        <w:jc w:val="both"/>
        <w:rPr>
          <w:rStyle w:val="Emphasis"/>
          <w:rFonts w:asciiTheme="minorHAnsi" w:hAnsiTheme="minorHAnsi"/>
          <w:b w:val="0"/>
          <w:i w:val="0"/>
          <w:sz w:val="21"/>
          <w:szCs w:val="21"/>
        </w:rPr>
      </w:pPr>
    </w:p>
    <w:p w:rsidR="00CC281D" w:rsidRPr="00436DE0" w:rsidRDefault="00CC281D"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Vrstni red kandidatov na glasovnici določi z žrebom predsednik Volilne komisije na seji Senata FKKT UM ob prisotnosti kandidatov za dekana FKKT UM oz. njegovih pooblaščencev.</w:t>
      </w:r>
    </w:p>
    <w:p w:rsidR="00CC281D" w:rsidRPr="00436DE0" w:rsidRDefault="00CC281D" w:rsidP="00E93998">
      <w:pPr>
        <w:spacing w:after="0"/>
        <w:jc w:val="both"/>
        <w:rPr>
          <w:rStyle w:val="Emphasis"/>
          <w:rFonts w:asciiTheme="minorHAnsi" w:hAnsiTheme="minorHAnsi"/>
          <w:b w:val="0"/>
          <w:i w:val="0"/>
          <w:sz w:val="21"/>
          <w:szCs w:val="21"/>
        </w:rPr>
      </w:pPr>
    </w:p>
    <w:p w:rsidR="00CC281D" w:rsidRPr="00436DE0" w:rsidRDefault="00CC281D"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Lista kandidatov za dekana FKKT UM se pred volitvami javno objavi.</w:t>
      </w:r>
    </w:p>
    <w:p w:rsidR="000A4E2C" w:rsidRPr="00436DE0" w:rsidRDefault="000A4E2C" w:rsidP="00E93998">
      <w:pPr>
        <w:spacing w:after="0"/>
        <w:jc w:val="both"/>
        <w:rPr>
          <w:rStyle w:val="Emphasis"/>
          <w:rFonts w:asciiTheme="minorHAnsi" w:hAnsiTheme="minorHAnsi"/>
          <w:b w:val="0"/>
          <w:i w:val="0"/>
          <w:sz w:val="21"/>
          <w:szCs w:val="21"/>
        </w:rPr>
      </w:pPr>
    </w:p>
    <w:p w:rsidR="000A4E2C" w:rsidRPr="00436DE0" w:rsidRDefault="000A4E2C" w:rsidP="00E93998">
      <w:pPr>
        <w:spacing w:after="0"/>
        <w:rPr>
          <w:rStyle w:val="Emphasis"/>
          <w:rFonts w:asciiTheme="minorHAnsi" w:hAnsiTheme="minorHAnsi"/>
          <w:i w:val="0"/>
          <w:sz w:val="21"/>
          <w:szCs w:val="21"/>
        </w:rPr>
      </w:pPr>
    </w:p>
    <w:p w:rsidR="000A4E2C" w:rsidRPr="00436DE0" w:rsidRDefault="000A4E2C" w:rsidP="00E93998">
      <w:pPr>
        <w:spacing w:after="0"/>
        <w:jc w:val="center"/>
        <w:rPr>
          <w:rStyle w:val="Emphasis"/>
          <w:rFonts w:asciiTheme="minorHAnsi" w:hAnsiTheme="minorHAnsi"/>
          <w:i w:val="0"/>
        </w:rPr>
      </w:pPr>
      <w:r w:rsidRPr="00436DE0">
        <w:rPr>
          <w:rStyle w:val="Emphasis"/>
          <w:rFonts w:asciiTheme="minorHAnsi" w:hAnsiTheme="minorHAnsi"/>
          <w:i w:val="0"/>
        </w:rPr>
        <w:t>VI.</w:t>
      </w:r>
    </w:p>
    <w:p w:rsidR="000A4E2C" w:rsidRPr="00436DE0" w:rsidRDefault="00CC281D" w:rsidP="00E93998">
      <w:pPr>
        <w:spacing w:after="0"/>
        <w:jc w:val="center"/>
        <w:rPr>
          <w:rStyle w:val="Emphasis"/>
          <w:rFonts w:asciiTheme="minorHAnsi" w:hAnsiTheme="minorHAnsi"/>
          <w:i w:val="0"/>
        </w:rPr>
      </w:pPr>
      <w:r w:rsidRPr="00436DE0">
        <w:rPr>
          <w:rStyle w:val="Emphasis"/>
          <w:rFonts w:asciiTheme="minorHAnsi" w:hAnsiTheme="minorHAnsi"/>
          <w:i w:val="0"/>
        </w:rPr>
        <w:t>Volilni odbor FKKT UM</w:t>
      </w:r>
    </w:p>
    <w:p w:rsidR="000A4E2C" w:rsidRPr="00436DE0" w:rsidRDefault="000A4E2C" w:rsidP="00E93998">
      <w:pPr>
        <w:spacing w:after="0"/>
        <w:jc w:val="center"/>
        <w:rPr>
          <w:rStyle w:val="Emphasis"/>
          <w:rFonts w:asciiTheme="minorHAnsi" w:hAnsiTheme="minorHAnsi"/>
          <w:i w:val="0"/>
          <w:sz w:val="21"/>
          <w:szCs w:val="21"/>
        </w:rPr>
      </w:pPr>
    </w:p>
    <w:p w:rsidR="00CC281D" w:rsidRPr="00436DE0" w:rsidRDefault="00CC281D"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Za vsa opravila na FKKT UM se imenuje Volilni odbor, ki je sestavljen iz treh članov, od katerih je en predstavnik študentov in en predsednik volilnega odbora. </w:t>
      </w:r>
    </w:p>
    <w:p w:rsidR="000A4E2C" w:rsidRPr="00436DE0" w:rsidRDefault="00CC281D"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Predsednika iz vrst visokošolskih učiteljev, znanstvenih delavcev in visokošolskih sodelavcev in enega člana iz vrst drugih delavcev, ki je namestnik predsednika, imenuje Senat FKKT UM.</w:t>
      </w:r>
    </w:p>
    <w:p w:rsidR="00CC281D" w:rsidRPr="00436DE0" w:rsidRDefault="00CC281D"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Enega člana </w:t>
      </w:r>
      <w:r w:rsidR="00787539" w:rsidRPr="00436DE0">
        <w:rPr>
          <w:rStyle w:val="Emphasis"/>
          <w:rFonts w:asciiTheme="minorHAnsi" w:hAnsiTheme="minorHAnsi"/>
          <w:b w:val="0"/>
          <w:i w:val="0"/>
          <w:sz w:val="21"/>
          <w:szCs w:val="21"/>
        </w:rPr>
        <w:t>V</w:t>
      </w:r>
      <w:r w:rsidRPr="00436DE0">
        <w:rPr>
          <w:rStyle w:val="Emphasis"/>
          <w:rFonts w:asciiTheme="minorHAnsi" w:hAnsiTheme="minorHAnsi"/>
          <w:b w:val="0"/>
          <w:i w:val="0"/>
          <w:sz w:val="21"/>
          <w:szCs w:val="21"/>
        </w:rPr>
        <w:t>olilnega odbora imenuje Študentski svet FKKT UM.</w:t>
      </w:r>
    </w:p>
    <w:p w:rsidR="00CC281D" w:rsidRPr="00436DE0" w:rsidRDefault="00CC281D"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Volilni odbor je imenovan za čas do izvolitve dekana FKKT UM in skrbi za vsa opravila na FKKT UM. Predsednik Volilnega odbora ne more biti kandidat za dekana FKKT UM.</w:t>
      </w:r>
    </w:p>
    <w:p w:rsidR="00787539" w:rsidRPr="00436DE0" w:rsidRDefault="00787539" w:rsidP="00E93998">
      <w:pPr>
        <w:spacing w:after="0"/>
        <w:jc w:val="both"/>
        <w:rPr>
          <w:rStyle w:val="Emphasis"/>
          <w:rFonts w:asciiTheme="minorHAnsi" w:hAnsiTheme="minorHAnsi"/>
          <w:b w:val="0"/>
          <w:i w:val="0"/>
          <w:sz w:val="21"/>
          <w:szCs w:val="21"/>
        </w:rPr>
      </w:pPr>
    </w:p>
    <w:p w:rsidR="00787539" w:rsidRPr="00436DE0" w:rsidRDefault="00787539"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Volilni odbor FKKT UM je v skladu s 15. členom Pravilnika o volitvah dekanov članic UM na dan volitev na volišču dolžan poskrbeti za primerno ureditev volišča, ki omogoča tajno glasovanje, pripraviti volilne skrinjice, ima odprto volišče v času med 10. in 16 uro, skrbeti za red na volišču, evidentirati volivce po volilnem imeniku ter preverjati njihovo istovetnost, ob zaključku glasovanja izpolniti zapisnik s poročilom o rezultatih udeležbe na posameznih skupinah volivcev na volitvah in poročilo o prejetih glasovih po posameznih skupinah volivcev na posameznega kandidata.</w:t>
      </w:r>
    </w:p>
    <w:p w:rsidR="000A4E2C" w:rsidRPr="00436DE0" w:rsidRDefault="000A4E2C" w:rsidP="00E93998">
      <w:pPr>
        <w:spacing w:after="0"/>
        <w:jc w:val="both"/>
        <w:rPr>
          <w:rStyle w:val="Emphasis"/>
          <w:rFonts w:asciiTheme="minorHAnsi" w:hAnsiTheme="minorHAnsi"/>
          <w:b w:val="0"/>
          <w:i w:val="0"/>
          <w:sz w:val="21"/>
          <w:szCs w:val="21"/>
        </w:rPr>
      </w:pPr>
    </w:p>
    <w:p w:rsidR="000A4E2C" w:rsidRPr="00436DE0" w:rsidRDefault="000A4E2C" w:rsidP="00E93998">
      <w:pPr>
        <w:spacing w:after="0"/>
        <w:jc w:val="center"/>
        <w:rPr>
          <w:rStyle w:val="Emphasis"/>
          <w:rFonts w:asciiTheme="minorHAnsi" w:hAnsiTheme="minorHAnsi"/>
          <w:i w:val="0"/>
          <w:sz w:val="21"/>
          <w:szCs w:val="21"/>
        </w:rPr>
      </w:pPr>
    </w:p>
    <w:p w:rsidR="000A4E2C" w:rsidRPr="00436DE0" w:rsidRDefault="000A4E2C" w:rsidP="00E93998">
      <w:pPr>
        <w:spacing w:after="0"/>
        <w:jc w:val="center"/>
        <w:rPr>
          <w:rStyle w:val="Emphasis"/>
          <w:rFonts w:asciiTheme="minorHAnsi" w:hAnsiTheme="minorHAnsi"/>
          <w:i w:val="0"/>
        </w:rPr>
      </w:pPr>
      <w:r w:rsidRPr="00436DE0">
        <w:rPr>
          <w:rStyle w:val="Emphasis"/>
          <w:rFonts w:asciiTheme="minorHAnsi" w:hAnsiTheme="minorHAnsi"/>
          <w:i w:val="0"/>
        </w:rPr>
        <w:t xml:space="preserve">VII. </w:t>
      </w:r>
    </w:p>
    <w:p w:rsidR="000A4E2C" w:rsidRPr="00436DE0" w:rsidRDefault="00787539" w:rsidP="00E93998">
      <w:pPr>
        <w:spacing w:after="0"/>
        <w:jc w:val="center"/>
        <w:rPr>
          <w:rStyle w:val="Emphasis"/>
          <w:rFonts w:asciiTheme="minorHAnsi" w:hAnsiTheme="minorHAnsi"/>
          <w:i w:val="0"/>
        </w:rPr>
      </w:pPr>
      <w:r w:rsidRPr="00436DE0">
        <w:rPr>
          <w:rStyle w:val="Emphasis"/>
          <w:rFonts w:asciiTheme="minorHAnsi" w:hAnsiTheme="minorHAnsi"/>
          <w:i w:val="0"/>
        </w:rPr>
        <w:t>Volilni imenik</w:t>
      </w:r>
    </w:p>
    <w:p w:rsidR="00787539" w:rsidRPr="00436DE0" w:rsidRDefault="00787539" w:rsidP="00787539">
      <w:pPr>
        <w:spacing w:after="0"/>
        <w:jc w:val="both"/>
        <w:rPr>
          <w:rStyle w:val="Emphasis"/>
          <w:rFonts w:asciiTheme="minorHAnsi" w:hAnsiTheme="minorHAnsi"/>
          <w:b w:val="0"/>
          <w:i w:val="0"/>
          <w:sz w:val="21"/>
          <w:szCs w:val="21"/>
        </w:rPr>
      </w:pPr>
    </w:p>
    <w:p w:rsidR="000A4E2C" w:rsidRPr="00436DE0" w:rsidRDefault="00787539" w:rsidP="00787539">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Predsednik Volilne komisije pozove tajnika FKKT UM, da do 10. 05. 2019 do 10. ure določi volišče, pripravi volilne imenike skladno z 12. členom Pravilnika o volitvah dekano</w:t>
      </w:r>
      <w:r w:rsidR="00C539CB" w:rsidRPr="00436DE0">
        <w:rPr>
          <w:rStyle w:val="Emphasis"/>
          <w:rFonts w:asciiTheme="minorHAnsi" w:hAnsiTheme="minorHAnsi"/>
          <w:b w:val="0"/>
          <w:i w:val="0"/>
          <w:sz w:val="21"/>
          <w:szCs w:val="21"/>
        </w:rPr>
        <w:t>v</w:t>
      </w:r>
      <w:r w:rsidRPr="00436DE0">
        <w:rPr>
          <w:rStyle w:val="Emphasis"/>
          <w:rFonts w:asciiTheme="minorHAnsi" w:hAnsiTheme="minorHAnsi"/>
          <w:b w:val="0"/>
          <w:i w:val="0"/>
          <w:sz w:val="21"/>
          <w:szCs w:val="21"/>
        </w:rPr>
        <w:t xml:space="preserve"> članic UM in jih posreduje </w:t>
      </w:r>
      <w:r w:rsidR="00C539CB" w:rsidRPr="00436DE0">
        <w:rPr>
          <w:rStyle w:val="Emphasis"/>
          <w:rFonts w:asciiTheme="minorHAnsi" w:hAnsiTheme="minorHAnsi"/>
          <w:b w:val="0"/>
          <w:i w:val="0"/>
          <w:sz w:val="21"/>
          <w:szCs w:val="21"/>
        </w:rPr>
        <w:t xml:space="preserve">Volilni komisiji. Volilna komisija pregleda in potrdi volilne imenike ter jih posreduje v objavo tajniku FKKT UM, ki poskrbi, da so volilni imeniki javno objavljeni na oglasni deski FKKT UM in sicer </w:t>
      </w:r>
      <w:r w:rsidR="00C539CB" w:rsidRPr="00436DE0">
        <w:rPr>
          <w:rStyle w:val="Emphasis"/>
          <w:rFonts w:asciiTheme="minorHAnsi" w:hAnsiTheme="minorHAnsi"/>
          <w:i w:val="0"/>
          <w:sz w:val="21"/>
          <w:szCs w:val="21"/>
        </w:rPr>
        <w:t>do 13. 05. 2019</w:t>
      </w:r>
      <w:r w:rsidR="00C539CB" w:rsidRPr="00436DE0">
        <w:rPr>
          <w:rStyle w:val="Emphasis"/>
          <w:rFonts w:asciiTheme="minorHAnsi" w:hAnsiTheme="minorHAnsi"/>
          <w:b w:val="0"/>
          <w:i w:val="0"/>
          <w:sz w:val="21"/>
          <w:szCs w:val="21"/>
        </w:rPr>
        <w:t>.</w:t>
      </w:r>
    </w:p>
    <w:p w:rsidR="00C539CB" w:rsidRPr="00436DE0" w:rsidRDefault="00C539CB" w:rsidP="00787539">
      <w:pPr>
        <w:spacing w:after="0"/>
        <w:jc w:val="both"/>
        <w:rPr>
          <w:rStyle w:val="Emphasis"/>
          <w:rFonts w:asciiTheme="minorHAnsi" w:hAnsiTheme="minorHAnsi"/>
          <w:b w:val="0"/>
          <w:i w:val="0"/>
          <w:sz w:val="21"/>
          <w:szCs w:val="21"/>
        </w:rPr>
      </w:pPr>
    </w:p>
    <w:p w:rsidR="00C539CB" w:rsidRPr="00436DE0" w:rsidRDefault="00C539CB" w:rsidP="00787539">
      <w:pPr>
        <w:spacing w:after="0"/>
        <w:jc w:val="both"/>
        <w:rPr>
          <w:rStyle w:val="Emphasis"/>
          <w:rFonts w:asciiTheme="minorHAnsi" w:hAnsiTheme="minorHAnsi"/>
          <w:b w:val="0"/>
          <w:i w:val="0"/>
          <w:sz w:val="21"/>
          <w:szCs w:val="21"/>
        </w:rPr>
      </w:pPr>
    </w:p>
    <w:p w:rsidR="00436DE0" w:rsidRDefault="00436DE0">
      <w:pPr>
        <w:spacing w:after="0"/>
        <w:rPr>
          <w:rStyle w:val="Emphasis"/>
          <w:rFonts w:asciiTheme="minorHAnsi" w:hAnsiTheme="minorHAnsi"/>
          <w:i w:val="0"/>
          <w:sz w:val="24"/>
          <w:szCs w:val="24"/>
        </w:rPr>
      </w:pPr>
      <w:r>
        <w:rPr>
          <w:rStyle w:val="Emphasis"/>
          <w:rFonts w:asciiTheme="minorHAnsi" w:hAnsiTheme="minorHAnsi"/>
          <w:i w:val="0"/>
          <w:sz w:val="24"/>
          <w:szCs w:val="24"/>
        </w:rPr>
        <w:br w:type="page"/>
      </w:r>
    </w:p>
    <w:p w:rsidR="000A4E2C" w:rsidRPr="00436DE0" w:rsidRDefault="000A4E2C" w:rsidP="00E93998">
      <w:pPr>
        <w:spacing w:after="0"/>
        <w:jc w:val="center"/>
        <w:rPr>
          <w:rStyle w:val="Emphasis"/>
          <w:rFonts w:asciiTheme="minorHAnsi" w:hAnsiTheme="minorHAnsi"/>
          <w:i w:val="0"/>
        </w:rPr>
      </w:pPr>
      <w:r w:rsidRPr="00436DE0">
        <w:rPr>
          <w:rStyle w:val="Emphasis"/>
          <w:rFonts w:asciiTheme="minorHAnsi" w:hAnsiTheme="minorHAnsi"/>
          <w:i w:val="0"/>
        </w:rPr>
        <w:lastRenderedPageBreak/>
        <w:t>VIII.</w:t>
      </w:r>
    </w:p>
    <w:p w:rsidR="000A4E2C" w:rsidRPr="00436DE0" w:rsidRDefault="00C539CB" w:rsidP="00E93998">
      <w:pPr>
        <w:spacing w:after="0"/>
        <w:jc w:val="center"/>
        <w:rPr>
          <w:rStyle w:val="Emphasis"/>
          <w:rFonts w:asciiTheme="minorHAnsi" w:hAnsiTheme="minorHAnsi"/>
          <w:i w:val="0"/>
        </w:rPr>
      </w:pPr>
      <w:r w:rsidRPr="00436DE0">
        <w:rPr>
          <w:rStyle w:val="Emphasis"/>
          <w:rFonts w:asciiTheme="minorHAnsi" w:hAnsiTheme="minorHAnsi"/>
          <w:i w:val="0"/>
        </w:rPr>
        <w:t>Predstavitev kandidatov za dekana FKKT UM</w:t>
      </w:r>
    </w:p>
    <w:p w:rsidR="000A4E2C" w:rsidRPr="00436DE0" w:rsidRDefault="000A4E2C" w:rsidP="00E93998">
      <w:pPr>
        <w:spacing w:after="0"/>
        <w:jc w:val="center"/>
        <w:rPr>
          <w:rStyle w:val="Emphasis"/>
          <w:rFonts w:asciiTheme="minorHAnsi" w:hAnsiTheme="minorHAnsi"/>
          <w:i w:val="0"/>
          <w:sz w:val="21"/>
          <w:szCs w:val="21"/>
        </w:rPr>
      </w:pPr>
    </w:p>
    <w:p w:rsidR="000A4E2C" w:rsidRPr="00436DE0" w:rsidRDefault="00C539CB" w:rsidP="00E93998">
      <w:pPr>
        <w:spacing w:after="0"/>
        <w:jc w:val="both"/>
        <w:rPr>
          <w:rStyle w:val="Emphasis"/>
          <w:rFonts w:asciiTheme="minorHAnsi" w:eastAsia="SimSun" w:hAnsiTheme="minorHAnsi"/>
          <w:i w:val="0"/>
          <w:sz w:val="21"/>
          <w:szCs w:val="21"/>
        </w:rPr>
      </w:pPr>
      <w:r w:rsidRPr="00436DE0">
        <w:rPr>
          <w:rStyle w:val="Emphasis"/>
          <w:rFonts w:asciiTheme="minorHAnsi" w:eastAsia="SimSun" w:hAnsiTheme="minorHAnsi"/>
          <w:i w:val="0"/>
          <w:sz w:val="21"/>
          <w:szCs w:val="21"/>
        </w:rPr>
        <w:t xml:space="preserve">Od </w:t>
      </w:r>
      <w:r w:rsidR="005B5103" w:rsidRPr="00436DE0">
        <w:rPr>
          <w:rStyle w:val="Emphasis"/>
          <w:rFonts w:asciiTheme="minorHAnsi" w:eastAsia="SimSun" w:hAnsiTheme="minorHAnsi"/>
          <w:i w:val="0"/>
          <w:sz w:val="21"/>
          <w:szCs w:val="21"/>
        </w:rPr>
        <w:t>20</w:t>
      </w:r>
      <w:r w:rsidRPr="00436DE0">
        <w:rPr>
          <w:rStyle w:val="Emphasis"/>
          <w:rFonts w:asciiTheme="minorHAnsi" w:eastAsia="SimSun" w:hAnsiTheme="minorHAnsi"/>
          <w:i w:val="0"/>
          <w:sz w:val="21"/>
          <w:szCs w:val="21"/>
        </w:rPr>
        <w:t xml:space="preserve">. do  </w:t>
      </w:r>
      <w:r w:rsidR="005B5103" w:rsidRPr="00436DE0">
        <w:rPr>
          <w:rStyle w:val="Emphasis"/>
          <w:rFonts w:asciiTheme="minorHAnsi" w:eastAsia="SimSun" w:hAnsiTheme="minorHAnsi"/>
          <w:i w:val="0"/>
          <w:sz w:val="21"/>
          <w:szCs w:val="21"/>
        </w:rPr>
        <w:t>24</w:t>
      </w:r>
      <w:r w:rsidRPr="00436DE0">
        <w:rPr>
          <w:rStyle w:val="Emphasis"/>
          <w:rFonts w:asciiTheme="minorHAnsi" w:eastAsia="SimSun" w:hAnsiTheme="minorHAnsi"/>
          <w:i w:val="0"/>
          <w:sz w:val="21"/>
          <w:szCs w:val="21"/>
        </w:rPr>
        <w:t>. 05. 2019</w:t>
      </w:r>
      <w:r w:rsidRPr="00436DE0">
        <w:rPr>
          <w:rStyle w:val="Emphasis"/>
          <w:rFonts w:asciiTheme="minorHAnsi" w:eastAsia="SimSun" w:hAnsiTheme="minorHAnsi"/>
          <w:b w:val="0"/>
          <w:i w:val="0"/>
          <w:sz w:val="21"/>
          <w:szCs w:val="21"/>
        </w:rPr>
        <w:t xml:space="preserve"> se omogoči predstavitev kandidatov za dekana FKKT UM in sicer se skliče vse zaposlene in študente. Predstavitev kandidatov vodi predsednik Akademskega zbora. FKKT UM.</w:t>
      </w:r>
    </w:p>
    <w:p w:rsidR="000A4E2C" w:rsidRPr="00436DE0" w:rsidRDefault="000A4E2C" w:rsidP="00E93998">
      <w:pPr>
        <w:spacing w:after="0"/>
        <w:jc w:val="both"/>
        <w:rPr>
          <w:rStyle w:val="Emphasis"/>
          <w:rFonts w:asciiTheme="minorHAnsi" w:hAnsiTheme="minorHAnsi"/>
          <w:b w:val="0"/>
          <w:i w:val="0"/>
          <w:sz w:val="21"/>
          <w:szCs w:val="21"/>
        </w:rPr>
      </w:pPr>
    </w:p>
    <w:p w:rsidR="000A4E2C" w:rsidRPr="00436DE0" w:rsidRDefault="000A4E2C" w:rsidP="00E93998">
      <w:pPr>
        <w:spacing w:after="0"/>
        <w:jc w:val="center"/>
        <w:rPr>
          <w:rStyle w:val="Emphasis"/>
          <w:rFonts w:asciiTheme="minorHAnsi" w:hAnsiTheme="minorHAnsi"/>
          <w:i w:val="0"/>
        </w:rPr>
      </w:pPr>
      <w:r w:rsidRPr="00436DE0">
        <w:rPr>
          <w:rStyle w:val="Emphasis"/>
          <w:rFonts w:asciiTheme="minorHAnsi" w:hAnsiTheme="minorHAnsi"/>
          <w:i w:val="0"/>
        </w:rPr>
        <w:t>IX.</w:t>
      </w:r>
    </w:p>
    <w:p w:rsidR="000A4E2C" w:rsidRPr="00436DE0" w:rsidRDefault="00164976" w:rsidP="00E93998">
      <w:pPr>
        <w:spacing w:after="0"/>
        <w:jc w:val="center"/>
        <w:rPr>
          <w:rStyle w:val="Emphasis"/>
          <w:rFonts w:asciiTheme="minorHAnsi" w:hAnsiTheme="minorHAnsi"/>
          <w:i w:val="0"/>
        </w:rPr>
      </w:pPr>
      <w:r w:rsidRPr="00436DE0">
        <w:rPr>
          <w:rStyle w:val="Emphasis"/>
          <w:rFonts w:asciiTheme="minorHAnsi" w:hAnsiTheme="minorHAnsi"/>
          <w:i w:val="0"/>
        </w:rPr>
        <w:t>Izvedba splošnih, neposrednih in tajnih volitev</w:t>
      </w:r>
    </w:p>
    <w:p w:rsidR="000A4E2C" w:rsidRPr="00436DE0" w:rsidRDefault="000A4E2C" w:rsidP="00E93998">
      <w:pPr>
        <w:spacing w:after="0"/>
        <w:jc w:val="center"/>
        <w:rPr>
          <w:rStyle w:val="Emphasis"/>
          <w:rFonts w:asciiTheme="minorHAnsi" w:hAnsiTheme="minorHAnsi"/>
          <w:i w:val="0"/>
          <w:sz w:val="21"/>
          <w:szCs w:val="21"/>
        </w:rPr>
      </w:pPr>
    </w:p>
    <w:p w:rsidR="000A4E2C" w:rsidRPr="00436DE0" w:rsidRDefault="00164976"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Volilna komisija dne 2</w:t>
      </w:r>
      <w:r w:rsidR="005B5103" w:rsidRPr="00436DE0">
        <w:rPr>
          <w:rStyle w:val="Emphasis"/>
          <w:rFonts w:asciiTheme="minorHAnsi" w:hAnsiTheme="minorHAnsi"/>
          <w:b w:val="0"/>
          <w:i w:val="0"/>
          <w:sz w:val="21"/>
          <w:szCs w:val="21"/>
        </w:rPr>
        <w:t>7</w:t>
      </w:r>
      <w:r w:rsidRPr="00436DE0">
        <w:rPr>
          <w:rStyle w:val="Emphasis"/>
          <w:rFonts w:asciiTheme="minorHAnsi" w:hAnsiTheme="minorHAnsi"/>
          <w:b w:val="0"/>
          <w:i w:val="0"/>
          <w:sz w:val="21"/>
          <w:szCs w:val="21"/>
        </w:rPr>
        <w:t>. 05. 2019 dostavi Volilnemu odboru FKKT UM volilno gradivo in sicer: glasovnice z imeni kandidatov, obrazec zapisnika o poteku volitev in rezultatih glasovanja ter navodila za izvedbo glasovanja.</w:t>
      </w:r>
    </w:p>
    <w:p w:rsidR="00164976" w:rsidRPr="00436DE0" w:rsidRDefault="00164976" w:rsidP="00E93998">
      <w:pPr>
        <w:spacing w:after="0"/>
        <w:jc w:val="both"/>
        <w:rPr>
          <w:rStyle w:val="Emphasis"/>
          <w:rFonts w:asciiTheme="minorHAnsi" w:hAnsiTheme="minorHAnsi"/>
          <w:b w:val="0"/>
          <w:i w:val="0"/>
          <w:sz w:val="21"/>
          <w:szCs w:val="21"/>
        </w:rPr>
      </w:pPr>
    </w:p>
    <w:p w:rsidR="00164976" w:rsidRPr="00436DE0" w:rsidRDefault="00164976"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Volivci, ki so na dan glasovanja odsotni, lahko predčasno glasujejo in sicer </w:t>
      </w:r>
      <w:r w:rsidRPr="00436DE0">
        <w:rPr>
          <w:rStyle w:val="Emphasis"/>
          <w:rFonts w:asciiTheme="minorHAnsi" w:hAnsiTheme="minorHAnsi"/>
          <w:i w:val="0"/>
          <w:sz w:val="21"/>
          <w:szCs w:val="21"/>
        </w:rPr>
        <w:t>dne 2</w:t>
      </w:r>
      <w:r w:rsidR="005B5103" w:rsidRPr="00436DE0">
        <w:rPr>
          <w:rStyle w:val="Emphasis"/>
          <w:rFonts w:asciiTheme="minorHAnsi" w:hAnsiTheme="minorHAnsi"/>
          <w:i w:val="0"/>
          <w:sz w:val="21"/>
          <w:szCs w:val="21"/>
        </w:rPr>
        <w:t>7</w:t>
      </w:r>
      <w:r w:rsidRPr="00436DE0">
        <w:rPr>
          <w:rStyle w:val="Emphasis"/>
          <w:rFonts w:asciiTheme="minorHAnsi" w:hAnsiTheme="minorHAnsi"/>
          <w:i w:val="0"/>
          <w:sz w:val="21"/>
          <w:szCs w:val="21"/>
        </w:rPr>
        <w:t>. 05. 2019,</w:t>
      </w:r>
      <w:r w:rsidRPr="00436DE0">
        <w:rPr>
          <w:rStyle w:val="Emphasis"/>
          <w:rFonts w:asciiTheme="minorHAnsi" w:hAnsiTheme="minorHAnsi"/>
          <w:b w:val="0"/>
          <w:i w:val="0"/>
          <w:sz w:val="21"/>
          <w:szCs w:val="21"/>
        </w:rPr>
        <w:t xml:space="preserve"> </w:t>
      </w:r>
      <w:r w:rsidRPr="00436DE0">
        <w:rPr>
          <w:rStyle w:val="Emphasis"/>
          <w:rFonts w:asciiTheme="minorHAnsi" w:hAnsiTheme="minorHAnsi"/>
          <w:i w:val="0"/>
          <w:sz w:val="21"/>
          <w:szCs w:val="21"/>
        </w:rPr>
        <w:t>med 10. in 12. uro</w:t>
      </w:r>
      <w:r w:rsidRPr="00436DE0">
        <w:rPr>
          <w:rStyle w:val="Emphasis"/>
          <w:rFonts w:asciiTheme="minorHAnsi" w:hAnsiTheme="minorHAnsi"/>
          <w:b w:val="0"/>
          <w:i w:val="0"/>
          <w:sz w:val="21"/>
          <w:szCs w:val="21"/>
        </w:rPr>
        <w:t>, na posebnem volišču na sedežu Volilne komisije na FKKT UM.</w:t>
      </w:r>
    </w:p>
    <w:p w:rsidR="00164976" w:rsidRPr="00436DE0" w:rsidRDefault="00164976" w:rsidP="00E93998">
      <w:pPr>
        <w:spacing w:after="0"/>
        <w:jc w:val="both"/>
        <w:rPr>
          <w:rStyle w:val="Emphasis"/>
          <w:rFonts w:asciiTheme="minorHAnsi" w:hAnsiTheme="minorHAnsi"/>
          <w:b w:val="0"/>
          <w:i w:val="0"/>
          <w:sz w:val="21"/>
          <w:szCs w:val="21"/>
        </w:rPr>
      </w:pPr>
    </w:p>
    <w:p w:rsidR="00164976" w:rsidRPr="00436DE0" w:rsidRDefault="00164976"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Splošne, neposredne in tajne volitve se izvedejo </w:t>
      </w:r>
      <w:r w:rsidRPr="00436DE0">
        <w:rPr>
          <w:rStyle w:val="Emphasis"/>
          <w:rFonts w:asciiTheme="minorHAnsi" w:hAnsiTheme="minorHAnsi"/>
          <w:i w:val="0"/>
          <w:sz w:val="21"/>
          <w:szCs w:val="21"/>
        </w:rPr>
        <w:t>dne 2</w:t>
      </w:r>
      <w:r w:rsidR="005B5103" w:rsidRPr="00436DE0">
        <w:rPr>
          <w:rStyle w:val="Emphasis"/>
          <w:rFonts w:asciiTheme="minorHAnsi" w:hAnsiTheme="minorHAnsi"/>
          <w:i w:val="0"/>
          <w:sz w:val="21"/>
          <w:szCs w:val="21"/>
        </w:rPr>
        <w:t>8</w:t>
      </w:r>
      <w:r w:rsidRPr="00436DE0">
        <w:rPr>
          <w:rStyle w:val="Emphasis"/>
          <w:rFonts w:asciiTheme="minorHAnsi" w:hAnsiTheme="minorHAnsi"/>
          <w:i w:val="0"/>
          <w:sz w:val="21"/>
          <w:szCs w:val="21"/>
        </w:rPr>
        <w:t>. 05. 2019, med 10. in 16. uro</w:t>
      </w:r>
      <w:r w:rsidRPr="00436DE0">
        <w:rPr>
          <w:rStyle w:val="Emphasis"/>
          <w:rFonts w:asciiTheme="minorHAnsi" w:hAnsiTheme="minorHAnsi"/>
          <w:b w:val="0"/>
          <w:i w:val="0"/>
          <w:sz w:val="21"/>
          <w:szCs w:val="21"/>
        </w:rPr>
        <w:t>.</w:t>
      </w:r>
    </w:p>
    <w:p w:rsidR="00164976" w:rsidRPr="00436DE0" w:rsidRDefault="00164976" w:rsidP="00E93998">
      <w:pPr>
        <w:spacing w:after="0"/>
        <w:jc w:val="both"/>
        <w:rPr>
          <w:rStyle w:val="Emphasis"/>
          <w:rFonts w:asciiTheme="minorHAnsi" w:hAnsiTheme="minorHAnsi"/>
          <w:b w:val="0"/>
          <w:i w:val="0"/>
          <w:sz w:val="21"/>
          <w:szCs w:val="21"/>
        </w:rPr>
      </w:pPr>
    </w:p>
    <w:p w:rsidR="00164976" w:rsidRPr="00436DE0" w:rsidRDefault="00164976"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Zaradi nepravilnosti v postopku volitev imajo kandidati in volivci pravico vložiti pritožbo pri Volilni komisiji. Pritožba se vloži osebno in pisno na sedežu Volilne komisije, v roku 3 dni od nastanka kršitve. Volilna komisija mora o pritožbi oz. pisni zahtevi odločiti v roku 3 dni od dneva prejema pritožbe oz. pisne zahteve. Odločba Volilne komisije je dokončna, vendar pa je zoper delo Volilne komisije možno vložiti ugovor na Senat FKKT UM, v roku 3 dni od prejema odločbe Volilne komisije.</w:t>
      </w:r>
    </w:p>
    <w:p w:rsidR="00164976" w:rsidRPr="00436DE0" w:rsidRDefault="00164976" w:rsidP="00E93998">
      <w:pPr>
        <w:spacing w:after="0"/>
        <w:jc w:val="both"/>
        <w:rPr>
          <w:rStyle w:val="Emphasis"/>
          <w:rFonts w:asciiTheme="minorHAnsi" w:hAnsiTheme="minorHAnsi"/>
          <w:b w:val="0"/>
          <w:i w:val="0"/>
          <w:sz w:val="21"/>
          <w:szCs w:val="21"/>
        </w:rPr>
      </w:pPr>
    </w:p>
    <w:p w:rsidR="00164976" w:rsidRPr="00436DE0" w:rsidRDefault="00164976"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Na pisno zahtevo kandidata za dekana mora Volilna komisija organizirati nadzor nad delom Volilnega odbora.</w:t>
      </w:r>
    </w:p>
    <w:p w:rsidR="00164976" w:rsidRPr="00436DE0" w:rsidRDefault="00164976" w:rsidP="00E93998">
      <w:pPr>
        <w:spacing w:after="0"/>
        <w:jc w:val="both"/>
        <w:rPr>
          <w:rStyle w:val="Emphasis"/>
          <w:rFonts w:asciiTheme="minorHAnsi" w:hAnsiTheme="minorHAnsi"/>
          <w:b w:val="0"/>
          <w:i w:val="0"/>
          <w:sz w:val="21"/>
          <w:szCs w:val="21"/>
        </w:rPr>
      </w:pPr>
    </w:p>
    <w:p w:rsidR="00164976" w:rsidRPr="00436DE0" w:rsidRDefault="00164976"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Volilna komisija poročilo o izidu volitev za dekana FKKT UM izdela </w:t>
      </w:r>
      <w:r w:rsidRPr="00436DE0">
        <w:rPr>
          <w:rStyle w:val="Emphasis"/>
          <w:rFonts w:asciiTheme="minorHAnsi" w:hAnsiTheme="minorHAnsi"/>
          <w:i w:val="0"/>
          <w:sz w:val="21"/>
          <w:szCs w:val="21"/>
        </w:rPr>
        <w:t>2</w:t>
      </w:r>
      <w:r w:rsidR="005B5103" w:rsidRPr="00436DE0">
        <w:rPr>
          <w:rStyle w:val="Emphasis"/>
          <w:rFonts w:asciiTheme="minorHAnsi" w:hAnsiTheme="minorHAnsi"/>
          <w:i w:val="0"/>
          <w:sz w:val="21"/>
          <w:szCs w:val="21"/>
        </w:rPr>
        <w:t>9</w:t>
      </w:r>
      <w:r w:rsidRPr="00436DE0">
        <w:rPr>
          <w:rStyle w:val="Emphasis"/>
          <w:rFonts w:asciiTheme="minorHAnsi" w:hAnsiTheme="minorHAnsi"/>
          <w:i w:val="0"/>
          <w:sz w:val="21"/>
          <w:szCs w:val="21"/>
        </w:rPr>
        <w:t>. 05. 2019, do 10</w:t>
      </w:r>
      <w:r w:rsidRPr="00436DE0">
        <w:rPr>
          <w:rStyle w:val="Emphasis"/>
          <w:rFonts w:asciiTheme="minorHAnsi" w:hAnsiTheme="minorHAnsi"/>
          <w:b w:val="0"/>
          <w:i w:val="0"/>
          <w:sz w:val="21"/>
          <w:szCs w:val="21"/>
        </w:rPr>
        <w:t xml:space="preserve">. </w:t>
      </w:r>
      <w:r w:rsidRPr="00436DE0">
        <w:rPr>
          <w:rStyle w:val="Emphasis"/>
          <w:rFonts w:asciiTheme="minorHAnsi" w:hAnsiTheme="minorHAnsi"/>
          <w:i w:val="0"/>
          <w:sz w:val="21"/>
          <w:szCs w:val="21"/>
        </w:rPr>
        <w:t>ure</w:t>
      </w:r>
      <w:r w:rsidRPr="00436DE0">
        <w:rPr>
          <w:rStyle w:val="Emphasis"/>
          <w:rFonts w:asciiTheme="minorHAnsi" w:hAnsiTheme="minorHAnsi"/>
          <w:b w:val="0"/>
          <w:i w:val="0"/>
          <w:sz w:val="21"/>
          <w:szCs w:val="21"/>
        </w:rPr>
        <w:t xml:space="preserve"> in ga posreduje Senatu FKKT UM.</w:t>
      </w:r>
    </w:p>
    <w:p w:rsidR="00164976" w:rsidRPr="00436DE0" w:rsidRDefault="00164976" w:rsidP="00E93998">
      <w:pPr>
        <w:spacing w:after="0"/>
        <w:jc w:val="both"/>
        <w:rPr>
          <w:rStyle w:val="Emphasis"/>
          <w:rFonts w:asciiTheme="minorHAnsi" w:hAnsiTheme="minorHAnsi"/>
          <w:b w:val="0"/>
          <w:i w:val="0"/>
          <w:sz w:val="21"/>
          <w:szCs w:val="21"/>
        </w:rPr>
      </w:pPr>
    </w:p>
    <w:p w:rsidR="000A4E2C" w:rsidRPr="00436DE0" w:rsidRDefault="000A4E2C" w:rsidP="00E93998">
      <w:pPr>
        <w:spacing w:after="0"/>
        <w:jc w:val="center"/>
        <w:rPr>
          <w:rStyle w:val="Emphasis"/>
          <w:rFonts w:asciiTheme="minorHAnsi" w:hAnsiTheme="minorHAnsi"/>
          <w:i w:val="0"/>
        </w:rPr>
      </w:pPr>
      <w:r w:rsidRPr="00436DE0">
        <w:rPr>
          <w:rStyle w:val="Emphasis"/>
          <w:rFonts w:asciiTheme="minorHAnsi" w:hAnsiTheme="minorHAnsi"/>
          <w:i w:val="0"/>
        </w:rPr>
        <w:t>X.</w:t>
      </w:r>
    </w:p>
    <w:p w:rsidR="000A4E2C" w:rsidRPr="00436DE0" w:rsidRDefault="00164976" w:rsidP="00E93998">
      <w:pPr>
        <w:spacing w:after="0"/>
        <w:jc w:val="center"/>
        <w:rPr>
          <w:rStyle w:val="Emphasis"/>
          <w:rFonts w:asciiTheme="minorHAnsi" w:hAnsiTheme="minorHAnsi"/>
          <w:i w:val="0"/>
        </w:rPr>
      </w:pPr>
      <w:r w:rsidRPr="00436DE0">
        <w:rPr>
          <w:rStyle w:val="Emphasis"/>
          <w:rFonts w:asciiTheme="minorHAnsi" w:hAnsiTheme="minorHAnsi"/>
          <w:i w:val="0"/>
        </w:rPr>
        <w:t>Volilni molk</w:t>
      </w:r>
    </w:p>
    <w:p w:rsidR="000A4E2C" w:rsidRPr="00436DE0" w:rsidRDefault="000A4E2C" w:rsidP="00E93998">
      <w:pPr>
        <w:spacing w:after="0"/>
        <w:jc w:val="center"/>
        <w:rPr>
          <w:rStyle w:val="Emphasis"/>
          <w:rFonts w:asciiTheme="minorHAnsi" w:hAnsiTheme="minorHAnsi"/>
          <w:i w:val="0"/>
          <w:sz w:val="21"/>
          <w:szCs w:val="21"/>
        </w:rPr>
      </w:pPr>
    </w:p>
    <w:p w:rsidR="000A4E2C" w:rsidRPr="00436DE0" w:rsidRDefault="00164976"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Na Univerzi v Mariboru se v akademskem duhu pričakuje volilni mol en dan pred volitvami in na dan izvedbe volitev.</w:t>
      </w:r>
    </w:p>
    <w:p w:rsidR="000A4E2C" w:rsidRPr="00436DE0" w:rsidRDefault="000A4E2C" w:rsidP="00E93998">
      <w:pPr>
        <w:spacing w:after="0"/>
        <w:jc w:val="both"/>
        <w:rPr>
          <w:rStyle w:val="Emphasis"/>
          <w:rFonts w:asciiTheme="minorHAnsi" w:hAnsiTheme="minorHAnsi"/>
          <w:b w:val="0"/>
          <w:i w:val="0"/>
          <w:sz w:val="21"/>
          <w:szCs w:val="21"/>
        </w:rPr>
      </w:pPr>
    </w:p>
    <w:p w:rsidR="000A4E2C" w:rsidRPr="00436DE0" w:rsidRDefault="000A4E2C" w:rsidP="00E93998">
      <w:pPr>
        <w:spacing w:after="0"/>
        <w:jc w:val="center"/>
        <w:rPr>
          <w:rStyle w:val="Emphasis"/>
          <w:rFonts w:asciiTheme="minorHAnsi" w:hAnsiTheme="minorHAnsi"/>
          <w:i w:val="0"/>
        </w:rPr>
      </w:pPr>
      <w:r w:rsidRPr="00436DE0">
        <w:rPr>
          <w:rStyle w:val="Emphasis"/>
          <w:rFonts w:asciiTheme="minorHAnsi" w:hAnsiTheme="minorHAnsi"/>
          <w:i w:val="0"/>
        </w:rPr>
        <w:t>XI.</w:t>
      </w:r>
    </w:p>
    <w:p w:rsidR="000A4E2C" w:rsidRPr="00436DE0" w:rsidRDefault="000B31BE" w:rsidP="00E93998">
      <w:pPr>
        <w:spacing w:after="0"/>
        <w:jc w:val="center"/>
        <w:rPr>
          <w:rStyle w:val="Emphasis"/>
          <w:rFonts w:asciiTheme="minorHAnsi" w:hAnsiTheme="minorHAnsi"/>
          <w:i w:val="0"/>
        </w:rPr>
      </w:pPr>
      <w:r w:rsidRPr="00436DE0">
        <w:rPr>
          <w:rStyle w:val="Emphasis"/>
          <w:rFonts w:asciiTheme="minorHAnsi" w:hAnsiTheme="minorHAnsi"/>
          <w:i w:val="0"/>
        </w:rPr>
        <w:t>Seja Senata FKKT UM in obravnava poročila o izidu volitev</w:t>
      </w:r>
    </w:p>
    <w:p w:rsidR="000A4E2C" w:rsidRPr="00436DE0" w:rsidRDefault="000A4E2C" w:rsidP="00E93998">
      <w:pPr>
        <w:spacing w:after="0"/>
        <w:jc w:val="center"/>
        <w:rPr>
          <w:rStyle w:val="Emphasis"/>
          <w:rFonts w:asciiTheme="minorHAnsi" w:hAnsiTheme="minorHAnsi"/>
          <w:i w:val="0"/>
          <w:sz w:val="21"/>
          <w:szCs w:val="21"/>
        </w:rPr>
      </w:pPr>
    </w:p>
    <w:p w:rsidR="000B31BE" w:rsidRPr="00436DE0" w:rsidRDefault="000B31BE"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 xml:space="preserve">Seja Senata FKKT UM se skliče </w:t>
      </w:r>
      <w:r w:rsidRPr="00436DE0">
        <w:rPr>
          <w:rStyle w:val="Emphasis"/>
          <w:rFonts w:asciiTheme="minorHAnsi" w:hAnsiTheme="minorHAnsi"/>
          <w:i w:val="0"/>
          <w:sz w:val="21"/>
          <w:szCs w:val="21"/>
        </w:rPr>
        <w:t>2</w:t>
      </w:r>
      <w:r w:rsidR="005B5103" w:rsidRPr="00436DE0">
        <w:rPr>
          <w:rStyle w:val="Emphasis"/>
          <w:rFonts w:asciiTheme="minorHAnsi" w:hAnsiTheme="minorHAnsi"/>
          <w:i w:val="0"/>
          <w:sz w:val="21"/>
          <w:szCs w:val="21"/>
        </w:rPr>
        <w:t>9</w:t>
      </w:r>
      <w:r w:rsidRPr="00436DE0">
        <w:rPr>
          <w:rStyle w:val="Emphasis"/>
          <w:rFonts w:asciiTheme="minorHAnsi" w:hAnsiTheme="minorHAnsi"/>
          <w:i w:val="0"/>
          <w:sz w:val="21"/>
          <w:szCs w:val="21"/>
        </w:rPr>
        <w:t>. 05. 2019 po 11. uri</w:t>
      </w:r>
      <w:r w:rsidRPr="00436DE0">
        <w:rPr>
          <w:rStyle w:val="Emphasis"/>
          <w:rFonts w:asciiTheme="minorHAnsi" w:hAnsiTheme="minorHAnsi"/>
          <w:b w:val="0"/>
          <w:i w:val="0"/>
          <w:sz w:val="21"/>
          <w:szCs w:val="21"/>
        </w:rPr>
        <w:t>.</w:t>
      </w:r>
    </w:p>
    <w:p w:rsidR="000B31BE" w:rsidRPr="00436DE0" w:rsidRDefault="000B31BE" w:rsidP="00E93998">
      <w:pPr>
        <w:spacing w:after="0"/>
        <w:jc w:val="both"/>
        <w:rPr>
          <w:rStyle w:val="Emphasis"/>
          <w:rFonts w:asciiTheme="minorHAnsi" w:hAnsiTheme="minorHAnsi"/>
          <w:b w:val="0"/>
          <w:i w:val="0"/>
          <w:sz w:val="21"/>
          <w:szCs w:val="21"/>
        </w:rPr>
      </w:pPr>
    </w:p>
    <w:p w:rsidR="000B31BE" w:rsidRPr="00436DE0" w:rsidRDefault="000B31BE"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Senat FKKT UM se seznani s poročilom o poteku kandidacijskega postopka in poročilom o izidu volitev, ki ju poda predsednik Volilne komisije.</w:t>
      </w:r>
    </w:p>
    <w:p w:rsidR="000B31BE" w:rsidRPr="00436DE0" w:rsidRDefault="000B31BE" w:rsidP="00E93998">
      <w:pPr>
        <w:spacing w:after="0"/>
        <w:jc w:val="both"/>
        <w:rPr>
          <w:rStyle w:val="Emphasis"/>
          <w:rFonts w:asciiTheme="minorHAnsi" w:hAnsiTheme="minorHAnsi"/>
          <w:b w:val="0"/>
          <w:i w:val="0"/>
          <w:sz w:val="21"/>
          <w:szCs w:val="21"/>
        </w:rPr>
      </w:pPr>
    </w:p>
    <w:p w:rsidR="000B31BE" w:rsidRPr="00436DE0" w:rsidRDefault="000B31BE"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Za dekana FKKT UM je v prvem krogu izvoljen kandidat, ki je prejel 50 % veljavno oddanih glasov, upoštevaje ponderiranje glasov iz 3. odstavka 4. člena Pravilnika o volitvah dekanov.</w:t>
      </w:r>
    </w:p>
    <w:p w:rsidR="000B31BE" w:rsidRPr="00436DE0" w:rsidRDefault="000B31BE" w:rsidP="00E93998">
      <w:pPr>
        <w:spacing w:after="0"/>
        <w:jc w:val="both"/>
        <w:rPr>
          <w:rStyle w:val="Emphasis"/>
          <w:rFonts w:asciiTheme="minorHAnsi" w:hAnsiTheme="minorHAnsi"/>
          <w:b w:val="0"/>
          <w:i w:val="0"/>
          <w:sz w:val="21"/>
          <w:szCs w:val="21"/>
        </w:rPr>
      </w:pPr>
    </w:p>
    <w:p w:rsidR="000B31BE" w:rsidRPr="00436DE0" w:rsidRDefault="000B31BE"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Če Senat FKKT UM ugotovi, da v prvem krogu volitev noben od kandidatov ni dobil potrebne večine za izvolitev, se v roku 8 dni opravi drugi krog volitev, v katerega se uvrstita kandidata, ki sta v prvem krogu dosegla najvišji odstotek glasov. V primeru enakega odstotka glasov prvih dveh ali več kandidatov za dekana FKKT UM sodelujejo vsi v drugem krogu. Izvoljen je tisti kandidat za dekana FKKT UM, ki prejme višji odstotek glasov. V primeru ponovnega enakega odstotka glasov se izvede žrebanje, ki ga opravi volilna komisija ob prisotnosti kandidatov za dekana FKKT UM.</w:t>
      </w:r>
    </w:p>
    <w:p w:rsidR="000B31BE" w:rsidRPr="00436DE0" w:rsidRDefault="000B31BE" w:rsidP="00E93998">
      <w:pPr>
        <w:spacing w:after="0"/>
        <w:jc w:val="both"/>
        <w:rPr>
          <w:rStyle w:val="Emphasis"/>
          <w:rFonts w:asciiTheme="minorHAnsi" w:hAnsiTheme="minorHAnsi"/>
          <w:b w:val="0"/>
          <w:i w:val="0"/>
          <w:sz w:val="21"/>
          <w:szCs w:val="21"/>
        </w:rPr>
      </w:pPr>
    </w:p>
    <w:p w:rsidR="000B31BE" w:rsidRPr="00436DE0" w:rsidRDefault="000B31BE"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Volilna komisija poročilo o izidu volitev posreduje rektorju UM, ki za dekana FKKT UM imenuje kandidata, ki je na volitvah prejel potrebno večino glasov.</w:t>
      </w:r>
    </w:p>
    <w:p w:rsidR="000B31BE" w:rsidRPr="00436DE0" w:rsidRDefault="000B31BE" w:rsidP="00E93998">
      <w:pPr>
        <w:spacing w:after="0"/>
        <w:jc w:val="both"/>
        <w:rPr>
          <w:rStyle w:val="Emphasis"/>
          <w:rFonts w:asciiTheme="minorHAnsi" w:hAnsiTheme="minorHAnsi"/>
          <w:b w:val="0"/>
          <w:i w:val="0"/>
          <w:sz w:val="21"/>
          <w:szCs w:val="21"/>
        </w:rPr>
      </w:pPr>
    </w:p>
    <w:p w:rsidR="000B31BE" w:rsidRPr="00436DE0" w:rsidRDefault="000B31BE"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Rektor univerze imenuje dekana FKKT UM za mandatno dobo štirih let.</w:t>
      </w:r>
    </w:p>
    <w:p w:rsidR="000B31BE" w:rsidRPr="00436DE0" w:rsidRDefault="000B31BE" w:rsidP="00E93998">
      <w:pPr>
        <w:spacing w:after="0"/>
        <w:jc w:val="both"/>
        <w:rPr>
          <w:rStyle w:val="Emphasis"/>
          <w:rFonts w:asciiTheme="minorHAnsi" w:hAnsiTheme="minorHAnsi"/>
          <w:b w:val="0"/>
          <w:i w:val="0"/>
          <w:sz w:val="21"/>
          <w:szCs w:val="21"/>
        </w:rPr>
      </w:pPr>
    </w:p>
    <w:p w:rsidR="000B31BE" w:rsidRPr="00436DE0" w:rsidRDefault="000B31BE" w:rsidP="00E93998">
      <w:pPr>
        <w:spacing w:after="0"/>
        <w:jc w:val="both"/>
        <w:rPr>
          <w:rStyle w:val="Emphasis"/>
          <w:rFonts w:asciiTheme="minorHAnsi" w:hAnsiTheme="minorHAnsi"/>
          <w:b w:val="0"/>
          <w:i w:val="0"/>
          <w:sz w:val="21"/>
          <w:szCs w:val="21"/>
        </w:rPr>
      </w:pPr>
    </w:p>
    <w:p w:rsidR="000B31BE" w:rsidRPr="00436DE0" w:rsidRDefault="000B31BE" w:rsidP="000B31BE">
      <w:pPr>
        <w:spacing w:after="0"/>
        <w:jc w:val="center"/>
        <w:rPr>
          <w:rStyle w:val="Emphasis"/>
          <w:rFonts w:asciiTheme="minorHAnsi" w:hAnsiTheme="minorHAnsi"/>
          <w:i w:val="0"/>
        </w:rPr>
      </w:pPr>
      <w:r w:rsidRPr="00436DE0">
        <w:rPr>
          <w:rStyle w:val="Emphasis"/>
          <w:rFonts w:asciiTheme="minorHAnsi" w:hAnsiTheme="minorHAnsi"/>
          <w:i w:val="0"/>
        </w:rPr>
        <w:t>XII.</w:t>
      </w:r>
    </w:p>
    <w:p w:rsidR="000B31BE" w:rsidRPr="00436DE0" w:rsidRDefault="000B31BE" w:rsidP="000B31BE">
      <w:pPr>
        <w:spacing w:after="0"/>
        <w:jc w:val="center"/>
        <w:rPr>
          <w:rStyle w:val="Emphasis"/>
          <w:rFonts w:asciiTheme="minorHAnsi" w:hAnsiTheme="minorHAnsi"/>
          <w:i w:val="0"/>
        </w:rPr>
      </w:pPr>
      <w:r w:rsidRPr="00436DE0">
        <w:rPr>
          <w:rStyle w:val="Emphasis"/>
          <w:rFonts w:asciiTheme="minorHAnsi" w:hAnsiTheme="minorHAnsi"/>
          <w:i w:val="0"/>
        </w:rPr>
        <w:t>Javna objava sklepa</w:t>
      </w:r>
    </w:p>
    <w:p w:rsidR="000B31BE" w:rsidRPr="00436DE0" w:rsidRDefault="000B31BE" w:rsidP="00E93998">
      <w:pPr>
        <w:spacing w:after="0"/>
        <w:jc w:val="both"/>
        <w:rPr>
          <w:rStyle w:val="Emphasis"/>
          <w:rFonts w:asciiTheme="minorHAnsi" w:hAnsiTheme="minorHAnsi"/>
          <w:b w:val="0"/>
          <w:i w:val="0"/>
          <w:sz w:val="21"/>
          <w:szCs w:val="21"/>
        </w:rPr>
      </w:pPr>
    </w:p>
    <w:p w:rsidR="000A4E2C" w:rsidRPr="00436DE0" w:rsidRDefault="000B31BE"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Ta sklep se po sprejemu na Senatu FKKT UM javno objavi na oglasni deski Fakultete za kemijo in kemijsko tehnologijo Univerze v Mariboru in na spletni strani fakultete ter spletni strani Univerze v Mariboru.</w:t>
      </w:r>
    </w:p>
    <w:p w:rsidR="000A4E2C" w:rsidRPr="00436DE0" w:rsidRDefault="000A4E2C" w:rsidP="00E93998">
      <w:pPr>
        <w:spacing w:after="0"/>
        <w:jc w:val="both"/>
        <w:rPr>
          <w:rStyle w:val="Emphasis"/>
          <w:rFonts w:asciiTheme="minorHAnsi" w:hAnsiTheme="minorHAnsi"/>
          <w:b w:val="0"/>
          <w:i w:val="0"/>
          <w:sz w:val="21"/>
          <w:szCs w:val="21"/>
        </w:rPr>
      </w:pPr>
      <w:r w:rsidRPr="00436DE0">
        <w:rPr>
          <w:rStyle w:val="Emphasis"/>
          <w:rFonts w:asciiTheme="minorHAnsi" w:hAnsiTheme="minorHAnsi"/>
          <w:b w:val="0"/>
          <w:i w:val="0"/>
          <w:sz w:val="21"/>
          <w:szCs w:val="21"/>
        </w:rPr>
        <w:t>Za objavo sklepa so zadolžene strokovne službe Fakultete za kemijo in kemijsko tehnologijo.</w:t>
      </w:r>
    </w:p>
    <w:p w:rsidR="000A4E2C" w:rsidRPr="00436DE0" w:rsidRDefault="000A4E2C" w:rsidP="00E93998">
      <w:pPr>
        <w:spacing w:after="0"/>
        <w:jc w:val="both"/>
        <w:rPr>
          <w:rStyle w:val="Emphasis"/>
          <w:rFonts w:asciiTheme="minorHAnsi" w:hAnsiTheme="minorHAnsi"/>
          <w:b w:val="0"/>
          <w:i w:val="0"/>
          <w:sz w:val="21"/>
          <w:szCs w:val="21"/>
        </w:rPr>
      </w:pPr>
    </w:p>
    <w:p w:rsidR="00E2063F" w:rsidRPr="00436DE0" w:rsidRDefault="00E2063F" w:rsidP="00E93998">
      <w:pPr>
        <w:spacing w:after="0"/>
        <w:jc w:val="right"/>
        <w:rPr>
          <w:rStyle w:val="Emphasis"/>
          <w:rFonts w:asciiTheme="minorHAnsi" w:hAnsiTheme="minorHAnsi"/>
          <w:b w:val="0"/>
          <w:i w:val="0"/>
          <w:sz w:val="21"/>
          <w:szCs w:val="21"/>
        </w:rPr>
      </w:pPr>
    </w:p>
    <w:p w:rsidR="00E2063F" w:rsidRPr="00436DE0" w:rsidRDefault="00E2063F" w:rsidP="00E93998">
      <w:pPr>
        <w:spacing w:after="0"/>
        <w:jc w:val="right"/>
        <w:rPr>
          <w:rStyle w:val="Emphasis"/>
          <w:rFonts w:asciiTheme="minorHAnsi" w:hAnsiTheme="minorHAnsi"/>
          <w:b w:val="0"/>
          <w:i w:val="0"/>
          <w:sz w:val="21"/>
          <w:szCs w:val="21"/>
        </w:rPr>
      </w:pPr>
    </w:p>
    <w:p w:rsidR="00E2063F" w:rsidRPr="00436DE0" w:rsidRDefault="00E2063F" w:rsidP="00E93998">
      <w:pPr>
        <w:spacing w:after="0"/>
        <w:jc w:val="right"/>
        <w:rPr>
          <w:rStyle w:val="Emphasis"/>
          <w:rFonts w:asciiTheme="minorHAnsi" w:hAnsiTheme="minorHAnsi"/>
          <w:b w:val="0"/>
          <w:i w:val="0"/>
          <w:sz w:val="21"/>
          <w:szCs w:val="21"/>
        </w:rPr>
      </w:pPr>
    </w:p>
    <w:p w:rsidR="000A4E2C" w:rsidRPr="00436DE0" w:rsidRDefault="000A4E2C" w:rsidP="00E93998">
      <w:pPr>
        <w:spacing w:after="0"/>
        <w:jc w:val="right"/>
        <w:rPr>
          <w:rStyle w:val="Emphasis"/>
          <w:rFonts w:asciiTheme="minorHAnsi" w:hAnsiTheme="minorHAnsi"/>
          <w:b w:val="0"/>
          <w:i w:val="0"/>
          <w:sz w:val="21"/>
          <w:szCs w:val="21"/>
        </w:rPr>
      </w:pPr>
      <w:r w:rsidRPr="00436DE0">
        <w:rPr>
          <w:rStyle w:val="Emphasis"/>
          <w:rFonts w:asciiTheme="minorHAnsi" w:hAnsiTheme="minorHAnsi"/>
          <w:b w:val="0"/>
          <w:i w:val="0"/>
          <w:sz w:val="21"/>
          <w:szCs w:val="21"/>
        </w:rPr>
        <w:t>Dekan FKKT UM</w:t>
      </w:r>
    </w:p>
    <w:p w:rsidR="000A4E2C" w:rsidRPr="00436DE0" w:rsidRDefault="000B31BE" w:rsidP="00E93998">
      <w:pPr>
        <w:spacing w:after="0"/>
        <w:jc w:val="right"/>
        <w:rPr>
          <w:rStyle w:val="Emphasis"/>
          <w:rFonts w:asciiTheme="minorHAnsi" w:hAnsiTheme="minorHAnsi"/>
          <w:b w:val="0"/>
          <w:i w:val="0"/>
          <w:sz w:val="21"/>
          <w:szCs w:val="21"/>
        </w:rPr>
      </w:pPr>
      <w:r w:rsidRPr="00436DE0">
        <w:rPr>
          <w:rStyle w:val="Emphasis"/>
          <w:rFonts w:asciiTheme="minorHAnsi" w:hAnsiTheme="minorHAnsi"/>
          <w:b w:val="0"/>
          <w:i w:val="0"/>
          <w:sz w:val="21"/>
          <w:szCs w:val="21"/>
        </w:rPr>
        <w:t>r</w:t>
      </w:r>
      <w:r w:rsidR="000A4E2C" w:rsidRPr="00436DE0">
        <w:rPr>
          <w:rStyle w:val="Emphasis"/>
          <w:rFonts w:asciiTheme="minorHAnsi" w:hAnsiTheme="minorHAnsi"/>
          <w:b w:val="0"/>
          <w:i w:val="0"/>
          <w:sz w:val="21"/>
          <w:szCs w:val="21"/>
        </w:rPr>
        <w:t xml:space="preserve">ed.  prof.  dr.  </w:t>
      </w:r>
      <w:r w:rsidRPr="00436DE0">
        <w:rPr>
          <w:rStyle w:val="Emphasis"/>
          <w:rFonts w:asciiTheme="minorHAnsi" w:hAnsiTheme="minorHAnsi"/>
          <w:b w:val="0"/>
          <w:i w:val="0"/>
          <w:sz w:val="21"/>
          <w:szCs w:val="21"/>
        </w:rPr>
        <w:t>Zdravko Kravanja</w:t>
      </w:r>
    </w:p>
    <w:p w:rsidR="00E2063F" w:rsidRPr="00436DE0" w:rsidRDefault="00E2063F" w:rsidP="00E93998">
      <w:pPr>
        <w:spacing w:after="0"/>
        <w:jc w:val="right"/>
        <w:rPr>
          <w:rStyle w:val="Emphasis"/>
          <w:rFonts w:asciiTheme="minorHAnsi" w:hAnsiTheme="minorHAnsi"/>
          <w:b w:val="0"/>
          <w:i w:val="0"/>
          <w:sz w:val="21"/>
          <w:szCs w:val="21"/>
        </w:rPr>
      </w:pPr>
    </w:p>
    <w:p w:rsidR="00E2063F" w:rsidRDefault="00E2063F" w:rsidP="00E93998">
      <w:pPr>
        <w:spacing w:after="0"/>
        <w:jc w:val="right"/>
        <w:rPr>
          <w:rStyle w:val="Emphasis"/>
          <w:rFonts w:asciiTheme="minorHAnsi" w:hAnsiTheme="minorHAnsi"/>
          <w:b w:val="0"/>
          <w:i w:val="0"/>
        </w:rPr>
      </w:pPr>
    </w:p>
    <w:p w:rsidR="00E2063F" w:rsidRDefault="00E2063F" w:rsidP="00E93998">
      <w:pPr>
        <w:spacing w:after="0"/>
        <w:jc w:val="right"/>
        <w:rPr>
          <w:rStyle w:val="Emphasis"/>
          <w:rFonts w:asciiTheme="minorHAnsi" w:hAnsiTheme="minorHAnsi"/>
          <w:b w:val="0"/>
          <w:i w:val="0"/>
        </w:rPr>
      </w:pPr>
    </w:p>
    <w:p w:rsidR="00436DE0" w:rsidRDefault="00436DE0" w:rsidP="00E93998">
      <w:pPr>
        <w:spacing w:after="0"/>
        <w:jc w:val="right"/>
        <w:rPr>
          <w:rStyle w:val="Emphasis"/>
          <w:rFonts w:asciiTheme="minorHAnsi" w:hAnsiTheme="minorHAnsi"/>
          <w:b w:val="0"/>
          <w:i w:val="0"/>
        </w:rPr>
      </w:pPr>
    </w:p>
    <w:p w:rsidR="00436DE0" w:rsidRPr="000B31BE" w:rsidRDefault="00436DE0" w:rsidP="00E93998">
      <w:pPr>
        <w:spacing w:after="0"/>
        <w:jc w:val="right"/>
        <w:rPr>
          <w:rStyle w:val="Emphasis"/>
          <w:rFonts w:asciiTheme="minorHAnsi" w:hAnsiTheme="minorHAnsi"/>
          <w:b w:val="0"/>
          <w:i w:val="0"/>
        </w:rPr>
      </w:pPr>
    </w:p>
    <w:p w:rsidR="000A4E2C" w:rsidRDefault="00E2063F" w:rsidP="00E93998">
      <w:pPr>
        <w:spacing w:after="0"/>
        <w:rPr>
          <w:rStyle w:val="Emphasis"/>
          <w:rFonts w:asciiTheme="minorHAnsi" w:hAnsiTheme="minorHAnsi"/>
          <w:sz w:val="20"/>
          <w:szCs w:val="20"/>
        </w:rPr>
      </w:pPr>
      <w:r>
        <w:rPr>
          <w:rStyle w:val="Emphasis"/>
          <w:rFonts w:asciiTheme="minorHAnsi" w:hAnsiTheme="minorHAnsi"/>
          <w:sz w:val="20"/>
          <w:szCs w:val="20"/>
        </w:rPr>
        <w:t>Priloge:</w:t>
      </w:r>
    </w:p>
    <w:p w:rsidR="00E2063F" w:rsidRDefault="00E2063F" w:rsidP="00E2063F">
      <w:pPr>
        <w:pStyle w:val="ListParagraph"/>
        <w:numPr>
          <w:ilvl w:val="0"/>
          <w:numId w:val="22"/>
        </w:numPr>
        <w:rPr>
          <w:rStyle w:val="Emphasis"/>
          <w:rFonts w:asciiTheme="minorHAnsi" w:hAnsiTheme="minorHAnsi"/>
          <w:sz w:val="20"/>
          <w:szCs w:val="20"/>
        </w:rPr>
      </w:pPr>
      <w:r>
        <w:rPr>
          <w:rStyle w:val="Emphasis"/>
          <w:rFonts w:asciiTheme="minorHAnsi" w:hAnsiTheme="minorHAnsi"/>
          <w:sz w:val="20"/>
          <w:szCs w:val="20"/>
        </w:rPr>
        <w:t>Obrazec 1 – Vloga kandidature za dekana FKKT UM</w:t>
      </w:r>
    </w:p>
    <w:p w:rsidR="00E2063F" w:rsidRDefault="00E2063F" w:rsidP="00E2063F">
      <w:pPr>
        <w:pStyle w:val="ListParagraph"/>
        <w:numPr>
          <w:ilvl w:val="0"/>
          <w:numId w:val="22"/>
        </w:numPr>
        <w:rPr>
          <w:rStyle w:val="Emphasis"/>
          <w:rFonts w:asciiTheme="minorHAnsi" w:hAnsiTheme="minorHAnsi"/>
          <w:sz w:val="20"/>
          <w:szCs w:val="20"/>
        </w:rPr>
      </w:pPr>
      <w:r>
        <w:rPr>
          <w:rStyle w:val="Emphasis"/>
          <w:rFonts w:asciiTheme="minorHAnsi" w:hAnsiTheme="minorHAnsi"/>
          <w:sz w:val="20"/>
          <w:szCs w:val="20"/>
        </w:rPr>
        <w:t>Rokovnik volilnih opravil za volitve dekana FKKT UM</w:t>
      </w:r>
    </w:p>
    <w:p w:rsidR="00E2063F" w:rsidRDefault="00E2063F" w:rsidP="00E2063F">
      <w:pPr>
        <w:rPr>
          <w:rStyle w:val="Emphasis"/>
          <w:rFonts w:asciiTheme="minorHAnsi" w:hAnsiTheme="minorHAnsi"/>
          <w:sz w:val="20"/>
          <w:szCs w:val="20"/>
        </w:rPr>
      </w:pPr>
    </w:p>
    <w:p w:rsidR="000A4E2C" w:rsidRPr="009F553A" w:rsidRDefault="000A4E2C" w:rsidP="009F553A">
      <w:pPr>
        <w:spacing w:after="0"/>
        <w:rPr>
          <w:rStyle w:val="Emphasis"/>
          <w:rFonts w:asciiTheme="minorHAnsi" w:hAnsiTheme="minorHAnsi"/>
          <w:sz w:val="20"/>
          <w:szCs w:val="20"/>
        </w:rPr>
      </w:pPr>
      <w:bookmarkStart w:id="0" w:name="_GoBack"/>
      <w:bookmarkEnd w:id="0"/>
    </w:p>
    <w:sectPr w:rsidR="000A4E2C" w:rsidRPr="009F553A" w:rsidSect="00DE6B24">
      <w:headerReference w:type="default" r:id="rId12"/>
      <w:footerReference w:type="default" r:id="rId13"/>
      <w:headerReference w:type="first" r:id="rId14"/>
      <w:footerReference w:type="first" r:id="rId15"/>
      <w:pgSz w:w="11906" w:h="16838"/>
      <w:pgMar w:top="1417" w:right="1417" w:bottom="1417" w:left="141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7B8" w:rsidRDefault="00FB57B8" w:rsidP="00BB5C4F">
      <w:pPr>
        <w:spacing w:after="0"/>
      </w:pPr>
      <w:r>
        <w:separator/>
      </w:r>
    </w:p>
  </w:endnote>
  <w:endnote w:type="continuationSeparator" w:id="0">
    <w:p w:rsidR="00FB57B8" w:rsidRDefault="00FB57B8"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altName w:val="TitilliumText25L"/>
    <w:panose1 w:val="00000000000000000000"/>
    <w:charset w:val="00"/>
    <w:family w:val="modern"/>
    <w:notTrueType/>
    <w:pitch w:val="variable"/>
    <w:sig w:usb0="00000001" w:usb1="0000004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87F" w:rsidRDefault="0022187F" w:rsidP="0022187F">
    <w:pPr>
      <w:pStyle w:val="Footer"/>
      <w:jc w:val="center"/>
      <w:rPr>
        <w:color w:val="006A8E"/>
        <w:sz w:val="18"/>
      </w:rPr>
    </w:pPr>
    <w:r>
      <w:rPr>
        <w:noProof/>
        <w:lang w:eastAsia="sl-SI"/>
      </w:rPr>
      <w:drawing>
        <wp:inline distT="0" distB="0" distL="0" distR="0" wp14:anchorId="33291BA3" wp14:editId="4B160DF6">
          <wp:extent cx="609600" cy="695325"/>
          <wp:effectExtent l="0" t="0" r="0" b="9525"/>
          <wp:docPr id="4" name="Picture 4" descr="uni-modra-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fk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rsidR="0022187F" w:rsidRDefault="0022187F" w:rsidP="0022187F">
    <w:pPr>
      <w:pStyle w:val="Footer"/>
      <w:rPr>
        <w:color w:val="006A8E"/>
        <w:sz w:val="18"/>
      </w:rPr>
    </w:pPr>
  </w:p>
  <w:p w:rsidR="0022187F" w:rsidRPr="003D6941" w:rsidRDefault="0022187F" w:rsidP="0022187F">
    <w:pPr>
      <w:pStyle w:val="Footer"/>
      <w:jc w:val="center"/>
      <w:rPr>
        <w:color w:val="006A8E"/>
        <w:sz w:val="18"/>
        <w:szCs w:val="18"/>
      </w:rPr>
    </w:pPr>
    <w:r w:rsidRPr="0066736D">
      <w:rPr>
        <w:rStyle w:val="A1"/>
        <w:rFonts w:ascii="Calibri" w:hAnsi="Calibri"/>
        <w:sz w:val="18"/>
        <w:szCs w:val="18"/>
      </w:rPr>
      <w:t xml:space="preserve">www.fkkt.um.si | fkkt@um.si | t +386 2 2294 400 | f +386 2 2527 774 | </w:t>
    </w:r>
    <w:proofErr w:type="spellStart"/>
    <w:r w:rsidRPr="0066736D">
      <w:rPr>
        <w:rStyle w:val="A1"/>
        <w:rFonts w:ascii="Calibri" w:hAnsi="Calibri"/>
        <w:sz w:val="18"/>
        <w:szCs w:val="18"/>
      </w:rPr>
      <w:t>trr</w:t>
    </w:r>
    <w:proofErr w:type="spellEnd"/>
    <w:r w:rsidRPr="0066736D">
      <w:rPr>
        <w:rStyle w:val="A1"/>
        <w:rFonts w:ascii="Calibri" w:hAnsi="Calibri"/>
        <w:sz w:val="18"/>
        <w:szCs w:val="18"/>
      </w:rPr>
      <w:t xml:space="preserve">: 01100-6090105554 | id </w:t>
    </w:r>
    <w:proofErr w:type="spellStart"/>
    <w:r w:rsidRPr="0066736D">
      <w:rPr>
        <w:rStyle w:val="A1"/>
        <w:rFonts w:ascii="Calibri" w:hAnsi="Calibri"/>
        <w:sz w:val="18"/>
        <w:szCs w:val="18"/>
      </w:rPr>
      <w:t>ddv</w:t>
    </w:r>
    <w:proofErr w:type="spellEnd"/>
    <w:r w:rsidRPr="0066736D">
      <w:rPr>
        <w:rStyle w:val="A1"/>
        <w:rFonts w:ascii="Calibri" w:hAnsi="Calibri"/>
        <w:sz w:val="18"/>
        <w:szCs w:val="18"/>
      </w:rPr>
      <w:t>: SI 716 74705</w:t>
    </w:r>
  </w:p>
  <w:p w:rsidR="00D17A99" w:rsidRPr="0022187F" w:rsidRDefault="00D17A99" w:rsidP="00221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6B" w:rsidRDefault="00400436" w:rsidP="00D17A99">
    <w:pPr>
      <w:pStyle w:val="Footer"/>
      <w:jc w:val="center"/>
      <w:rPr>
        <w:color w:val="006A8E"/>
        <w:sz w:val="18"/>
      </w:rPr>
    </w:pPr>
    <w:r>
      <w:rPr>
        <w:noProof/>
        <w:lang w:eastAsia="sl-SI"/>
      </w:rPr>
      <w:drawing>
        <wp:inline distT="0" distB="0" distL="0" distR="0">
          <wp:extent cx="609600" cy="695325"/>
          <wp:effectExtent l="0" t="0" r="0" b="9525"/>
          <wp:docPr id="2" name="Picture 2" descr="uni-modra-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fk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rsidR="007C4B80" w:rsidRDefault="007C4B80" w:rsidP="00331CD3">
    <w:pPr>
      <w:pStyle w:val="Footer"/>
      <w:rPr>
        <w:color w:val="006A8E"/>
        <w:sz w:val="18"/>
      </w:rPr>
    </w:pPr>
  </w:p>
  <w:p w:rsidR="00D17A99" w:rsidRPr="003D6941" w:rsidRDefault="00D94F0E" w:rsidP="00130B05">
    <w:pPr>
      <w:pStyle w:val="Footer"/>
      <w:jc w:val="center"/>
      <w:rPr>
        <w:color w:val="006A8E"/>
        <w:sz w:val="18"/>
        <w:szCs w:val="18"/>
      </w:rPr>
    </w:pPr>
    <w:r w:rsidRPr="0066736D">
      <w:rPr>
        <w:rStyle w:val="A1"/>
        <w:rFonts w:ascii="Calibri" w:hAnsi="Calibri"/>
        <w:sz w:val="18"/>
        <w:szCs w:val="18"/>
      </w:rPr>
      <w:t xml:space="preserve">www.fkkt.um.si | fkkt@um.si | t +386 2 2294 400 | f +386 2 2527 774 | </w:t>
    </w:r>
    <w:proofErr w:type="spellStart"/>
    <w:r w:rsidRPr="0066736D">
      <w:rPr>
        <w:rStyle w:val="A1"/>
        <w:rFonts w:ascii="Calibri" w:hAnsi="Calibri"/>
        <w:sz w:val="18"/>
        <w:szCs w:val="18"/>
      </w:rPr>
      <w:t>trr</w:t>
    </w:r>
    <w:proofErr w:type="spellEnd"/>
    <w:r w:rsidRPr="0066736D">
      <w:rPr>
        <w:rStyle w:val="A1"/>
        <w:rFonts w:ascii="Calibri" w:hAnsi="Calibri"/>
        <w:sz w:val="18"/>
        <w:szCs w:val="18"/>
      </w:rPr>
      <w:t xml:space="preserve">: 01100-6090105554 | id </w:t>
    </w:r>
    <w:proofErr w:type="spellStart"/>
    <w:r w:rsidRPr="0066736D">
      <w:rPr>
        <w:rStyle w:val="A1"/>
        <w:rFonts w:ascii="Calibri" w:hAnsi="Calibri"/>
        <w:sz w:val="18"/>
        <w:szCs w:val="18"/>
      </w:rPr>
      <w:t>ddv</w:t>
    </w:r>
    <w:proofErr w:type="spellEnd"/>
    <w:r w:rsidRPr="0066736D">
      <w:rPr>
        <w:rStyle w:val="A1"/>
        <w:rFonts w:ascii="Calibri" w:hAnsi="Calibri"/>
        <w:sz w:val="18"/>
        <w:szCs w:val="18"/>
      </w:rPr>
      <w:t>: SI 716 74705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7B8" w:rsidRDefault="00FB57B8" w:rsidP="00BB5C4F">
      <w:pPr>
        <w:spacing w:after="0"/>
      </w:pPr>
      <w:r>
        <w:separator/>
      </w:r>
    </w:p>
  </w:footnote>
  <w:footnote w:type="continuationSeparator" w:id="0">
    <w:p w:rsidR="00FB57B8" w:rsidRDefault="00FB57B8"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87F" w:rsidRDefault="0022187F" w:rsidP="0022187F">
    <w:pPr>
      <w:pStyle w:val="Header"/>
      <w:tabs>
        <w:tab w:val="left" w:pos="708"/>
      </w:tabs>
      <w:jc w:val="center"/>
      <w:rPr>
        <w:color w:val="006A8E"/>
        <w:sz w:val="18"/>
      </w:rPr>
    </w:pPr>
    <w:r>
      <w:rPr>
        <w:noProof/>
        <w:lang w:eastAsia="sl-SI"/>
      </w:rPr>
      <w:drawing>
        <wp:inline distT="0" distB="0" distL="0" distR="0" wp14:anchorId="56CF06E3" wp14:editId="5F48058F">
          <wp:extent cx="1743075" cy="971550"/>
          <wp:effectExtent l="0" t="0" r="9525" b="0"/>
          <wp:docPr id="3" name="Picture 3" descr="logo-um-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k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971550"/>
                  </a:xfrm>
                  <a:prstGeom prst="rect">
                    <a:avLst/>
                  </a:prstGeom>
                  <a:noFill/>
                  <a:ln>
                    <a:noFill/>
                  </a:ln>
                </pic:spPr>
              </pic:pic>
            </a:graphicData>
          </a:graphic>
        </wp:inline>
      </w:drawing>
    </w:r>
  </w:p>
  <w:p w:rsidR="0022187F" w:rsidRPr="00B02A70" w:rsidRDefault="0022187F" w:rsidP="0022187F">
    <w:pPr>
      <w:pStyle w:val="Header"/>
      <w:jc w:val="center"/>
      <w:rPr>
        <w:sz w:val="12"/>
      </w:rPr>
    </w:pPr>
    <w:r>
      <w:rPr>
        <w:color w:val="006A8E"/>
        <w:sz w:val="18"/>
      </w:rPr>
      <w:t>Smetanova ulica 17</w:t>
    </w:r>
    <w:r>
      <w:rPr>
        <w:color w:val="006A8E"/>
        <w:sz w:val="18"/>
      </w:rPr>
      <w:br/>
      <w:t>2000 Maribor, Slovenija</w:t>
    </w:r>
  </w:p>
  <w:p w:rsidR="0022187F" w:rsidRDefault="00221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7F" w:rsidRDefault="00400436" w:rsidP="00B0237F">
    <w:pPr>
      <w:pStyle w:val="Header"/>
      <w:tabs>
        <w:tab w:val="left" w:pos="708"/>
      </w:tabs>
      <w:jc w:val="center"/>
      <w:rPr>
        <w:color w:val="006A8E"/>
        <w:sz w:val="18"/>
      </w:rPr>
    </w:pPr>
    <w:r>
      <w:rPr>
        <w:noProof/>
        <w:lang w:eastAsia="sl-SI"/>
      </w:rPr>
      <w:drawing>
        <wp:inline distT="0" distB="0" distL="0" distR="0">
          <wp:extent cx="1743075" cy="971550"/>
          <wp:effectExtent l="0" t="0" r="9525" b="0"/>
          <wp:docPr id="1" name="Picture 1" descr="logo-um-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k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971550"/>
                  </a:xfrm>
                  <a:prstGeom prst="rect">
                    <a:avLst/>
                  </a:prstGeom>
                  <a:noFill/>
                  <a:ln>
                    <a:noFill/>
                  </a:ln>
                </pic:spPr>
              </pic:pic>
            </a:graphicData>
          </a:graphic>
        </wp:inline>
      </w:drawing>
    </w:r>
  </w:p>
  <w:p w:rsidR="00054766" w:rsidRPr="00B02A70" w:rsidRDefault="00B0237F" w:rsidP="00B0237F">
    <w:pPr>
      <w:pStyle w:val="Header"/>
      <w:jc w:val="center"/>
      <w:rPr>
        <w:sz w:val="12"/>
      </w:rPr>
    </w:pPr>
    <w:r>
      <w:rPr>
        <w:color w:val="006A8E"/>
        <w:sz w:val="18"/>
      </w:rPr>
      <w:t>Smetanova ulica 17</w:t>
    </w:r>
    <w:r>
      <w:rPr>
        <w:color w:val="006A8E"/>
        <w:sz w:val="18"/>
      </w:rPr>
      <w:br/>
      <w:t>2000 Maribor, Slovenija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596"/>
    <w:multiLevelType w:val="hybridMultilevel"/>
    <w:tmpl w:val="91D2A066"/>
    <w:lvl w:ilvl="0" w:tplc="1074A14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F2EAC"/>
    <w:multiLevelType w:val="hybridMultilevel"/>
    <w:tmpl w:val="9DFA26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6A21E1"/>
    <w:multiLevelType w:val="hybridMultilevel"/>
    <w:tmpl w:val="10746D7C"/>
    <w:lvl w:ilvl="0" w:tplc="AE406C74">
      <w:start w:val="20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AA3F1B"/>
    <w:multiLevelType w:val="hybridMultilevel"/>
    <w:tmpl w:val="36B6522A"/>
    <w:lvl w:ilvl="0" w:tplc="B7BACF1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773A1"/>
    <w:multiLevelType w:val="hybridMultilevel"/>
    <w:tmpl w:val="D8749642"/>
    <w:lvl w:ilvl="0" w:tplc="4552EDDC">
      <w:start w:val="152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7827ED"/>
    <w:multiLevelType w:val="hybridMultilevel"/>
    <w:tmpl w:val="5310F08C"/>
    <w:lvl w:ilvl="0" w:tplc="9C84EAC6">
      <w:start w:val="20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804D50"/>
    <w:multiLevelType w:val="hybridMultilevel"/>
    <w:tmpl w:val="71462A48"/>
    <w:lvl w:ilvl="0" w:tplc="4260B2DE">
      <w:start w:val="100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54063F"/>
    <w:multiLevelType w:val="hybridMultilevel"/>
    <w:tmpl w:val="8C5C071A"/>
    <w:lvl w:ilvl="0" w:tplc="8148345E">
      <w:start w:val="10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0639D1"/>
    <w:multiLevelType w:val="hybridMultilevel"/>
    <w:tmpl w:val="83142FFA"/>
    <w:lvl w:ilvl="0" w:tplc="B7BACF1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E318E"/>
    <w:multiLevelType w:val="hybridMultilevel"/>
    <w:tmpl w:val="C090F8F8"/>
    <w:lvl w:ilvl="0" w:tplc="732CCB04">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965CC0"/>
    <w:multiLevelType w:val="hybridMultilevel"/>
    <w:tmpl w:val="577473A4"/>
    <w:lvl w:ilvl="0" w:tplc="BCB860DC">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B65631"/>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A8B3912"/>
    <w:multiLevelType w:val="hybridMultilevel"/>
    <w:tmpl w:val="8CD41AC2"/>
    <w:lvl w:ilvl="0" w:tplc="3E22FD3C">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6A7DBC"/>
    <w:multiLevelType w:val="hybridMultilevel"/>
    <w:tmpl w:val="10B426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8E62ED2"/>
    <w:multiLevelType w:val="hybridMultilevel"/>
    <w:tmpl w:val="C5F624C8"/>
    <w:lvl w:ilvl="0" w:tplc="CD083E5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FD3C93"/>
    <w:multiLevelType w:val="hybridMultilevel"/>
    <w:tmpl w:val="FCE2EE28"/>
    <w:lvl w:ilvl="0" w:tplc="FE62B1E4">
      <w:start w:val="1"/>
      <w:numFmt w:val="bullet"/>
      <w:lvlText w:val="-"/>
      <w:lvlJc w:val="left"/>
      <w:pPr>
        <w:ind w:left="1500" w:hanging="360"/>
      </w:pPr>
      <w:rPr>
        <w:rFonts w:ascii="Verdana" w:eastAsiaTheme="minorHAnsi" w:hAnsi="Verdana" w:cstheme="minorBidi"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7" w15:restartNumberingAfterBreak="0">
    <w:nsid w:val="620A635F"/>
    <w:multiLevelType w:val="hybridMultilevel"/>
    <w:tmpl w:val="DB1E96EA"/>
    <w:lvl w:ilvl="0" w:tplc="E0A26590">
      <w:start w:val="850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88F54E0"/>
    <w:multiLevelType w:val="hybridMultilevel"/>
    <w:tmpl w:val="C9E25746"/>
    <w:lvl w:ilvl="0" w:tplc="621E7C6C">
      <w:start w:val="82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CB264A"/>
    <w:multiLevelType w:val="hybridMultilevel"/>
    <w:tmpl w:val="C43A6D5C"/>
    <w:lvl w:ilvl="0" w:tplc="BEECE68A">
      <w:start w:val="20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EE4432F"/>
    <w:multiLevelType w:val="hybridMultilevel"/>
    <w:tmpl w:val="61DE1060"/>
    <w:lvl w:ilvl="0" w:tplc="721E6280">
      <w:start w:val="250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2"/>
  </w:num>
  <w:num w:numId="4">
    <w:abstractNumId w:val="14"/>
  </w:num>
  <w:num w:numId="5">
    <w:abstractNumId w:val="16"/>
  </w:num>
  <w:num w:numId="6">
    <w:abstractNumId w:val="17"/>
  </w:num>
  <w:num w:numId="7">
    <w:abstractNumId w:val="7"/>
  </w:num>
  <w:num w:numId="8">
    <w:abstractNumId w:val="5"/>
  </w:num>
  <w:num w:numId="9">
    <w:abstractNumId w:val="6"/>
  </w:num>
  <w:num w:numId="10">
    <w:abstractNumId w:val="20"/>
  </w:num>
  <w:num w:numId="11">
    <w:abstractNumId w:val="15"/>
  </w:num>
  <w:num w:numId="12">
    <w:abstractNumId w:val="11"/>
  </w:num>
  <w:num w:numId="13">
    <w:abstractNumId w:val="10"/>
  </w:num>
  <w:num w:numId="14">
    <w:abstractNumId w:val="2"/>
  </w:num>
  <w:num w:numId="15">
    <w:abstractNumId w:val="21"/>
  </w:num>
  <w:num w:numId="16">
    <w:abstractNumId w:val="19"/>
  </w:num>
  <w:num w:numId="17">
    <w:abstractNumId w:val="3"/>
  </w:num>
  <w:num w:numId="18">
    <w:abstractNumId w:val="8"/>
  </w:num>
  <w:num w:numId="19">
    <w:abstractNumId w:val="4"/>
  </w:num>
  <w:num w:numId="20">
    <w:abstractNumId w:val="9"/>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36"/>
    <w:rsid w:val="0000307C"/>
    <w:rsid w:val="00015880"/>
    <w:rsid w:val="00015E8D"/>
    <w:rsid w:val="00016A77"/>
    <w:rsid w:val="00020727"/>
    <w:rsid w:val="000436F6"/>
    <w:rsid w:val="00051501"/>
    <w:rsid w:val="00051DAE"/>
    <w:rsid w:val="00051F90"/>
    <w:rsid w:val="00054766"/>
    <w:rsid w:val="000640BA"/>
    <w:rsid w:val="0006507C"/>
    <w:rsid w:val="00065A66"/>
    <w:rsid w:val="000728B0"/>
    <w:rsid w:val="000728F9"/>
    <w:rsid w:val="00072B85"/>
    <w:rsid w:val="00074179"/>
    <w:rsid w:val="00074F3B"/>
    <w:rsid w:val="00081704"/>
    <w:rsid w:val="000853EB"/>
    <w:rsid w:val="000870ED"/>
    <w:rsid w:val="00087A70"/>
    <w:rsid w:val="000A20B4"/>
    <w:rsid w:val="000A3A95"/>
    <w:rsid w:val="000A4E2C"/>
    <w:rsid w:val="000A6D4A"/>
    <w:rsid w:val="000A6F43"/>
    <w:rsid w:val="000B31BE"/>
    <w:rsid w:val="000B3B2D"/>
    <w:rsid w:val="000B53CE"/>
    <w:rsid w:val="000C1C7A"/>
    <w:rsid w:val="000C267A"/>
    <w:rsid w:val="000C393D"/>
    <w:rsid w:val="000D6766"/>
    <w:rsid w:val="000E1761"/>
    <w:rsid w:val="000F099D"/>
    <w:rsid w:val="000F1A06"/>
    <w:rsid w:val="00110D09"/>
    <w:rsid w:val="001179C1"/>
    <w:rsid w:val="001179EF"/>
    <w:rsid w:val="00120C50"/>
    <w:rsid w:val="00123D5A"/>
    <w:rsid w:val="00126A81"/>
    <w:rsid w:val="00127502"/>
    <w:rsid w:val="00130B05"/>
    <w:rsid w:val="00131461"/>
    <w:rsid w:val="001346D4"/>
    <w:rsid w:val="001426BC"/>
    <w:rsid w:val="00144472"/>
    <w:rsid w:val="0014526F"/>
    <w:rsid w:val="0014738F"/>
    <w:rsid w:val="00157BDF"/>
    <w:rsid w:val="00164976"/>
    <w:rsid w:val="001650FB"/>
    <w:rsid w:val="0016527B"/>
    <w:rsid w:val="00165F8F"/>
    <w:rsid w:val="00166D73"/>
    <w:rsid w:val="001673A5"/>
    <w:rsid w:val="00171963"/>
    <w:rsid w:val="00175F5E"/>
    <w:rsid w:val="00187C0E"/>
    <w:rsid w:val="001922A3"/>
    <w:rsid w:val="001929AA"/>
    <w:rsid w:val="0019692B"/>
    <w:rsid w:val="001A6EEF"/>
    <w:rsid w:val="001A70D8"/>
    <w:rsid w:val="001C49D0"/>
    <w:rsid w:val="001E519C"/>
    <w:rsid w:val="001E5E75"/>
    <w:rsid w:val="001E74EA"/>
    <w:rsid w:val="001E7AB2"/>
    <w:rsid w:val="001F58DD"/>
    <w:rsid w:val="001F6DFA"/>
    <w:rsid w:val="00200230"/>
    <w:rsid w:val="002036FD"/>
    <w:rsid w:val="00215201"/>
    <w:rsid w:val="0022187F"/>
    <w:rsid w:val="00221EF8"/>
    <w:rsid w:val="002222D8"/>
    <w:rsid w:val="00232817"/>
    <w:rsid w:val="00235769"/>
    <w:rsid w:val="0023622F"/>
    <w:rsid w:val="0025089F"/>
    <w:rsid w:val="00254967"/>
    <w:rsid w:val="00256318"/>
    <w:rsid w:val="002568F2"/>
    <w:rsid w:val="00281B8F"/>
    <w:rsid w:val="0028257B"/>
    <w:rsid w:val="0028526B"/>
    <w:rsid w:val="00286A06"/>
    <w:rsid w:val="00293F45"/>
    <w:rsid w:val="002A4C6A"/>
    <w:rsid w:val="002A5C4E"/>
    <w:rsid w:val="002C1135"/>
    <w:rsid w:val="002C3831"/>
    <w:rsid w:val="002D3CAE"/>
    <w:rsid w:val="002E2D9F"/>
    <w:rsid w:val="002E33AB"/>
    <w:rsid w:val="002E4CF2"/>
    <w:rsid w:val="002F2232"/>
    <w:rsid w:val="002F44B2"/>
    <w:rsid w:val="002F6DB8"/>
    <w:rsid w:val="00304032"/>
    <w:rsid w:val="00304CEC"/>
    <w:rsid w:val="00311139"/>
    <w:rsid w:val="003112DA"/>
    <w:rsid w:val="0031573E"/>
    <w:rsid w:val="00321911"/>
    <w:rsid w:val="003234E9"/>
    <w:rsid w:val="00324419"/>
    <w:rsid w:val="003310FD"/>
    <w:rsid w:val="00331CD3"/>
    <w:rsid w:val="0033669F"/>
    <w:rsid w:val="00341DBF"/>
    <w:rsid w:val="00345B3D"/>
    <w:rsid w:val="00347ECA"/>
    <w:rsid w:val="0035225A"/>
    <w:rsid w:val="003532D7"/>
    <w:rsid w:val="00353890"/>
    <w:rsid w:val="0035421B"/>
    <w:rsid w:val="00356964"/>
    <w:rsid w:val="00357562"/>
    <w:rsid w:val="003606E7"/>
    <w:rsid w:val="00364873"/>
    <w:rsid w:val="003673EC"/>
    <w:rsid w:val="0037214A"/>
    <w:rsid w:val="0037250A"/>
    <w:rsid w:val="00386BAD"/>
    <w:rsid w:val="00386BDC"/>
    <w:rsid w:val="00387EA8"/>
    <w:rsid w:val="003933EE"/>
    <w:rsid w:val="003A0FE9"/>
    <w:rsid w:val="003C1E93"/>
    <w:rsid w:val="003D6941"/>
    <w:rsid w:val="003F1C4E"/>
    <w:rsid w:val="003F2BD4"/>
    <w:rsid w:val="00400436"/>
    <w:rsid w:val="00400569"/>
    <w:rsid w:val="00404C45"/>
    <w:rsid w:val="00405861"/>
    <w:rsid w:val="00411750"/>
    <w:rsid w:val="00413B6E"/>
    <w:rsid w:val="00413C63"/>
    <w:rsid w:val="00420DEA"/>
    <w:rsid w:val="00436DE0"/>
    <w:rsid w:val="00445C26"/>
    <w:rsid w:val="0046437D"/>
    <w:rsid w:val="00482A5C"/>
    <w:rsid w:val="00482F66"/>
    <w:rsid w:val="0048607B"/>
    <w:rsid w:val="004A1127"/>
    <w:rsid w:val="004A205E"/>
    <w:rsid w:val="004A75A0"/>
    <w:rsid w:val="004A793E"/>
    <w:rsid w:val="004C1715"/>
    <w:rsid w:val="004D4EC4"/>
    <w:rsid w:val="004E32CA"/>
    <w:rsid w:val="004E6D16"/>
    <w:rsid w:val="004F71D6"/>
    <w:rsid w:val="00501970"/>
    <w:rsid w:val="00503141"/>
    <w:rsid w:val="00522A00"/>
    <w:rsid w:val="00522FDF"/>
    <w:rsid w:val="00523C41"/>
    <w:rsid w:val="00526E6D"/>
    <w:rsid w:val="00531D30"/>
    <w:rsid w:val="005376C1"/>
    <w:rsid w:val="005642D9"/>
    <w:rsid w:val="00564BCC"/>
    <w:rsid w:val="00575B39"/>
    <w:rsid w:val="00577831"/>
    <w:rsid w:val="005800D0"/>
    <w:rsid w:val="00580579"/>
    <w:rsid w:val="0059310E"/>
    <w:rsid w:val="00597844"/>
    <w:rsid w:val="005A5AC6"/>
    <w:rsid w:val="005B48A9"/>
    <w:rsid w:val="005B5103"/>
    <w:rsid w:val="005B67D9"/>
    <w:rsid w:val="005C7D9B"/>
    <w:rsid w:val="005E4B7A"/>
    <w:rsid w:val="005E556C"/>
    <w:rsid w:val="00603160"/>
    <w:rsid w:val="00606270"/>
    <w:rsid w:val="00606C18"/>
    <w:rsid w:val="00610C00"/>
    <w:rsid w:val="00611C9C"/>
    <w:rsid w:val="0061328A"/>
    <w:rsid w:val="00621A1D"/>
    <w:rsid w:val="006311FF"/>
    <w:rsid w:val="00631E4A"/>
    <w:rsid w:val="0064674C"/>
    <w:rsid w:val="006703E1"/>
    <w:rsid w:val="00676C5A"/>
    <w:rsid w:val="006837C4"/>
    <w:rsid w:val="006869E0"/>
    <w:rsid w:val="006907E8"/>
    <w:rsid w:val="006934EB"/>
    <w:rsid w:val="00696DF4"/>
    <w:rsid w:val="00697D96"/>
    <w:rsid w:val="006A25A4"/>
    <w:rsid w:val="006A37B4"/>
    <w:rsid w:val="006A3EBA"/>
    <w:rsid w:val="006A5AE4"/>
    <w:rsid w:val="006A72F9"/>
    <w:rsid w:val="006B6343"/>
    <w:rsid w:val="006C3813"/>
    <w:rsid w:val="006F1FBA"/>
    <w:rsid w:val="006F284E"/>
    <w:rsid w:val="006F3759"/>
    <w:rsid w:val="006F7871"/>
    <w:rsid w:val="007004CF"/>
    <w:rsid w:val="00700EF8"/>
    <w:rsid w:val="007050D0"/>
    <w:rsid w:val="00707E44"/>
    <w:rsid w:val="007138CE"/>
    <w:rsid w:val="00734231"/>
    <w:rsid w:val="00734402"/>
    <w:rsid w:val="00736167"/>
    <w:rsid w:val="00737E73"/>
    <w:rsid w:val="00740D88"/>
    <w:rsid w:val="007410DA"/>
    <w:rsid w:val="00751834"/>
    <w:rsid w:val="00752E72"/>
    <w:rsid w:val="007554FD"/>
    <w:rsid w:val="007564BD"/>
    <w:rsid w:val="0076407D"/>
    <w:rsid w:val="00777C0A"/>
    <w:rsid w:val="007849DB"/>
    <w:rsid w:val="00784EB8"/>
    <w:rsid w:val="0078514F"/>
    <w:rsid w:val="00787539"/>
    <w:rsid w:val="007877C2"/>
    <w:rsid w:val="00796754"/>
    <w:rsid w:val="007B34C1"/>
    <w:rsid w:val="007B5DF7"/>
    <w:rsid w:val="007C4B80"/>
    <w:rsid w:val="007D1D09"/>
    <w:rsid w:val="007D593B"/>
    <w:rsid w:val="007D716B"/>
    <w:rsid w:val="007E0FE9"/>
    <w:rsid w:val="007F0EEC"/>
    <w:rsid w:val="007F14A2"/>
    <w:rsid w:val="007F35DA"/>
    <w:rsid w:val="007F453E"/>
    <w:rsid w:val="007F79EB"/>
    <w:rsid w:val="0080304F"/>
    <w:rsid w:val="008154B4"/>
    <w:rsid w:val="00826AC1"/>
    <w:rsid w:val="00834AF2"/>
    <w:rsid w:val="00835B58"/>
    <w:rsid w:val="00835D7F"/>
    <w:rsid w:val="00846D35"/>
    <w:rsid w:val="0085198B"/>
    <w:rsid w:val="00851C19"/>
    <w:rsid w:val="00860C56"/>
    <w:rsid w:val="008664AA"/>
    <w:rsid w:val="00884BE7"/>
    <w:rsid w:val="00891F43"/>
    <w:rsid w:val="00892451"/>
    <w:rsid w:val="008B35F8"/>
    <w:rsid w:val="008B4298"/>
    <w:rsid w:val="008B55DC"/>
    <w:rsid w:val="008C493A"/>
    <w:rsid w:val="008E06F8"/>
    <w:rsid w:val="008E4074"/>
    <w:rsid w:val="0090053D"/>
    <w:rsid w:val="0091076A"/>
    <w:rsid w:val="0091194F"/>
    <w:rsid w:val="009263DA"/>
    <w:rsid w:val="00941453"/>
    <w:rsid w:val="009464AB"/>
    <w:rsid w:val="009475FF"/>
    <w:rsid w:val="00951BCC"/>
    <w:rsid w:val="009552C3"/>
    <w:rsid w:val="00962240"/>
    <w:rsid w:val="00962BBF"/>
    <w:rsid w:val="00967F59"/>
    <w:rsid w:val="00976774"/>
    <w:rsid w:val="00980C4E"/>
    <w:rsid w:val="009830A3"/>
    <w:rsid w:val="00985E3D"/>
    <w:rsid w:val="009956F4"/>
    <w:rsid w:val="009971EB"/>
    <w:rsid w:val="009B27D5"/>
    <w:rsid w:val="009B4996"/>
    <w:rsid w:val="009B7FA9"/>
    <w:rsid w:val="009C037A"/>
    <w:rsid w:val="009C049B"/>
    <w:rsid w:val="009C2FEA"/>
    <w:rsid w:val="009C30DD"/>
    <w:rsid w:val="009C4376"/>
    <w:rsid w:val="009C65C8"/>
    <w:rsid w:val="009D02A1"/>
    <w:rsid w:val="009D1978"/>
    <w:rsid w:val="009D7134"/>
    <w:rsid w:val="009E325F"/>
    <w:rsid w:val="009F380F"/>
    <w:rsid w:val="009F553A"/>
    <w:rsid w:val="00A03F1E"/>
    <w:rsid w:val="00A11F14"/>
    <w:rsid w:val="00A1276E"/>
    <w:rsid w:val="00A26A39"/>
    <w:rsid w:val="00A306AC"/>
    <w:rsid w:val="00A307E1"/>
    <w:rsid w:val="00A32CF9"/>
    <w:rsid w:val="00A33CE7"/>
    <w:rsid w:val="00A35502"/>
    <w:rsid w:val="00A42C87"/>
    <w:rsid w:val="00A514BE"/>
    <w:rsid w:val="00A5161C"/>
    <w:rsid w:val="00A51CC0"/>
    <w:rsid w:val="00A60302"/>
    <w:rsid w:val="00A65E3C"/>
    <w:rsid w:val="00A66D57"/>
    <w:rsid w:val="00A739F3"/>
    <w:rsid w:val="00A76054"/>
    <w:rsid w:val="00A7670B"/>
    <w:rsid w:val="00A76D47"/>
    <w:rsid w:val="00A94D24"/>
    <w:rsid w:val="00AA37A2"/>
    <w:rsid w:val="00AB5D7C"/>
    <w:rsid w:val="00AC31EA"/>
    <w:rsid w:val="00AD0C8C"/>
    <w:rsid w:val="00AD53A4"/>
    <w:rsid w:val="00AE30EB"/>
    <w:rsid w:val="00AE59C6"/>
    <w:rsid w:val="00AF2CFD"/>
    <w:rsid w:val="00B0237F"/>
    <w:rsid w:val="00B02A70"/>
    <w:rsid w:val="00B13296"/>
    <w:rsid w:val="00B132F0"/>
    <w:rsid w:val="00B14DD9"/>
    <w:rsid w:val="00B20677"/>
    <w:rsid w:val="00B21CD5"/>
    <w:rsid w:val="00B226B5"/>
    <w:rsid w:val="00B42B2A"/>
    <w:rsid w:val="00B54D10"/>
    <w:rsid w:val="00B5589C"/>
    <w:rsid w:val="00B67BAA"/>
    <w:rsid w:val="00BA60A3"/>
    <w:rsid w:val="00BB2592"/>
    <w:rsid w:val="00BB2EBD"/>
    <w:rsid w:val="00BB5C4F"/>
    <w:rsid w:val="00BB68B7"/>
    <w:rsid w:val="00BC0B64"/>
    <w:rsid w:val="00BC39C6"/>
    <w:rsid w:val="00BD02D2"/>
    <w:rsid w:val="00BD11DA"/>
    <w:rsid w:val="00BD139E"/>
    <w:rsid w:val="00BD3BEE"/>
    <w:rsid w:val="00BD3FF2"/>
    <w:rsid w:val="00BE2124"/>
    <w:rsid w:val="00BE2D52"/>
    <w:rsid w:val="00BE5E6E"/>
    <w:rsid w:val="00BF3026"/>
    <w:rsid w:val="00BF42F9"/>
    <w:rsid w:val="00C00D76"/>
    <w:rsid w:val="00C02C95"/>
    <w:rsid w:val="00C13377"/>
    <w:rsid w:val="00C164CD"/>
    <w:rsid w:val="00C2598F"/>
    <w:rsid w:val="00C25FF2"/>
    <w:rsid w:val="00C33D00"/>
    <w:rsid w:val="00C36672"/>
    <w:rsid w:val="00C40202"/>
    <w:rsid w:val="00C44814"/>
    <w:rsid w:val="00C539CB"/>
    <w:rsid w:val="00C66924"/>
    <w:rsid w:val="00C6772E"/>
    <w:rsid w:val="00C72902"/>
    <w:rsid w:val="00C838C6"/>
    <w:rsid w:val="00C84B43"/>
    <w:rsid w:val="00C85C53"/>
    <w:rsid w:val="00C936A6"/>
    <w:rsid w:val="00C93D7E"/>
    <w:rsid w:val="00C962C8"/>
    <w:rsid w:val="00CA06E7"/>
    <w:rsid w:val="00CA12D3"/>
    <w:rsid w:val="00CA1428"/>
    <w:rsid w:val="00CA367B"/>
    <w:rsid w:val="00CB055D"/>
    <w:rsid w:val="00CB4296"/>
    <w:rsid w:val="00CB5598"/>
    <w:rsid w:val="00CC0AD4"/>
    <w:rsid w:val="00CC281D"/>
    <w:rsid w:val="00CD0A7A"/>
    <w:rsid w:val="00CD3926"/>
    <w:rsid w:val="00CD3F2F"/>
    <w:rsid w:val="00CD7DA4"/>
    <w:rsid w:val="00CE7CA2"/>
    <w:rsid w:val="00CF03C3"/>
    <w:rsid w:val="00CF1803"/>
    <w:rsid w:val="00CF1B43"/>
    <w:rsid w:val="00CF2B48"/>
    <w:rsid w:val="00D178A6"/>
    <w:rsid w:val="00D17A99"/>
    <w:rsid w:val="00D22718"/>
    <w:rsid w:val="00D2474B"/>
    <w:rsid w:val="00D40CD9"/>
    <w:rsid w:val="00D41653"/>
    <w:rsid w:val="00D42CF3"/>
    <w:rsid w:val="00D505DA"/>
    <w:rsid w:val="00D554AE"/>
    <w:rsid w:val="00D76383"/>
    <w:rsid w:val="00D7691F"/>
    <w:rsid w:val="00D7779E"/>
    <w:rsid w:val="00D82FD2"/>
    <w:rsid w:val="00D84B32"/>
    <w:rsid w:val="00D87E87"/>
    <w:rsid w:val="00D906B3"/>
    <w:rsid w:val="00D9082B"/>
    <w:rsid w:val="00D94F0E"/>
    <w:rsid w:val="00DA11D0"/>
    <w:rsid w:val="00DA2C62"/>
    <w:rsid w:val="00DA4BB0"/>
    <w:rsid w:val="00DB11C7"/>
    <w:rsid w:val="00DB29C0"/>
    <w:rsid w:val="00DB47B5"/>
    <w:rsid w:val="00DC0BB4"/>
    <w:rsid w:val="00DC3FE0"/>
    <w:rsid w:val="00DC556E"/>
    <w:rsid w:val="00DC5A67"/>
    <w:rsid w:val="00DD1308"/>
    <w:rsid w:val="00DD2432"/>
    <w:rsid w:val="00DD3A72"/>
    <w:rsid w:val="00DD4E51"/>
    <w:rsid w:val="00DE3219"/>
    <w:rsid w:val="00DE6B24"/>
    <w:rsid w:val="00DF20CB"/>
    <w:rsid w:val="00DF7FB4"/>
    <w:rsid w:val="00E01C78"/>
    <w:rsid w:val="00E022D5"/>
    <w:rsid w:val="00E05140"/>
    <w:rsid w:val="00E10BCB"/>
    <w:rsid w:val="00E2063F"/>
    <w:rsid w:val="00E57B1A"/>
    <w:rsid w:val="00E60C03"/>
    <w:rsid w:val="00E70C69"/>
    <w:rsid w:val="00E72F00"/>
    <w:rsid w:val="00E757D1"/>
    <w:rsid w:val="00E8743E"/>
    <w:rsid w:val="00E879E6"/>
    <w:rsid w:val="00E93998"/>
    <w:rsid w:val="00E95B29"/>
    <w:rsid w:val="00EA096B"/>
    <w:rsid w:val="00EA11FF"/>
    <w:rsid w:val="00EA674E"/>
    <w:rsid w:val="00EA7AC8"/>
    <w:rsid w:val="00EB0C85"/>
    <w:rsid w:val="00EB71CA"/>
    <w:rsid w:val="00EC3330"/>
    <w:rsid w:val="00EC413A"/>
    <w:rsid w:val="00ED5D1F"/>
    <w:rsid w:val="00ED65D3"/>
    <w:rsid w:val="00ED78B3"/>
    <w:rsid w:val="00EE1998"/>
    <w:rsid w:val="00EE31D9"/>
    <w:rsid w:val="00EF21E4"/>
    <w:rsid w:val="00F100E2"/>
    <w:rsid w:val="00F1084A"/>
    <w:rsid w:val="00F16970"/>
    <w:rsid w:val="00F22984"/>
    <w:rsid w:val="00F316E7"/>
    <w:rsid w:val="00F3776D"/>
    <w:rsid w:val="00F42214"/>
    <w:rsid w:val="00F52A1F"/>
    <w:rsid w:val="00F565EB"/>
    <w:rsid w:val="00F65925"/>
    <w:rsid w:val="00F66E21"/>
    <w:rsid w:val="00F749E7"/>
    <w:rsid w:val="00F75BC3"/>
    <w:rsid w:val="00F81521"/>
    <w:rsid w:val="00F83525"/>
    <w:rsid w:val="00F851B1"/>
    <w:rsid w:val="00F857CF"/>
    <w:rsid w:val="00F876E4"/>
    <w:rsid w:val="00F92E64"/>
    <w:rsid w:val="00F93E22"/>
    <w:rsid w:val="00F9675B"/>
    <w:rsid w:val="00FB57B8"/>
    <w:rsid w:val="00FB756D"/>
    <w:rsid w:val="00FC3C51"/>
    <w:rsid w:val="00FC6DC6"/>
    <w:rsid w:val="00FD5127"/>
    <w:rsid w:val="00FE1B6D"/>
    <w:rsid w:val="00FE3E4A"/>
    <w:rsid w:val="00FE6B4F"/>
    <w:rsid w:val="00FF27E3"/>
    <w:rsid w:val="00FF412C"/>
    <w:rsid w:val="00FF4C4F"/>
    <w:rsid w:val="00FF5DE1"/>
    <w:rsid w:val="00FF75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8EB04"/>
  <w15:docId w15:val="{AB27B105-95AD-4F96-B1FF-7E628EB6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7D1"/>
    <w:pPr>
      <w:spacing w:after="120"/>
    </w:pPr>
    <w:rPr>
      <w:sz w:val="22"/>
      <w:szCs w:val="22"/>
      <w:lang w:eastAsia="en-US"/>
    </w:rPr>
  </w:style>
  <w:style w:type="paragraph" w:styleId="Heading1">
    <w:name w:val="heading 1"/>
    <w:basedOn w:val="Normal"/>
    <w:next w:val="Normal"/>
    <w:link w:val="Heading1Char"/>
    <w:uiPriority w:val="9"/>
    <w:qFormat/>
    <w:rsid w:val="00400569"/>
    <w:pPr>
      <w:numPr>
        <w:numId w:val="3"/>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400569"/>
    <w:pPr>
      <w:numPr>
        <w:ilvl w:val="1"/>
        <w:numId w:val="3"/>
      </w:numPr>
      <w:spacing w:before="200" w:after="0"/>
      <w:outlineLvl w:val="1"/>
    </w:pPr>
    <w:rPr>
      <w:b/>
      <w:bCs/>
      <w:sz w:val="26"/>
      <w:szCs w:val="26"/>
    </w:rPr>
  </w:style>
  <w:style w:type="paragraph" w:styleId="Heading3">
    <w:name w:val="heading 3"/>
    <w:basedOn w:val="Normal"/>
    <w:next w:val="Normal"/>
    <w:link w:val="Heading3Char"/>
    <w:uiPriority w:val="9"/>
    <w:unhideWhenUsed/>
    <w:qFormat/>
    <w:rsid w:val="00400569"/>
    <w:pPr>
      <w:numPr>
        <w:ilvl w:val="2"/>
        <w:numId w:val="3"/>
      </w:numPr>
      <w:spacing w:before="200" w:after="0" w:line="271" w:lineRule="auto"/>
      <w:outlineLvl w:val="2"/>
    </w:pPr>
    <w:rPr>
      <w:b/>
      <w:bCs/>
    </w:rPr>
  </w:style>
  <w:style w:type="paragraph" w:styleId="Heading4">
    <w:name w:val="heading 4"/>
    <w:basedOn w:val="Normal"/>
    <w:next w:val="Normal"/>
    <w:link w:val="Heading4Char"/>
    <w:uiPriority w:val="9"/>
    <w:unhideWhenUsed/>
    <w:qFormat/>
    <w:rsid w:val="00400569"/>
    <w:pPr>
      <w:numPr>
        <w:ilvl w:val="3"/>
        <w:numId w:val="3"/>
      </w:numPr>
      <w:spacing w:before="200" w:after="0"/>
      <w:outlineLvl w:val="3"/>
    </w:pPr>
    <w:rPr>
      <w:b/>
      <w:bCs/>
      <w:i/>
      <w:iCs/>
    </w:rPr>
  </w:style>
  <w:style w:type="paragraph" w:styleId="Heading5">
    <w:name w:val="heading 5"/>
    <w:basedOn w:val="Normal"/>
    <w:next w:val="Normal"/>
    <w:link w:val="Heading5Char"/>
    <w:uiPriority w:val="9"/>
    <w:unhideWhenUsed/>
    <w:qFormat/>
    <w:rsid w:val="00400569"/>
    <w:pPr>
      <w:numPr>
        <w:ilvl w:val="4"/>
        <w:numId w:val="3"/>
      </w:num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D4EC4"/>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D4EC4"/>
    <w:pPr>
      <w:numPr>
        <w:ilvl w:val="7"/>
        <w:numId w:val="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0569"/>
    <w:rPr>
      <w:rFonts w:ascii="Calibri" w:eastAsia="Times New Roman" w:hAnsi="Calibri" w:cs="Times New Roman"/>
      <w:b/>
      <w:bCs/>
      <w:sz w:val="28"/>
      <w:szCs w:val="28"/>
    </w:rPr>
  </w:style>
  <w:style w:type="character" w:customStyle="1" w:styleId="Heading2Char">
    <w:name w:val="Heading 2 Char"/>
    <w:link w:val="Heading2"/>
    <w:uiPriority w:val="9"/>
    <w:rsid w:val="00400569"/>
    <w:rPr>
      <w:rFonts w:ascii="Calibri" w:eastAsia="Times New Roman" w:hAnsi="Calibri" w:cs="Times New Roman"/>
      <w:b/>
      <w:bCs/>
      <w:sz w:val="26"/>
      <w:szCs w:val="26"/>
    </w:rPr>
  </w:style>
  <w:style w:type="character" w:customStyle="1" w:styleId="Heading3Char">
    <w:name w:val="Heading 3 Char"/>
    <w:link w:val="Heading3"/>
    <w:uiPriority w:val="9"/>
    <w:rsid w:val="00400569"/>
    <w:rPr>
      <w:rFonts w:ascii="Calibri" w:eastAsia="Times New Roman" w:hAnsi="Calibri" w:cs="Times New Roman"/>
      <w:b/>
      <w:bCs/>
    </w:rPr>
  </w:style>
  <w:style w:type="character" w:customStyle="1" w:styleId="Heading4Char">
    <w:name w:val="Heading 4 Char"/>
    <w:link w:val="Heading4"/>
    <w:uiPriority w:val="9"/>
    <w:rsid w:val="00400569"/>
    <w:rPr>
      <w:rFonts w:ascii="Calibri" w:eastAsia="Times New Roman" w:hAnsi="Calibri" w:cs="Times New Roman"/>
      <w:b/>
      <w:bCs/>
      <w:i/>
      <w:iCs/>
    </w:rPr>
  </w:style>
  <w:style w:type="character" w:customStyle="1" w:styleId="Heading5Char">
    <w:name w:val="Heading 5 Char"/>
    <w:link w:val="Heading5"/>
    <w:uiPriority w:val="9"/>
    <w:rsid w:val="00400569"/>
    <w:rPr>
      <w:rFonts w:ascii="Calibri" w:eastAsia="Times New Roman" w:hAnsi="Calibri" w:cs="Times New Roman"/>
      <w:b/>
      <w:bCs/>
      <w:color w:val="7F7F7F"/>
    </w:rPr>
  </w:style>
  <w:style w:type="character" w:customStyle="1" w:styleId="Heading6Char">
    <w:name w:val="Heading 6 Char"/>
    <w:link w:val="Heading6"/>
    <w:uiPriority w:val="9"/>
    <w:semiHidden/>
    <w:rsid w:val="004D4EC4"/>
    <w:rPr>
      <w:rFonts w:ascii="Cambria" w:eastAsia="Times New Roman" w:hAnsi="Cambria" w:cs="Times New Roman"/>
      <w:b/>
      <w:bCs/>
      <w:i/>
      <w:iCs/>
      <w:color w:val="7F7F7F"/>
    </w:rPr>
  </w:style>
  <w:style w:type="character" w:customStyle="1" w:styleId="Heading7Char">
    <w:name w:val="Heading 7 Char"/>
    <w:link w:val="Heading7"/>
    <w:uiPriority w:val="9"/>
    <w:semiHidden/>
    <w:rsid w:val="004D4EC4"/>
    <w:rPr>
      <w:rFonts w:ascii="Cambria" w:eastAsia="Times New Roman" w:hAnsi="Cambria" w:cs="Times New Roman"/>
      <w:i/>
      <w:iCs/>
    </w:rPr>
  </w:style>
  <w:style w:type="character" w:customStyle="1" w:styleId="Heading8Char">
    <w:name w:val="Heading 8 Char"/>
    <w:link w:val="Heading8"/>
    <w:uiPriority w:val="9"/>
    <w:semiHidden/>
    <w:rsid w:val="004D4EC4"/>
    <w:rPr>
      <w:rFonts w:ascii="Cambria" w:eastAsia="Times New Roman" w:hAnsi="Cambria" w:cs="Times New Roman"/>
      <w:sz w:val="20"/>
      <w:szCs w:val="20"/>
    </w:rPr>
  </w:style>
  <w:style w:type="character" w:customStyle="1" w:styleId="Heading9Char">
    <w:name w:val="Heading 9 Char"/>
    <w:link w:val="Heading9"/>
    <w:uiPriority w:val="9"/>
    <w:semiHidden/>
    <w:rsid w:val="004D4EC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51DAE"/>
    <w:pPr>
      <w:pBdr>
        <w:bottom w:val="single" w:sz="4" w:space="1" w:color="auto"/>
      </w:pBdr>
      <w:contextualSpacing/>
    </w:pPr>
    <w:rPr>
      <w:spacing w:val="5"/>
      <w:sz w:val="52"/>
      <w:szCs w:val="52"/>
    </w:rPr>
  </w:style>
  <w:style w:type="character" w:customStyle="1" w:styleId="TitleChar">
    <w:name w:val="Title Char"/>
    <w:link w:val="Title"/>
    <w:uiPriority w:val="10"/>
    <w:rsid w:val="00051DAE"/>
    <w:rPr>
      <w:rFonts w:ascii="Calibri" w:eastAsia="Times New Roman" w:hAnsi="Calibri" w:cs="Times New Roman"/>
      <w:spacing w:val="5"/>
      <w:sz w:val="52"/>
      <w:szCs w:val="52"/>
    </w:rPr>
  </w:style>
  <w:style w:type="paragraph" w:styleId="Subtitle">
    <w:name w:val="Subtitle"/>
    <w:basedOn w:val="Normal"/>
    <w:next w:val="Normal"/>
    <w:link w:val="SubtitleChar"/>
    <w:uiPriority w:val="11"/>
    <w:qFormat/>
    <w:rsid w:val="00051DAE"/>
    <w:pPr>
      <w:spacing w:after="600"/>
    </w:pPr>
    <w:rPr>
      <w:i/>
      <w:iCs/>
      <w:spacing w:val="13"/>
      <w:sz w:val="24"/>
      <w:szCs w:val="24"/>
    </w:rPr>
  </w:style>
  <w:style w:type="character" w:customStyle="1" w:styleId="SubtitleChar">
    <w:name w:val="Subtitle Char"/>
    <w:link w:val="Subtitle"/>
    <w:uiPriority w:val="11"/>
    <w:rsid w:val="00051DAE"/>
    <w:rPr>
      <w:rFonts w:ascii="Calibri" w:eastAsia="Times New Roman" w:hAnsi="Calibri" w:cs="Times New Roman"/>
      <w:i/>
      <w:iCs/>
      <w:spacing w:val="13"/>
      <w:sz w:val="24"/>
      <w:szCs w:val="24"/>
    </w:rPr>
  </w:style>
  <w:style w:type="character" w:styleId="Strong">
    <w:name w:val="Strong"/>
    <w:uiPriority w:val="22"/>
    <w:qFormat/>
    <w:rsid w:val="004D4EC4"/>
    <w:rPr>
      <w:b/>
      <w:bCs/>
    </w:rPr>
  </w:style>
  <w:style w:type="character" w:styleId="Emphasis">
    <w:name w:val="Emphasis"/>
    <w:qFormat/>
    <w:rsid w:val="004D4EC4"/>
    <w:rPr>
      <w:b/>
      <w:bCs/>
      <w:i/>
      <w:iCs/>
      <w:spacing w:val="10"/>
      <w:bdr w:val="none" w:sz="0" w:space="0" w:color="auto"/>
      <w:shd w:val="clear" w:color="auto" w:fill="auto"/>
    </w:rPr>
  </w:style>
  <w:style w:type="paragraph" w:styleId="NoSpacing">
    <w:name w:val="No Spacing"/>
    <w:basedOn w:val="Normal"/>
    <w:uiPriority w:val="1"/>
    <w:qFormat/>
    <w:rsid w:val="004D4EC4"/>
    <w:pPr>
      <w:spacing w:after="0"/>
    </w:pPr>
  </w:style>
  <w:style w:type="paragraph" w:styleId="ListParagraph">
    <w:name w:val="List Paragraph"/>
    <w:basedOn w:val="Normal"/>
    <w:uiPriority w:val="34"/>
    <w:qFormat/>
    <w:rsid w:val="00E757D1"/>
    <w:pPr>
      <w:spacing w:after="0"/>
      <w:ind w:left="720"/>
      <w:contextualSpacing/>
    </w:pPr>
  </w:style>
  <w:style w:type="paragraph" w:styleId="Quote">
    <w:name w:val="Quote"/>
    <w:basedOn w:val="Normal"/>
    <w:next w:val="Normal"/>
    <w:link w:val="QuoteChar"/>
    <w:uiPriority w:val="29"/>
    <w:qFormat/>
    <w:rsid w:val="004D4EC4"/>
    <w:pPr>
      <w:spacing w:before="200" w:after="0"/>
      <w:ind w:left="360" w:right="360"/>
    </w:pPr>
    <w:rPr>
      <w:i/>
      <w:iCs/>
    </w:rPr>
  </w:style>
  <w:style w:type="character" w:customStyle="1" w:styleId="QuoteChar">
    <w:name w:val="Quote Char"/>
    <w:link w:val="Quote"/>
    <w:uiPriority w:val="29"/>
    <w:rsid w:val="004D4EC4"/>
    <w:rPr>
      <w:i/>
      <w:iCs/>
    </w:rPr>
  </w:style>
  <w:style w:type="paragraph" w:styleId="IntenseQuote">
    <w:name w:val="Intense Quote"/>
    <w:basedOn w:val="Normal"/>
    <w:next w:val="Normal"/>
    <w:link w:val="IntenseQuoteChar"/>
    <w:uiPriority w:val="30"/>
    <w:qFormat/>
    <w:rsid w:val="004D4EC4"/>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D4EC4"/>
    <w:rPr>
      <w:b/>
      <w:bCs/>
      <w:i/>
      <w:iCs/>
    </w:rPr>
  </w:style>
  <w:style w:type="character" w:styleId="SubtleEmphasis">
    <w:name w:val="Subtle Emphasis"/>
    <w:uiPriority w:val="19"/>
    <w:qFormat/>
    <w:rsid w:val="004D4EC4"/>
    <w:rPr>
      <w:i/>
      <w:iCs/>
    </w:rPr>
  </w:style>
  <w:style w:type="character" w:styleId="IntenseEmphasis">
    <w:name w:val="Intense Emphasis"/>
    <w:uiPriority w:val="21"/>
    <w:qFormat/>
    <w:rsid w:val="004D4EC4"/>
    <w:rPr>
      <w:b/>
      <w:bCs/>
    </w:rPr>
  </w:style>
  <w:style w:type="character" w:styleId="SubtleReference">
    <w:name w:val="Subtle Reference"/>
    <w:uiPriority w:val="31"/>
    <w:qFormat/>
    <w:rsid w:val="004D4EC4"/>
    <w:rPr>
      <w:smallCaps/>
    </w:rPr>
  </w:style>
  <w:style w:type="character" w:styleId="IntenseReference">
    <w:name w:val="Intense Reference"/>
    <w:uiPriority w:val="32"/>
    <w:qFormat/>
    <w:rsid w:val="004D4EC4"/>
    <w:rPr>
      <w:smallCaps/>
      <w:spacing w:val="5"/>
      <w:u w:val="single"/>
    </w:rPr>
  </w:style>
  <w:style w:type="character" w:styleId="BookTitle">
    <w:name w:val="Book Title"/>
    <w:uiPriority w:val="33"/>
    <w:qFormat/>
    <w:rsid w:val="004D4EC4"/>
    <w:rPr>
      <w:i/>
      <w:iCs/>
      <w:smallCaps/>
      <w:spacing w:val="5"/>
    </w:rPr>
  </w:style>
  <w:style w:type="paragraph" w:styleId="TOCHeading">
    <w:name w:val="TOC Heading"/>
    <w:basedOn w:val="Heading1"/>
    <w:next w:val="Normal"/>
    <w:uiPriority w:val="39"/>
    <w:semiHidden/>
    <w:unhideWhenUsed/>
    <w:qFormat/>
    <w:rsid w:val="004D4EC4"/>
    <w:pPr>
      <w:outlineLvl w:val="9"/>
    </w:pPr>
    <w:rPr>
      <w:lang w:bidi="en-US"/>
    </w:rPr>
  </w:style>
  <w:style w:type="paragraph" w:styleId="Header">
    <w:name w:val="header"/>
    <w:basedOn w:val="Normal"/>
    <w:link w:val="HeaderChar"/>
    <w:uiPriority w:val="99"/>
    <w:unhideWhenUsed/>
    <w:rsid w:val="00BB5C4F"/>
    <w:pPr>
      <w:tabs>
        <w:tab w:val="center" w:pos="4536"/>
        <w:tab w:val="right" w:pos="9072"/>
      </w:tabs>
      <w:spacing w:after="0"/>
    </w:pPr>
  </w:style>
  <w:style w:type="character" w:customStyle="1" w:styleId="HeaderChar">
    <w:name w:val="Header Char"/>
    <w:basedOn w:val="DefaultParagraphFont"/>
    <w:link w:val="Header"/>
    <w:uiPriority w:val="99"/>
    <w:rsid w:val="00BB5C4F"/>
  </w:style>
  <w:style w:type="paragraph" w:styleId="Footer">
    <w:name w:val="footer"/>
    <w:basedOn w:val="Normal"/>
    <w:link w:val="FooterChar"/>
    <w:uiPriority w:val="99"/>
    <w:unhideWhenUsed/>
    <w:rsid w:val="00BB5C4F"/>
    <w:pPr>
      <w:tabs>
        <w:tab w:val="center" w:pos="4536"/>
        <w:tab w:val="right" w:pos="9072"/>
      </w:tabs>
      <w:spacing w:after="0"/>
    </w:pPr>
  </w:style>
  <w:style w:type="character" w:customStyle="1" w:styleId="FooterChar">
    <w:name w:val="Footer Char"/>
    <w:basedOn w:val="DefaultParagraphFont"/>
    <w:link w:val="Footer"/>
    <w:uiPriority w:val="99"/>
    <w:rsid w:val="00BB5C4F"/>
  </w:style>
  <w:style w:type="paragraph" w:styleId="BalloonText">
    <w:name w:val="Balloon Text"/>
    <w:basedOn w:val="Normal"/>
    <w:link w:val="BalloonTextChar"/>
    <w:uiPriority w:val="99"/>
    <w:semiHidden/>
    <w:unhideWhenUsed/>
    <w:rsid w:val="00BB5C4F"/>
    <w:pPr>
      <w:spacing w:after="0"/>
    </w:pPr>
    <w:rPr>
      <w:rFonts w:ascii="Tahoma" w:hAnsi="Tahoma" w:cs="Tahoma"/>
      <w:sz w:val="16"/>
      <w:szCs w:val="16"/>
    </w:rPr>
  </w:style>
  <w:style w:type="character" w:customStyle="1" w:styleId="BalloonTextChar">
    <w:name w:val="Balloon Text Char"/>
    <w:link w:val="BalloonText"/>
    <w:uiPriority w:val="99"/>
    <w:semiHidden/>
    <w:rsid w:val="00BB5C4F"/>
    <w:rPr>
      <w:rFonts w:ascii="Tahoma" w:hAnsi="Tahoma" w:cs="Tahoma"/>
      <w:sz w:val="16"/>
      <w:szCs w:val="16"/>
    </w:rPr>
  </w:style>
  <w:style w:type="character" w:styleId="Hyperlink">
    <w:name w:val="Hyperlink"/>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table" w:styleId="TableGrid">
    <w:name w:val="Table Grid"/>
    <w:basedOn w:val="TableNormal"/>
    <w:uiPriority w:val="59"/>
    <w:rsid w:val="00EC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B47B5"/>
    <w:pPr>
      <w:spacing w:after="0"/>
      <w:jc w:val="both"/>
    </w:pPr>
    <w:rPr>
      <w:rFonts w:ascii="Times New Roman" w:hAnsi="Times New Roman"/>
      <w:sz w:val="24"/>
      <w:szCs w:val="20"/>
      <w:lang w:eastAsia="sl-SI"/>
    </w:rPr>
  </w:style>
  <w:style w:type="character" w:customStyle="1" w:styleId="BodyTextChar">
    <w:name w:val="Body Text Char"/>
    <w:basedOn w:val="DefaultParagraphFont"/>
    <w:link w:val="BodyText"/>
    <w:rsid w:val="00DB47B5"/>
    <w:rPr>
      <w:rFonts w:ascii="Times New Roman" w:hAnsi="Times New Roman"/>
      <w:sz w:val="24"/>
    </w:rPr>
  </w:style>
  <w:style w:type="paragraph" w:styleId="BodyText3">
    <w:name w:val="Body Text 3"/>
    <w:basedOn w:val="Normal"/>
    <w:link w:val="BodyText3Char"/>
    <w:uiPriority w:val="99"/>
    <w:semiHidden/>
    <w:unhideWhenUsed/>
    <w:rsid w:val="000A4E2C"/>
    <w:rPr>
      <w:sz w:val="16"/>
      <w:szCs w:val="16"/>
    </w:rPr>
  </w:style>
  <w:style w:type="character" w:customStyle="1" w:styleId="BodyText3Char">
    <w:name w:val="Body Text 3 Char"/>
    <w:basedOn w:val="DefaultParagraphFont"/>
    <w:link w:val="BodyText3"/>
    <w:uiPriority w:val="99"/>
    <w:semiHidden/>
    <w:rsid w:val="000A4E2C"/>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r\AppData\Local\Temp\dopis-um-fkk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c414fd7f-21c6-4d94-90e3-68400e5795fc">K67AKCNZ6W6Y-284-33</_dlc_DocId>
    <_dlc_DocIdUrl xmlns="c414fd7f-21c6-4d94-90e3-68400e5795fc">
      <Url>http://www.um.si/CGP/FKKT/_layouts/DocIdRedir.aspx?ID=K67AKCNZ6W6Y-284-33</Url>
      <Description>K67AKCNZ6W6Y-284-33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4D55932B78154A87436D0C1DB515CA" ma:contentTypeVersion="1" ma:contentTypeDescription="Ustvari nov dokument." ma:contentTypeScope="" ma:versionID="9213b44b52a809675d6f2fd6311380a5">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862418671d7e3848c39ddbb1be9c35b9"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56E29-0732-48C2-BC03-271D77340F96}">
  <ds:schemaRefs>
    <ds:schemaRef ds:uri="http://schemas.microsoft.com/sharepoint/events"/>
  </ds:schemaRefs>
</ds:datastoreItem>
</file>

<file path=customXml/itemProps2.xml><?xml version="1.0" encoding="utf-8"?>
<ds:datastoreItem xmlns:ds="http://schemas.openxmlformats.org/officeDocument/2006/customXml" ds:itemID="{5F32637E-7B8B-475F-A9B8-E46C303F6575}">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3.xml><?xml version="1.0" encoding="utf-8"?>
<ds:datastoreItem xmlns:ds="http://schemas.openxmlformats.org/officeDocument/2006/customXml" ds:itemID="{ED5FA111-1A64-44CE-82A3-0FCFF1D96422}">
  <ds:schemaRefs>
    <ds:schemaRef ds:uri="http://schemas.microsoft.com/sharepoint/v3/contenttype/forms"/>
  </ds:schemaRefs>
</ds:datastoreItem>
</file>

<file path=customXml/itemProps4.xml><?xml version="1.0" encoding="utf-8"?>
<ds:datastoreItem xmlns:ds="http://schemas.openxmlformats.org/officeDocument/2006/customXml" ds:itemID="{2520B01C-3F1B-41FC-BA1A-8FB8D3500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DFE021-08A8-4AB9-821A-80866109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dopis-um-fkkt-1.dotx</Template>
  <TotalTime>259</TotalTime>
  <Pages>6</Pages>
  <Words>1819</Words>
  <Characters>10371</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dc:creator>
  <cp:lastModifiedBy>Sonja Roj</cp:lastModifiedBy>
  <cp:revision>15</cp:revision>
  <cp:lastPrinted>2019-03-15T09:52:00Z</cp:lastPrinted>
  <dcterms:created xsi:type="dcterms:W3CDTF">2019-03-15T06:25:00Z</dcterms:created>
  <dcterms:modified xsi:type="dcterms:W3CDTF">2019-03-15T10:56:00Z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3fe590da-29ec-4f58-bb0d-d6df7c8945ed</vt:lpwstr>
  </property>
  <property fmtid="{D5CDD505-2E9C-101B-9397-08002B2CF9AE}" pid="3" name="ContentTypeId">
    <vt:lpwstr>0x010100F04D55932B78154A87436D0C1DB515CA</vt:lpwstr>
  </property>
</Properties>
</file>