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4B" w:rsidRPr="00C76C4B" w:rsidRDefault="00C76C4B" w:rsidP="00C76C4B">
      <w:pPr>
        <w:jc w:val="center"/>
        <w:rPr>
          <w:b/>
        </w:rPr>
      </w:pPr>
      <w:bookmarkStart w:id="0" w:name="_GoBack"/>
      <w:bookmarkEnd w:id="0"/>
      <w:r w:rsidRPr="00C76C4B">
        <w:rPr>
          <w:b/>
        </w:rPr>
        <w:t>TERMODINAMIKA</w:t>
      </w:r>
    </w:p>
    <w:p w:rsidR="00C76C4B" w:rsidRPr="00C76C4B" w:rsidRDefault="00233075" w:rsidP="00C76C4B">
      <w:pPr>
        <w:jc w:val="center"/>
        <w:rPr>
          <w:b/>
        </w:rPr>
      </w:pPr>
      <w:r>
        <w:rPr>
          <w:b/>
        </w:rPr>
        <w:t>Rezultati 2. delnega izpita z dne 10.1.2017</w:t>
      </w:r>
    </w:p>
    <w:p w:rsidR="00233075" w:rsidRDefault="00233075" w:rsidP="00C76C4B">
      <w:pPr>
        <w:spacing w:before="120" w:after="0"/>
        <w:ind w:firstLine="708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276"/>
      </w:tblGrid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K1007440</w:t>
            </w:r>
          </w:p>
        </w:tc>
        <w:tc>
          <w:tcPr>
            <w:tcW w:w="1276" w:type="dxa"/>
            <w:shd w:val="clear" w:color="auto" w:fill="auto"/>
          </w:tcPr>
          <w:p w:rsidR="003917A2" w:rsidRPr="002C74E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9,5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K1009341</w:t>
            </w:r>
          </w:p>
        </w:tc>
        <w:tc>
          <w:tcPr>
            <w:tcW w:w="1276" w:type="dxa"/>
            <w:shd w:val="clear" w:color="auto" w:fill="auto"/>
          </w:tcPr>
          <w:p w:rsidR="003917A2" w:rsidRPr="002C74E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K1009518</w:t>
            </w:r>
          </w:p>
        </w:tc>
        <w:tc>
          <w:tcPr>
            <w:tcW w:w="1276" w:type="dxa"/>
            <w:shd w:val="clear" w:color="auto" w:fill="auto"/>
          </w:tcPr>
          <w:p w:rsidR="003917A2" w:rsidRPr="002C74E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K1010637</w:t>
            </w:r>
          </w:p>
        </w:tc>
        <w:tc>
          <w:tcPr>
            <w:tcW w:w="1276" w:type="dxa"/>
            <w:shd w:val="clear" w:color="auto" w:fill="auto"/>
          </w:tcPr>
          <w:p w:rsidR="003917A2" w:rsidRPr="002C74E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K1009581</w:t>
            </w:r>
          </w:p>
        </w:tc>
        <w:tc>
          <w:tcPr>
            <w:tcW w:w="1276" w:type="dxa"/>
            <w:shd w:val="clear" w:color="auto" w:fill="auto"/>
          </w:tcPr>
          <w:p w:rsidR="003917A2" w:rsidRPr="002C74E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3C12B5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3C12B5">
              <w:rPr>
                <w:rFonts w:ascii="Arial" w:eastAsia="@Arial Unicode MS" w:hAnsi="Arial" w:cs="Arial"/>
                <w:sz w:val="20"/>
                <w:szCs w:val="20"/>
                <w:lang w:val="en-US"/>
              </w:rPr>
              <w:t>K1007574</w:t>
            </w:r>
          </w:p>
        </w:tc>
        <w:tc>
          <w:tcPr>
            <w:tcW w:w="1276" w:type="dxa"/>
            <w:shd w:val="clear" w:color="auto" w:fill="auto"/>
          </w:tcPr>
          <w:p w:rsidR="003917A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3C12B5" w:rsidRDefault="003917A2" w:rsidP="003917A2">
            <w:pPr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3C12B5">
              <w:rPr>
                <w:rFonts w:ascii="Arial" w:eastAsia="@Arial Unicode MS" w:hAnsi="Arial" w:cs="Arial"/>
                <w:sz w:val="20"/>
                <w:szCs w:val="20"/>
                <w:lang w:val="en-US"/>
              </w:rPr>
              <w:t>K1005749</w:t>
            </w:r>
          </w:p>
        </w:tc>
        <w:tc>
          <w:tcPr>
            <w:tcW w:w="1276" w:type="dxa"/>
            <w:shd w:val="clear" w:color="auto" w:fill="auto"/>
          </w:tcPr>
          <w:p w:rsidR="003917A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K1008988</w:t>
            </w:r>
          </w:p>
        </w:tc>
        <w:tc>
          <w:tcPr>
            <w:tcW w:w="1276" w:type="dxa"/>
            <w:shd w:val="clear" w:color="auto" w:fill="auto"/>
          </w:tcPr>
          <w:p w:rsidR="003917A2" w:rsidRPr="002C74E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A07FDF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A07FDF">
              <w:rPr>
                <w:rFonts w:ascii="Arial" w:eastAsia="@Arial Unicode MS" w:hAnsi="Arial" w:cs="Arial"/>
                <w:sz w:val="20"/>
                <w:szCs w:val="20"/>
                <w:lang w:val="en-US"/>
              </w:rPr>
              <w:t>K1007024</w:t>
            </w:r>
          </w:p>
        </w:tc>
        <w:tc>
          <w:tcPr>
            <w:tcW w:w="1276" w:type="dxa"/>
            <w:shd w:val="clear" w:color="auto" w:fill="auto"/>
          </w:tcPr>
          <w:p w:rsidR="003917A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K1006920</w:t>
            </w:r>
          </w:p>
        </w:tc>
        <w:tc>
          <w:tcPr>
            <w:tcW w:w="1276" w:type="dxa"/>
            <w:shd w:val="clear" w:color="auto" w:fill="auto"/>
          </w:tcPr>
          <w:p w:rsidR="003917A2" w:rsidRPr="002C74E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5,3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K1006889</w:t>
            </w:r>
          </w:p>
        </w:tc>
        <w:tc>
          <w:tcPr>
            <w:tcW w:w="1276" w:type="dxa"/>
            <w:shd w:val="clear" w:color="auto" w:fill="auto"/>
          </w:tcPr>
          <w:p w:rsidR="003917A2" w:rsidRPr="002C74E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K1009215</w:t>
            </w:r>
          </w:p>
        </w:tc>
        <w:tc>
          <w:tcPr>
            <w:tcW w:w="1276" w:type="dxa"/>
            <w:shd w:val="clear" w:color="auto" w:fill="auto"/>
          </w:tcPr>
          <w:p w:rsidR="003917A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A07FDF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A07FDF">
              <w:rPr>
                <w:rFonts w:ascii="Arial" w:eastAsia="@Arial Unicode MS" w:hAnsi="Arial" w:cs="Arial"/>
                <w:sz w:val="20"/>
                <w:szCs w:val="20"/>
                <w:lang w:val="en-US"/>
              </w:rPr>
              <w:t>K1005310</w:t>
            </w:r>
          </w:p>
        </w:tc>
        <w:tc>
          <w:tcPr>
            <w:tcW w:w="1276" w:type="dxa"/>
            <w:shd w:val="clear" w:color="auto" w:fill="auto"/>
          </w:tcPr>
          <w:p w:rsidR="003917A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Negativno:</w:t>
            </w:r>
          </w:p>
        </w:tc>
        <w:tc>
          <w:tcPr>
            <w:tcW w:w="1276" w:type="dxa"/>
            <w:shd w:val="clear" w:color="auto" w:fill="auto"/>
          </w:tcPr>
          <w:p w:rsidR="003917A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K1007736</w:t>
            </w:r>
          </w:p>
        </w:tc>
        <w:tc>
          <w:tcPr>
            <w:tcW w:w="1276" w:type="dxa"/>
            <w:shd w:val="clear" w:color="auto" w:fill="auto"/>
          </w:tcPr>
          <w:p w:rsidR="003917A2" w:rsidRPr="002C74E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K1007596</w:t>
            </w:r>
          </w:p>
        </w:tc>
        <w:tc>
          <w:tcPr>
            <w:tcW w:w="1276" w:type="dxa"/>
            <w:shd w:val="clear" w:color="auto" w:fill="auto"/>
          </w:tcPr>
          <w:p w:rsidR="003917A2" w:rsidRPr="002C74E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3C12B5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3C12B5">
              <w:rPr>
                <w:rFonts w:ascii="Arial" w:eastAsia="@Arial Unicode MS" w:hAnsi="Arial" w:cs="Arial"/>
                <w:sz w:val="20"/>
                <w:szCs w:val="20"/>
                <w:lang w:val="en-US"/>
              </w:rPr>
              <w:t>K1007534</w:t>
            </w:r>
          </w:p>
        </w:tc>
        <w:tc>
          <w:tcPr>
            <w:tcW w:w="1276" w:type="dxa"/>
            <w:shd w:val="clear" w:color="auto" w:fill="auto"/>
          </w:tcPr>
          <w:p w:rsidR="003917A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K1007039</w:t>
            </w:r>
          </w:p>
        </w:tc>
        <w:tc>
          <w:tcPr>
            <w:tcW w:w="1276" w:type="dxa"/>
            <w:shd w:val="clear" w:color="auto" w:fill="auto"/>
          </w:tcPr>
          <w:p w:rsidR="003917A2" w:rsidRPr="002C74E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K1009068</w:t>
            </w:r>
          </w:p>
        </w:tc>
        <w:tc>
          <w:tcPr>
            <w:tcW w:w="1276" w:type="dxa"/>
            <w:shd w:val="clear" w:color="auto" w:fill="auto"/>
          </w:tcPr>
          <w:p w:rsidR="003917A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Default="003917A2" w:rsidP="003917A2">
            <w:pPr>
              <w:jc w:val="center"/>
            </w:pPr>
            <w:r w:rsidRPr="00D60FAE">
              <w:rPr>
                <w:rFonts w:ascii="Arial" w:eastAsia="@Arial Unicode MS" w:hAnsi="Arial" w:cs="Arial"/>
                <w:sz w:val="20"/>
                <w:szCs w:val="20"/>
                <w:lang w:val="en-US"/>
              </w:rPr>
              <w:t>K1009273</w:t>
            </w:r>
          </w:p>
        </w:tc>
        <w:tc>
          <w:tcPr>
            <w:tcW w:w="1276" w:type="dxa"/>
            <w:shd w:val="clear" w:color="auto" w:fill="auto"/>
          </w:tcPr>
          <w:p w:rsidR="003917A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K1005668</w:t>
            </w:r>
          </w:p>
        </w:tc>
        <w:tc>
          <w:tcPr>
            <w:tcW w:w="1276" w:type="dxa"/>
            <w:shd w:val="clear" w:color="auto" w:fill="auto"/>
          </w:tcPr>
          <w:p w:rsidR="003917A2" w:rsidRPr="002C74E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3,3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K1008197</w:t>
            </w:r>
          </w:p>
        </w:tc>
        <w:tc>
          <w:tcPr>
            <w:tcW w:w="1276" w:type="dxa"/>
            <w:shd w:val="clear" w:color="auto" w:fill="auto"/>
          </w:tcPr>
          <w:p w:rsidR="003917A2" w:rsidRPr="002C74E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K1009765</w:t>
            </w:r>
          </w:p>
        </w:tc>
        <w:tc>
          <w:tcPr>
            <w:tcW w:w="1276" w:type="dxa"/>
            <w:shd w:val="clear" w:color="auto" w:fill="auto"/>
          </w:tcPr>
          <w:p w:rsidR="003917A2" w:rsidRPr="002C74E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3C12B5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3C12B5">
              <w:rPr>
                <w:rFonts w:ascii="Arial" w:eastAsia="@Arial Unicode MS" w:hAnsi="Arial" w:cs="Arial"/>
                <w:sz w:val="20"/>
                <w:szCs w:val="20"/>
                <w:lang w:val="en-US"/>
              </w:rPr>
              <w:t>K1005657</w:t>
            </w:r>
          </w:p>
        </w:tc>
        <w:tc>
          <w:tcPr>
            <w:tcW w:w="1276" w:type="dxa"/>
            <w:shd w:val="clear" w:color="auto" w:fill="auto"/>
          </w:tcPr>
          <w:p w:rsidR="003917A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K1014037</w:t>
            </w:r>
          </w:p>
        </w:tc>
        <w:tc>
          <w:tcPr>
            <w:tcW w:w="1276" w:type="dxa"/>
            <w:shd w:val="clear" w:color="auto" w:fill="auto"/>
          </w:tcPr>
          <w:p w:rsidR="003917A2" w:rsidRPr="002C74E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K1012237</w:t>
            </w:r>
          </w:p>
        </w:tc>
        <w:tc>
          <w:tcPr>
            <w:tcW w:w="1276" w:type="dxa"/>
            <w:shd w:val="clear" w:color="auto" w:fill="auto"/>
          </w:tcPr>
          <w:p w:rsidR="003917A2" w:rsidRPr="002C74E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K1007248</w:t>
            </w:r>
          </w:p>
        </w:tc>
        <w:tc>
          <w:tcPr>
            <w:tcW w:w="1276" w:type="dxa"/>
            <w:shd w:val="clear" w:color="auto" w:fill="auto"/>
          </w:tcPr>
          <w:p w:rsidR="003917A2" w:rsidRPr="002C74E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3917A2" w:rsidRPr="003917A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3917A2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3917A2">
              <w:rPr>
                <w:rFonts w:ascii="Arial" w:hAnsi="Arial" w:cs="Arial"/>
                <w:sz w:val="20"/>
                <w:szCs w:val="20"/>
              </w:rPr>
              <w:t>K1009462</w:t>
            </w:r>
          </w:p>
        </w:tc>
        <w:tc>
          <w:tcPr>
            <w:tcW w:w="1276" w:type="dxa"/>
            <w:shd w:val="clear" w:color="auto" w:fill="auto"/>
          </w:tcPr>
          <w:p w:rsidR="003917A2" w:rsidRPr="003917A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A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3917A2" w:rsidRDefault="003917A2" w:rsidP="003917A2">
            <w:pPr>
              <w:widowControl w:val="0"/>
              <w:autoSpaceDE w:val="0"/>
              <w:autoSpaceDN w:val="0"/>
              <w:adjustRightInd w:val="0"/>
              <w:spacing w:before="30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3917A2">
              <w:rPr>
                <w:rFonts w:ascii="Arial" w:hAnsi="Arial" w:cs="Arial"/>
                <w:sz w:val="20"/>
                <w:szCs w:val="20"/>
              </w:rPr>
              <w:t>K1007372</w:t>
            </w:r>
          </w:p>
        </w:tc>
        <w:tc>
          <w:tcPr>
            <w:tcW w:w="1276" w:type="dxa"/>
            <w:shd w:val="clear" w:color="auto" w:fill="auto"/>
          </w:tcPr>
          <w:p w:rsidR="003917A2" w:rsidRPr="002C74E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A2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A07FDF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A07FDF">
              <w:rPr>
                <w:rFonts w:ascii="Arial" w:eastAsia="@Arial Unicode MS" w:hAnsi="Arial" w:cs="Arial"/>
                <w:sz w:val="20"/>
                <w:szCs w:val="20"/>
                <w:lang w:val="en-US"/>
              </w:rPr>
              <w:t>K1003372</w:t>
            </w:r>
          </w:p>
        </w:tc>
        <w:tc>
          <w:tcPr>
            <w:tcW w:w="1276" w:type="dxa"/>
            <w:shd w:val="clear" w:color="auto" w:fill="auto"/>
          </w:tcPr>
          <w:p w:rsidR="003917A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K1009259</w:t>
            </w:r>
          </w:p>
        </w:tc>
        <w:tc>
          <w:tcPr>
            <w:tcW w:w="1276" w:type="dxa"/>
            <w:shd w:val="clear" w:color="auto" w:fill="auto"/>
          </w:tcPr>
          <w:p w:rsidR="003917A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3C12B5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3C12B5">
              <w:rPr>
                <w:rFonts w:ascii="Arial" w:eastAsia="@Arial Unicode MS" w:hAnsi="Arial" w:cs="Arial"/>
                <w:sz w:val="20"/>
                <w:szCs w:val="20"/>
                <w:lang w:val="en-US"/>
              </w:rPr>
              <w:t>K1006137</w:t>
            </w:r>
          </w:p>
        </w:tc>
        <w:tc>
          <w:tcPr>
            <w:tcW w:w="1276" w:type="dxa"/>
            <w:shd w:val="clear" w:color="auto" w:fill="auto"/>
          </w:tcPr>
          <w:p w:rsidR="003917A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K1008263</w:t>
            </w:r>
          </w:p>
        </w:tc>
        <w:tc>
          <w:tcPr>
            <w:tcW w:w="1276" w:type="dxa"/>
            <w:shd w:val="clear" w:color="auto" w:fill="auto"/>
          </w:tcPr>
          <w:p w:rsidR="003917A2" w:rsidRPr="002C74E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K1007488</w:t>
            </w:r>
          </w:p>
        </w:tc>
        <w:tc>
          <w:tcPr>
            <w:tcW w:w="1276" w:type="dxa"/>
            <w:shd w:val="clear" w:color="auto" w:fill="auto"/>
          </w:tcPr>
          <w:p w:rsidR="003917A2" w:rsidRPr="002C74E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K1004935</w:t>
            </w:r>
          </w:p>
        </w:tc>
        <w:tc>
          <w:tcPr>
            <w:tcW w:w="1276" w:type="dxa"/>
            <w:shd w:val="clear" w:color="auto" w:fill="auto"/>
          </w:tcPr>
          <w:p w:rsidR="003917A2" w:rsidRPr="002C74E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3C12B5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3C12B5">
              <w:rPr>
                <w:rFonts w:ascii="Arial" w:eastAsia="@Arial Unicode MS" w:hAnsi="Arial" w:cs="Arial"/>
                <w:sz w:val="20"/>
                <w:szCs w:val="20"/>
                <w:lang w:val="en-US"/>
              </w:rPr>
              <w:t>K1001901</w:t>
            </w:r>
          </w:p>
        </w:tc>
        <w:tc>
          <w:tcPr>
            <w:tcW w:w="1276" w:type="dxa"/>
            <w:shd w:val="clear" w:color="auto" w:fill="auto"/>
          </w:tcPr>
          <w:p w:rsidR="003917A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917A2" w:rsidRPr="002C74E2" w:rsidTr="003917A2">
        <w:trPr>
          <w:jc w:val="center"/>
        </w:trPr>
        <w:tc>
          <w:tcPr>
            <w:tcW w:w="1417" w:type="dxa"/>
            <w:shd w:val="clear" w:color="auto" w:fill="auto"/>
          </w:tcPr>
          <w:p w:rsidR="003917A2" w:rsidRPr="001A7418" w:rsidRDefault="003917A2" w:rsidP="003917A2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" w:eastAsia="@Arial Unicode MS" w:hAnsi="Arial" w:cs="Arial"/>
                <w:sz w:val="20"/>
                <w:szCs w:val="20"/>
                <w:lang w:val="en-US"/>
              </w:rPr>
            </w:pPr>
            <w:r w:rsidRPr="001A7418">
              <w:rPr>
                <w:rFonts w:ascii="Arial" w:hAnsi="Arial" w:cs="Arial"/>
                <w:sz w:val="20"/>
                <w:szCs w:val="20"/>
              </w:rPr>
              <w:t>K1005365</w:t>
            </w:r>
          </w:p>
        </w:tc>
        <w:tc>
          <w:tcPr>
            <w:tcW w:w="1276" w:type="dxa"/>
            <w:shd w:val="clear" w:color="auto" w:fill="auto"/>
          </w:tcPr>
          <w:p w:rsidR="003917A2" w:rsidRPr="002C74E2" w:rsidRDefault="003917A2" w:rsidP="00391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33075" w:rsidRDefault="00233075" w:rsidP="00233075">
      <w:pPr>
        <w:rPr>
          <w:rFonts w:ascii="Arial" w:hAnsi="Arial" w:cs="Arial"/>
          <w:sz w:val="24"/>
          <w:szCs w:val="24"/>
        </w:rPr>
      </w:pPr>
    </w:p>
    <w:p w:rsidR="00233075" w:rsidRDefault="00233075" w:rsidP="00C76C4B">
      <w:pPr>
        <w:spacing w:before="120" w:after="0"/>
        <w:ind w:firstLine="708"/>
        <w:rPr>
          <w:rFonts w:ascii="Arial" w:hAnsi="Arial" w:cs="Arial"/>
          <w:sz w:val="20"/>
          <w:szCs w:val="20"/>
        </w:rPr>
      </w:pPr>
    </w:p>
    <w:p w:rsidR="00233075" w:rsidRDefault="00233075" w:rsidP="00C76C4B">
      <w:pPr>
        <w:spacing w:before="120" w:after="0"/>
        <w:ind w:firstLine="708"/>
        <w:rPr>
          <w:rFonts w:ascii="Arial" w:hAnsi="Arial" w:cs="Arial"/>
          <w:sz w:val="20"/>
          <w:szCs w:val="20"/>
        </w:rPr>
      </w:pPr>
    </w:p>
    <w:p w:rsidR="00233075" w:rsidRDefault="00233075" w:rsidP="00C76C4B">
      <w:pPr>
        <w:spacing w:before="120" w:after="0"/>
        <w:ind w:firstLine="708"/>
        <w:rPr>
          <w:rFonts w:ascii="Arial" w:hAnsi="Arial" w:cs="Arial"/>
          <w:sz w:val="20"/>
          <w:szCs w:val="20"/>
        </w:rPr>
      </w:pPr>
    </w:p>
    <w:p w:rsidR="00233075" w:rsidRDefault="00233075" w:rsidP="00C76C4B">
      <w:pPr>
        <w:spacing w:before="120" w:after="0"/>
        <w:ind w:firstLine="708"/>
        <w:rPr>
          <w:rFonts w:ascii="Arial" w:hAnsi="Arial" w:cs="Arial"/>
          <w:sz w:val="20"/>
          <w:szCs w:val="20"/>
        </w:rPr>
      </w:pPr>
    </w:p>
    <w:p w:rsidR="00C76C4B" w:rsidRPr="00C76C4B" w:rsidRDefault="00233075" w:rsidP="00C76C4B">
      <w:pPr>
        <w:spacing w:before="120" w:after="0"/>
        <w:ind w:firstLine="708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Mb,18.1.17</w:t>
      </w:r>
      <w:r w:rsidR="00C76C4B" w:rsidRPr="00C76C4B">
        <w:rPr>
          <w:rFonts w:ascii="Arial" w:hAnsi="Arial" w:cs="Arial"/>
          <w:sz w:val="20"/>
          <w:szCs w:val="20"/>
        </w:rPr>
        <w:tab/>
      </w:r>
      <w:r w:rsidR="00C76C4B" w:rsidRPr="00C76C4B">
        <w:rPr>
          <w:rFonts w:ascii="Arial" w:hAnsi="Arial" w:cs="Arial"/>
          <w:sz w:val="20"/>
          <w:szCs w:val="20"/>
        </w:rPr>
        <w:tab/>
      </w:r>
      <w:r w:rsidR="00C76C4B" w:rsidRPr="00C76C4B">
        <w:rPr>
          <w:rFonts w:ascii="Arial" w:hAnsi="Arial" w:cs="Arial"/>
          <w:sz w:val="20"/>
          <w:szCs w:val="20"/>
        </w:rPr>
        <w:tab/>
      </w:r>
      <w:r w:rsidR="00C76C4B" w:rsidRPr="00C76C4B">
        <w:rPr>
          <w:rFonts w:ascii="Arial" w:hAnsi="Arial" w:cs="Arial"/>
          <w:sz w:val="20"/>
          <w:szCs w:val="20"/>
        </w:rPr>
        <w:tab/>
      </w:r>
      <w:r w:rsidR="00C76C4B" w:rsidRPr="00C76C4B">
        <w:rPr>
          <w:rFonts w:ascii="Arial" w:hAnsi="Arial" w:cs="Arial"/>
          <w:sz w:val="20"/>
          <w:szCs w:val="20"/>
        </w:rPr>
        <w:tab/>
      </w:r>
      <w:r w:rsidR="00C76C4B" w:rsidRPr="00C76C4B">
        <w:rPr>
          <w:rFonts w:ascii="Arial" w:hAnsi="Arial" w:cs="Arial"/>
          <w:sz w:val="20"/>
          <w:szCs w:val="20"/>
        </w:rPr>
        <w:tab/>
        <w:t>prof.dr.Mojca Škerget</w:t>
      </w:r>
    </w:p>
    <w:sectPr w:rsidR="00C76C4B" w:rsidRPr="00C76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36"/>
    <w:rsid w:val="000A28D3"/>
    <w:rsid w:val="00233075"/>
    <w:rsid w:val="003917A2"/>
    <w:rsid w:val="00650F36"/>
    <w:rsid w:val="006D176B"/>
    <w:rsid w:val="00AF4118"/>
    <w:rsid w:val="00C4482A"/>
    <w:rsid w:val="00C76C4B"/>
    <w:rsid w:val="00ED594F"/>
    <w:rsid w:val="00F3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4220C-2641-4714-8155-52423A6D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50F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50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Škerget</dc:creator>
  <cp:keywords/>
  <dc:description/>
  <cp:lastModifiedBy>Mateja Mlakar</cp:lastModifiedBy>
  <cp:revision>2</cp:revision>
  <dcterms:created xsi:type="dcterms:W3CDTF">2017-01-18T08:01:00Z</dcterms:created>
  <dcterms:modified xsi:type="dcterms:W3CDTF">2017-01-18T08:01:00Z</dcterms:modified>
</cp:coreProperties>
</file>