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79" w:rsidRPr="005F0684" w:rsidRDefault="006867E2" w:rsidP="006867E2">
      <w:pPr>
        <w:jc w:val="right"/>
        <w:rPr>
          <w:rFonts w:asciiTheme="minorHAnsi" w:eastAsia="Arial Unicode MS" w:hAnsiTheme="minorHAnsi" w:cstheme="minorHAnsi"/>
          <w:sz w:val="18"/>
          <w:szCs w:val="18"/>
        </w:rPr>
      </w:pPr>
      <w:r w:rsidRPr="005F0684">
        <w:rPr>
          <w:rFonts w:asciiTheme="minorHAnsi" w:eastAsia="Arial Unicode MS" w:hAnsiTheme="minorHAnsi" w:cstheme="minorHAnsi"/>
          <w:sz w:val="18"/>
          <w:szCs w:val="18"/>
        </w:rPr>
        <w:t>Maribor, 08. 11. 2012</w:t>
      </w:r>
    </w:p>
    <w:p w:rsidR="007F4579" w:rsidRPr="005F0684" w:rsidRDefault="006867E2" w:rsidP="006867E2">
      <w:pPr>
        <w:jc w:val="right"/>
        <w:rPr>
          <w:rFonts w:asciiTheme="minorHAnsi" w:eastAsia="Arial Unicode MS" w:hAnsiTheme="minorHAnsi" w:cstheme="minorHAnsi"/>
          <w:sz w:val="18"/>
          <w:szCs w:val="18"/>
        </w:rPr>
      </w:pPr>
      <w:r w:rsidRPr="005F0684">
        <w:rPr>
          <w:rFonts w:asciiTheme="minorHAnsi" w:eastAsia="Arial Unicode MS" w:hAnsiTheme="minorHAnsi" w:cstheme="minorHAnsi"/>
          <w:sz w:val="18"/>
          <w:szCs w:val="18"/>
        </w:rPr>
        <w:t>Naš znak</w:t>
      </w:r>
      <w:r w:rsidR="007F4579" w:rsidRPr="005F0684">
        <w:rPr>
          <w:rFonts w:asciiTheme="minorHAnsi" w:eastAsia="Arial Unicode MS" w:hAnsiTheme="minorHAnsi" w:cstheme="minorHAnsi"/>
          <w:sz w:val="18"/>
          <w:szCs w:val="18"/>
        </w:rPr>
        <w:t xml:space="preserve">:  </w:t>
      </w:r>
      <w:r w:rsidRPr="005F0684">
        <w:rPr>
          <w:rFonts w:asciiTheme="minorHAnsi" w:eastAsia="Arial Unicode MS" w:hAnsiTheme="minorHAnsi" w:cstheme="minorHAnsi"/>
          <w:sz w:val="18"/>
          <w:szCs w:val="18"/>
        </w:rPr>
        <w:t>50/2012-KK/ŽK</w:t>
      </w:r>
      <w:r w:rsidR="007F4579" w:rsidRPr="005F0684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:rsidR="007F4579" w:rsidRPr="005F0684" w:rsidRDefault="007F4579" w:rsidP="007F4579">
      <w:pPr>
        <w:jc w:val="both"/>
        <w:rPr>
          <w:rFonts w:asciiTheme="minorHAnsi" w:eastAsia="Arial Unicode MS" w:hAnsiTheme="minorHAnsi" w:cstheme="minorHAnsi"/>
        </w:rPr>
      </w:pPr>
    </w:p>
    <w:p w:rsidR="007F4579" w:rsidRPr="005F0684" w:rsidRDefault="007F4579" w:rsidP="007F4579">
      <w:pPr>
        <w:jc w:val="both"/>
        <w:rPr>
          <w:rFonts w:asciiTheme="minorHAnsi" w:eastAsia="Arial Unicode MS" w:hAnsiTheme="minorHAnsi" w:cstheme="minorHAnsi"/>
        </w:rPr>
      </w:pPr>
    </w:p>
    <w:p w:rsidR="007F4579" w:rsidRPr="005F0684" w:rsidRDefault="007F4579" w:rsidP="007F4579">
      <w:pPr>
        <w:jc w:val="both"/>
        <w:rPr>
          <w:rFonts w:asciiTheme="minorHAnsi" w:eastAsia="Arial Unicode MS" w:hAnsiTheme="minorHAnsi" w:cstheme="minorHAnsi"/>
        </w:rPr>
      </w:pPr>
      <w:r w:rsidRPr="005F0684">
        <w:rPr>
          <w:rFonts w:asciiTheme="minorHAnsi" w:eastAsia="Arial Unicode MS" w:hAnsiTheme="minorHAnsi" w:cstheme="minorHAnsi"/>
        </w:rPr>
        <w:t>Na podlagi 1. odstavka 23. člena in 330. člena Statuta Univ</w:t>
      </w:r>
      <w:r w:rsidR="006867E2" w:rsidRPr="005F0684">
        <w:rPr>
          <w:rFonts w:asciiTheme="minorHAnsi" w:eastAsia="Arial Unicode MS" w:hAnsiTheme="minorHAnsi" w:cstheme="minorHAnsi"/>
        </w:rPr>
        <w:t>erze v Mariboru (Ur. l. RS št. 4</w:t>
      </w:r>
      <w:r w:rsidRPr="005F0684">
        <w:rPr>
          <w:rFonts w:asciiTheme="minorHAnsi" w:eastAsia="Arial Unicode MS" w:hAnsiTheme="minorHAnsi" w:cstheme="minorHAnsi"/>
        </w:rPr>
        <w:t>6/20</w:t>
      </w:r>
      <w:r w:rsidR="006867E2" w:rsidRPr="005F0684">
        <w:rPr>
          <w:rFonts w:asciiTheme="minorHAnsi" w:eastAsia="Arial Unicode MS" w:hAnsiTheme="minorHAnsi" w:cstheme="minorHAnsi"/>
        </w:rPr>
        <w:t>12</w:t>
      </w:r>
      <w:r w:rsidRPr="005F0684">
        <w:rPr>
          <w:rFonts w:asciiTheme="minorHAnsi" w:eastAsia="Arial Unicode MS" w:hAnsiTheme="minorHAnsi" w:cstheme="minorHAnsi"/>
        </w:rPr>
        <w:t xml:space="preserve"> – Statut UM</w:t>
      </w:r>
      <w:r w:rsidR="006867E2" w:rsidRPr="005F0684">
        <w:rPr>
          <w:rFonts w:asciiTheme="minorHAnsi" w:eastAsia="Arial Unicode MS" w:hAnsiTheme="minorHAnsi" w:cstheme="minorHAnsi"/>
        </w:rPr>
        <w:t>-</w:t>
      </w:r>
      <w:r w:rsidRPr="005F0684">
        <w:rPr>
          <w:rFonts w:asciiTheme="minorHAnsi" w:eastAsia="Arial Unicode MS" w:hAnsiTheme="minorHAnsi" w:cstheme="minorHAnsi"/>
        </w:rPr>
        <w:t>UPB</w:t>
      </w:r>
      <w:r w:rsidR="006867E2" w:rsidRPr="005F0684">
        <w:rPr>
          <w:rFonts w:asciiTheme="minorHAnsi" w:eastAsia="Arial Unicode MS" w:hAnsiTheme="minorHAnsi" w:cstheme="minorHAnsi"/>
        </w:rPr>
        <w:t xml:space="preserve"> 10</w:t>
      </w:r>
      <w:r w:rsidRPr="005F0684">
        <w:rPr>
          <w:rFonts w:asciiTheme="minorHAnsi" w:eastAsia="Arial Unicode MS" w:hAnsiTheme="minorHAnsi" w:cstheme="minorHAnsi"/>
        </w:rPr>
        <w:t>) izdaja dekan Fakultete za kemijo in kemijsko tehnologijo naslednje</w:t>
      </w:r>
    </w:p>
    <w:p w:rsidR="007F4579" w:rsidRPr="005F0684" w:rsidRDefault="007F4579" w:rsidP="007F4579">
      <w:pPr>
        <w:jc w:val="both"/>
        <w:rPr>
          <w:rFonts w:asciiTheme="minorHAnsi" w:eastAsia="Arial Unicode MS" w:hAnsiTheme="minorHAnsi" w:cstheme="minorHAnsi"/>
        </w:rPr>
      </w:pPr>
    </w:p>
    <w:p w:rsidR="007F4579" w:rsidRPr="005F0684" w:rsidRDefault="007F4579" w:rsidP="007F4579">
      <w:pPr>
        <w:jc w:val="center"/>
        <w:rPr>
          <w:rFonts w:asciiTheme="minorHAnsi" w:eastAsia="Arial Unicode MS" w:hAnsiTheme="minorHAnsi" w:cstheme="minorHAnsi"/>
          <w:b/>
          <w:sz w:val="26"/>
          <w:szCs w:val="26"/>
        </w:rPr>
      </w:pPr>
      <w:r w:rsidRPr="005F0684">
        <w:rPr>
          <w:rFonts w:asciiTheme="minorHAnsi" w:eastAsia="Arial Unicode MS" w:hAnsiTheme="minorHAnsi" w:cstheme="minorHAnsi"/>
          <w:b/>
          <w:sz w:val="26"/>
          <w:szCs w:val="26"/>
        </w:rPr>
        <w:t>ORGANIZACIJSKO NAVODILO</w:t>
      </w:r>
    </w:p>
    <w:p w:rsidR="007F4579" w:rsidRPr="005F0684" w:rsidRDefault="007F4579" w:rsidP="007F4579">
      <w:pPr>
        <w:jc w:val="center"/>
        <w:rPr>
          <w:rFonts w:asciiTheme="minorHAnsi" w:eastAsia="Arial Unicode MS" w:hAnsiTheme="minorHAnsi" w:cstheme="minorHAnsi"/>
          <w:b/>
          <w:sz w:val="26"/>
          <w:szCs w:val="26"/>
        </w:rPr>
      </w:pPr>
      <w:r w:rsidRPr="005F0684">
        <w:rPr>
          <w:rFonts w:asciiTheme="minorHAnsi" w:eastAsia="Arial Unicode MS" w:hAnsiTheme="minorHAnsi" w:cstheme="minorHAnsi"/>
          <w:b/>
          <w:sz w:val="26"/>
          <w:szCs w:val="26"/>
        </w:rPr>
        <w:t xml:space="preserve">Št. </w:t>
      </w:r>
      <w:r w:rsidR="006867E2" w:rsidRPr="005F0684">
        <w:rPr>
          <w:rFonts w:asciiTheme="minorHAnsi" w:eastAsia="Arial Unicode MS" w:hAnsiTheme="minorHAnsi" w:cstheme="minorHAnsi"/>
          <w:b/>
          <w:sz w:val="26"/>
          <w:szCs w:val="26"/>
        </w:rPr>
        <w:t>11</w:t>
      </w:r>
      <w:r w:rsidRPr="005F0684">
        <w:rPr>
          <w:rFonts w:asciiTheme="minorHAnsi" w:eastAsia="Arial Unicode MS" w:hAnsiTheme="minorHAnsi" w:cstheme="minorHAnsi"/>
          <w:b/>
          <w:sz w:val="26"/>
          <w:szCs w:val="26"/>
        </w:rPr>
        <w:t>/201</w:t>
      </w:r>
      <w:r w:rsidR="006867E2" w:rsidRPr="005F0684">
        <w:rPr>
          <w:rFonts w:asciiTheme="minorHAnsi" w:eastAsia="Arial Unicode MS" w:hAnsiTheme="minorHAnsi" w:cstheme="minorHAnsi"/>
          <w:b/>
          <w:sz w:val="26"/>
          <w:szCs w:val="26"/>
        </w:rPr>
        <w:t>2</w:t>
      </w:r>
      <w:r w:rsidRPr="005F0684">
        <w:rPr>
          <w:rFonts w:asciiTheme="minorHAnsi" w:eastAsia="Arial Unicode MS" w:hAnsiTheme="minorHAnsi" w:cstheme="minorHAnsi"/>
          <w:b/>
          <w:sz w:val="26"/>
          <w:szCs w:val="26"/>
        </w:rPr>
        <w:t xml:space="preserve"> – </w:t>
      </w:r>
      <w:r w:rsidR="006867E2" w:rsidRPr="005F0684">
        <w:rPr>
          <w:rFonts w:asciiTheme="minorHAnsi" w:eastAsia="Arial Unicode MS" w:hAnsiTheme="minorHAnsi" w:cstheme="minorHAnsi"/>
          <w:b/>
          <w:sz w:val="26"/>
          <w:szCs w:val="26"/>
        </w:rPr>
        <w:t>50</w:t>
      </w:r>
      <w:r w:rsidRPr="005F0684">
        <w:rPr>
          <w:rFonts w:asciiTheme="minorHAnsi" w:eastAsia="Arial Unicode MS" w:hAnsiTheme="minorHAnsi" w:cstheme="minorHAnsi"/>
          <w:b/>
          <w:sz w:val="26"/>
          <w:szCs w:val="26"/>
        </w:rPr>
        <w:t xml:space="preserve"> ŽK</w:t>
      </w:r>
    </w:p>
    <w:p w:rsidR="005F0684" w:rsidRPr="005F0684" w:rsidRDefault="005F0684" w:rsidP="007F4579">
      <w:pPr>
        <w:jc w:val="both"/>
        <w:rPr>
          <w:rFonts w:asciiTheme="minorHAnsi" w:eastAsia="Arial Unicode MS" w:hAnsiTheme="minorHAnsi" w:cstheme="minorHAnsi"/>
        </w:rPr>
      </w:pPr>
    </w:p>
    <w:p w:rsidR="007F4579" w:rsidRPr="005F0684" w:rsidRDefault="007F4579" w:rsidP="007F4579">
      <w:pPr>
        <w:jc w:val="center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>I.</w:t>
      </w:r>
    </w:p>
    <w:p w:rsidR="007F4579" w:rsidRPr="005F0684" w:rsidRDefault="007F4579" w:rsidP="007F4579">
      <w:pPr>
        <w:jc w:val="center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 xml:space="preserve">S tem organizacijskim navodilom se ureja izvajanje nabave </w:t>
      </w:r>
      <w:bookmarkStart w:id="0" w:name="OLE_LINK1"/>
      <w:bookmarkStart w:id="1" w:name="OLE_LINK2"/>
      <w:r w:rsidRPr="005F0684">
        <w:rPr>
          <w:rFonts w:asciiTheme="minorHAnsi" w:hAnsiTheme="minorHAnsi" w:cstheme="minorHAnsi"/>
        </w:rPr>
        <w:t xml:space="preserve">pisarniškega materiala, </w:t>
      </w:r>
      <w:proofErr w:type="spellStart"/>
      <w:r w:rsidRPr="005F0684">
        <w:rPr>
          <w:rFonts w:asciiTheme="minorHAnsi" w:hAnsiTheme="minorHAnsi" w:cstheme="minorHAnsi"/>
        </w:rPr>
        <w:t>tonerjev</w:t>
      </w:r>
      <w:proofErr w:type="spellEnd"/>
      <w:r w:rsidRPr="005F0684">
        <w:rPr>
          <w:rFonts w:asciiTheme="minorHAnsi" w:hAnsiTheme="minorHAnsi" w:cstheme="minorHAnsi"/>
        </w:rPr>
        <w:t xml:space="preserve"> in papirja.</w:t>
      </w: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</w:p>
    <w:bookmarkEnd w:id="0"/>
    <w:bookmarkEnd w:id="1"/>
    <w:p w:rsidR="007F4579" w:rsidRPr="005F0684" w:rsidRDefault="007F4579" w:rsidP="007F4579">
      <w:pPr>
        <w:jc w:val="center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>II.</w:t>
      </w:r>
    </w:p>
    <w:p w:rsidR="007F4579" w:rsidRPr="005F0684" w:rsidRDefault="007F4579" w:rsidP="007F4579">
      <w:pPr>
        <w:jc w:val="center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 xml:space="preserve">Univerza v Mariboru je za potrebe naročanja pisarniškega materiala </w:t>
      </w:r>
      <w:r w:rsidR="002B0041" w:rsidRPr="005F0684">
        <w:rPr>
          <w:rFonts w:asciiTheme="minorHAnsi" w:hAnsiTheme="minorHAnsi" w:cstheme="minorHAnsi"/>
        </w:rPr>
        <w:t>z naslednjimi podjetji</w:t>
      </w:r>
      <w:r w:rsidRPr="005F0684">
        <w:rPr>
          <w:rFonts w:asciiTheme="minorHAnsi" w:hAnsiTheme="minorHAnsi" w:cstheme="minorHAnsi"/>
        </w:rPr>
        <w:t xml:space="preserve"> sklenila </w:t>
      </w:r>
      <w:r w:rsidR="00514567" w:rsidRPr="005F0684">
        <w:rPr>
          <w:rFonts w:asciiTheme="minorHAnsi" w:hAnsiTheme="minorHAnsi" w:cstheme="minorHAnsi"/>
        </w:rPr>
        <w:t>o</w:t>
      </w:r>
      <w:r w:rsidR="00D359DC" w:rsidRPr="005F0684">
        <w:rPr>
          <w:rFonts w:asciiTheme="minorHAnsi" w:hAnsiTheme="minorHAnsi" w:cstheme="minorHAnsi"/>
        </w:rPr>
        <w:t>k</w:t>
      </w:r>
      <w:r w:rsidR="00514567" w:rsidRPr="005F0684">
        <w:rPr>
          <w:rFonts w:asciiTheme="minorHAnsi" w:hAnsiTheme="minorHAnsi" w:cstheme="minorHAnsi"/>
        </w:rPr>
        <w:t xml:space="preserve">virni sporazum </w:t>
      </w:r>
      <w:r w:rsidRPr="005F0684">
        <w:rPr>
          <w:rFonts w:asciiTheme="minorHAnsi" w:hAnsiTheme="minorHAnsi" w:cstheme="minorHAnsi"/>
        </w:rPr>
        <w:t xml:space="preserve">o dobavi pisarniškega materiala, </w:t>
      </w:r>
      <w:proofErr w:type="spellStart"/>
      <w:r w:rsidRPr="005F0684">
        <w:rPr>
          <w:rFonts w:asciiTheme="minorHAnsi" w:hAnsiTheme="minorHAnsi" w:cstheme="minorHAnsi"/>
        </w:rPr>
        <w:t>tonerjev</w:t>
      </w:r>
      <w:proofErr w:type="spellEnd"/>
      <w:r w:rsidRPr="005F0684">
        <w:rPr>
          <w:rFonts w:asciiTheme="minorHAnsi" w:hAnsiTheme="minorHAnsi" w:cstheme="minorHAnsi"/>
        </w:rPr>
        <w:t xml:space="preserve"> in papirja za </w:t>
      </w:r>
      <w:r w:rsidR="00514567" w:rsidRPr="005F0684">
        <w:rPr>
          <w:rFonts w:asciiTheme="minorHAnsi" w:hAnsiTheme="minorHAnsi" w:cstheme="minorHAnsi"/>
        </w:rPr>
        <w:t>vse članice Univerze v Mariboru, za obdobje štirih let:</w:t>
      </w:r>
    </w:p>
    <w:p w:rsidR="00514567" w:rsidRPr="005F0684" w:rsidRDefault="00514567" w:rsidP="006867E2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  <w:b/>
          <w:i/>
        </w:rPr>
        <w:t>pisarniški material</w:t>
      </w:r>
      <w:r w:rsidRPr="005F0684">
        <w:rPr>
          <w:rFonts w:asciiTheme="minorHAnsi" w:hAnsiTheme="minorHAnsi" w:cstheme="minorHAnsi"/>
        </w:rPr>
        <w:t xml:space="preserve">: kot najugodnejši ponudnik je bilo izbrano podjetje </w:t>
      </w:r>
      <w:proofErr w:type="spellStart"/>
      <w:r w:rsidRPr="005F0684">
        <w:rPr>
          <w:rFonts w:asciiTheme="minorHAnsi" w:hAnsiTheme="minorHAnsi" w:cstheme="minorHAnsi"/>
        </w:rPr>
        <w:t>Biroprodaja</w:t>
      </w:r>
      <w:proofErr w:type="spellEnd"/>
      <w:r w:rsidRPr="005F0684">
        <w:rPr>
          <w:rFonts w:asciiTheme="minorHAnsi" w:hAnsiTheme="minorHAnsi" w:cstheme="minorHAnsi"/>
        </w:rPr>
        <w:t xml:space="preserve"> d.o.o., Lendavska ulica 1, 9000 Murska Sobota;</w:t>
      </w:r>
    </w:p>
    <w:p w:rsidR="00514567" w:rsidRPr="005F0684" w:rsidRDefault="00514567" w:rsidP="006867E2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proofErr w:type="spellStart"/>
      <w:r w:rsidRPr="005F0684">
        <w:rPr>
          <w:rFonts w:asciiTheme="minorHAnsi" w:hAnsiTheme="minorHAnsi" w:cstheme="minorHAnsi"/>
          <w:b/>
          <w:i/>
        </w:rPr>
        <w:t>tonerji</w:t>
      </w:r>
      <w:proofErr w:type="spellEnd"/>
      <w:r w:rsidRPr="005F0684">
        <w:rPr>
          <w:rFonts w:asciiTheme="minorHAnsi" w:hAnsiTheme="minorHAnsi" w:cstheme="minorHAnsi"/>
        </w:rPr>
        <w:t>: kot najugodnejši ponudnik je bilo izbrano podjetje Mladinska knjiga Trgovina d.o.o., Slovenska cesta 29, 1000 Ljubljana;</w:t>
      </w:r>
    </w:p>
    <w:p w:rsidR="00514567" w:rsidRPr="005F0684" w:rsidRDefault="00514567" w:rsidP="006867E2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  <w:b/>
          <w:i/>
        </w:rPr>
        <w:t>papir</w:t>
      </w:r>
      <w:r w:rsidRPr="005F0684">
        <w:rPr>
          <w:rFonts w:asciiTheme="minorHAnsi" w:hAnsiTheme="minorHAnsi" w:cstheme="minorHAnsi"/>
        </w:rPr>
        <w:t xml:space="preserve">: kot </w:t>
      </w:r>
      <w:proofErr w:type="spellStart"/>
      <w:r w:rsidRPr="005F0684">
        <w:rPr>
          <w:rFonts w:asciiTheme="minorHAnsi" w:hAnsiTheme="minorHAnsi" w:cstheme="minorHAnsi"/>
        </w:rPr>
        <w:t>naugodnejši</w:t>
      </w:r>
      <w:proofErr w:type="spellEnd"/>
      <w:r w:rsidRPr="005F0684">
        <w:rPr>
          <w:rFonts w:asciiTheme="minorHAnsi" w:hAnsiTheme="minorHAnsi" w:cstheme="minorHAnsi"/>
        </w:rPr>
        <w:t xml:space="preserve"> ponudnik je bilo izbrano podjetje DZS</w:t>
      </w:r>
      <w:r w:rsidR="001B5A8A" w:rsidRPr="005F0684">
        <w:rPr>
          <w:rFonts w:asciiTheme="minorHAnsi" w:hAnsiTheme="minorHAnsi" w:cstheme="minorHAnsi"/>
        </w:rPr>
        <w:t>, založništvo in trgovina</w:t>
      </w:r>
      <w:r w:rsidR="00207DBE" w:rsidRPr="005F0684">
        <w:rPr>
          <w:rFonts w:asciiTheme="minorHAnsi" w:hAnsiTheme="minorHAnsi" w:cstheme="minorHAnsi"/>
        </w:rPr>
        <w:t xml:space="preserve"> d.d.</w:t>
      </w:r>
      <w:r w:rsidR="001B5A8A" w:rsidRPr="005F0684">
        <w:rPr>
          <w:rFonts w:asciiTheme="minorHAnsi" w:hAnsiTheme="minorHAnsi" w:cstheme="minorHAnsi"/>
        </w:rPr>
        <w:t xml:space="preserve">, Dalmatinova ulica 2, 1538 Ljubljana. </w:t>
      </w:r>
    </w:p>
    <w:p w:rsidR="007F4579" w:rsidRPr="005F0684" w:rsidRDefault="007F4579" w:rsidP="00514567">
      <w:pPr>
        <w:jc w:val="both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jc w:val="center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>III.</w:t>
      </w:r>
    </w:p>
    <w:p w:rsidR="007F4579" w:rsidRPr="005F0684" w:rsidRDefault="007F4579" w:rsidP="007F4579">
      <w:pPr>
        <w:jc w:val="center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 xml:space="preserve">Za naročanje pisarniškega materiala in papirja </w:t>
      </w:r>
      <w:r w:rsidR="00513135" w:rsidRPr="005F0684">
        <w:rPr>
          <w:rFonts w:asciiTheme="minorHAnsi" w:hAnsiTheme="minorHAnsi" w:cstheme="minorHAnsi"/>
        </w:rPr>
        <w:t xml:space="preserve">za skupne službe </w:t>
      </w:r>
      <w:r w:rsidRPr="005F0684">
        <w:rPr>
          <w:rFonts w:asciiTheme="minorHAnsi" w:hAnsiTheme="minorHAnsi" w:cstheme="minorHAnsi"/>
        </w:rPr>
        <w:t xml:space="preserve">je odgovorna </w:t>
      </w:r>
      <w:r w:rsidR="00513135" w:rsidRPr="005F0684">
        <w:rPr>
          <w:rFonts w:asciiTheme="minorHAnsi" w:hAnsiTheme="minorHAnsi" w:cstheme="minorHAnsi"/>
        </w:rPr>
        <w:t>Katja Kocuvan</w:t>
      </w:r>
      <w:r w:rsidRPr="005F0684">
        <w:rPr>
          <w:rFonts w:asciiTheme="minorHAnsi" w:hAnsiTheme="minorHAnsi" w:cstheme="minorHAnsi"/>
        </w:rPr>
        <w:t xml:space="preserve">, za naročanje </w:t>
      </w:r>
      <w:proofErr w:type="spellStart"/>
      <w:r w:rsidRPr="005F0684">
        <w:rPr>
          <w:rFonts w:asciiTheme="minorHAnsi" w:hAnsiTheme="minorHAnsi" w:cstheme="minorHAnsi"/>
        </w:rPr>
        <w:t>tonerjev</w:t>
      </w:r>
      <w:proofErr w:type="spellEnd"/>
      <w:r w:rsidRPr="005F0684">
        <w:rPr>
          <w:rFonts w:asciiTheme="minorHAnsi" w:hAnsiTheme="minorHAnsi" w:cstheme="minorHAnsi"/>
        </w:rPr>
        <w:t xml:space="preserve"> je odgovoren Samo Simonič</w:t>
      </w:r>
      <w:r w:rsidR="00513135" w:rsidRPr="005F0684">
        <w:rPr>
          <w:rFonts w:asciiTheme="minorHAnsi" w:hAnsiTheme="minorHAnsi" w:cstheme="minorHAnsi"/>
        </w:rPr>
        <w:t xml:space="preserve"> oz. tehnični sodelavci/asistenti posameznega laboratorija</w:t>
      </w:r>
      <w:r w:rsidRPr="005F0684">
        <w:rPr>
          <w:rFonts w:asciiTheme="minorHAnsi" w:hAnsiTheme="minorHAnsi" w:cstheme="minorHAnsi"/>
        </w:rPr>
        <w:t xml:space="preserve">. </w:t>
      </w:r>
    </w:p>
    <w:p w:rsidR="005F0684" w:rsidRPr="007F37EA" w:rsidRDefault="005F0684" w:rsidP="007F4579">
      <w:pPr>
        <w:jc w:val="both"/>
        <w:rPr>
          <w:rFonts w:asciiTheme="minorHAnsi" w:hAnsiTheme="minorHAnsi" w:cstheme="minorHAnsi"/>
          <w:sz w:val="10"/>
          <w:szCs w:val="10"/>
        </w:rPr>
      </w:pPr>
      <w:bookmarkStart w:id="2" w:name="_GoBack"/>
    </w:p>
    <w:bookmarkEnd w:id="2"/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 xml:space="preserve">Za </w:t>
      </w:r>
      <w:r w:rsidR="00513135" w:rsidRPr="005F0684">
        <w:rPr>
          <w:rFonts w:asciiTheme="minorHAnsi" w:hAnsiTheme="minorHAnsi" w:cstheme="minorHAnsi"/>
        </w:rPr>
        <w:t>naročanje</w:t>
      </w:r>
      <w:r w:rsidRPr="005F0684">
        <w:rPr>
          <w:rFonts w:asciiTheme="minorHAnsi" w:hAnsiTheme="minorHAnsi" w:cstheme="minorHAnsi"/>
        </w:rPr>
        <w:t xml:space="preserve"> znotraj posameznega laboratorija so zadolženi tehnični sodelavci (ali asistenti) in sicer:</w:t>
      </w: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>- Laboratorij za organsko ter polimerno kemijo in tehnologijo</w:t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  <w:t>- Vesna Lahovnik</w:t>
      </w: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>- Laboratorij za procesno sistemsko tehniko in trajnostni razvoj</w:t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  <w:t>- Katja Kocuvan</w:t>
      </w: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>- Laboratorij za analizno kemijo in industrijsko analizo</w:t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  <w:t xml:space="preserve">- Maša </w:t>
      </w:r>
      <w:proofErr w:type="spellStart"/>
      <w:r w:rsidRPr="005F0684">
        <w:rPr>
          <w:rFonts w:asciiTheme="minorHAnsi" w:hAnsiTheme="minorHAnsi" w:cstheme="minorHAnsi"/>
        </w:rPr>
        <w:t>Islamčevič</w:t>
      </w:r>
      <w:proofErr w:type="spellEnd"/>
      <w:r w:rsidR="00513135" w:rsidRPr="005F0684">
        <w:rPr>
          <w:rFonts w:asciiTheme="minorHAnsi" w:hAnsiTheme="minorHAnsi" w:cstheme="minorHAnsi"/>
        </w:rPr>
        <w:t>-Razboršek</w:t>
      </w: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>- Laboratorij za fizikalno kemijo in kemijsko termodinamiko</w:t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  <w:t>- Anja Petek</w:t>
      </w: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 xml:space="preserve">- Laboratorij za </w:t>
      </w:r>
      <w:r w:rsidR="004F6457" w:rsidRPr="005F0684">
        <w:rPr>
          <w:rFonts w:asciiTheme="minorHAnsi" w:hAnsiTheme="minorHAnsi" w:cstheme="minorHAnsi"/>
        </w:rPr>
        <w:t>toplotno tehniko</w:t>
      </w:r>
      <w:r w:rsidR="004F6457"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  <w:t>- Danijela Doberšek</w:t>
      </w: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>- Laboratorij za separacijske procese in produktno tehniko</w:t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  <w:t>- Mateja Primožič</w:t>
      </w: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>- Laboratorij za anorgansko kemijo</w:t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  <w:t>- Nuša Hojnik</w:t>
      </w:r>
    </w:p>
    <w:p w:rsidR="007F4579" w:rsidRPr="005F0684" w:rsidRDefault="007F4579" w:rsidP="00207DBE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 xml:space="preserve">- Laboratorij za biokemijo, molekularno biologijo in </w:t>
      </w:r>
      <w:proofErr w:type="spellStart"/>
      <w:r w:rsidRPr="005F0684">
        <w:rPr>
          <w:rFonts w:asciiTheme="minorHAnsi" w:hAnsiTheme="minorHAnsi" w:cstheme="minorHAnsi"/>
        </w:rPr>
        <w:t>genomiko</w:t>
      </w:r>
      <w:proofErr w:type="spellEnd"/>
      <w:r w:rsidRPr="005F0684">
        <w:rPr>
          <w:rFonts w:asciiTheme="minorHAnsi" w:hAnsiTheme="minorHAnsi" w:cstheme="minorHAnsi"/>
        </w:rPr>
        <w:tab/>
      </w:r>
      <w:r w:rsidRPr="005F0684">
        <w:rPr>
          <w:rFonts w:asciiTheme="minorHAnsi" w:hAnsiTheme="minorHAnsi" w:cstheme="minorHAnsi"/>
        </w:rPr>
        <w:tab/>
        <w:t xml:space="preserve">- </w:t>
      </w:r>
      <w:r w:rsidR="00207DBE" w:rsidRPr="005F0684">
        <w:rPr>
          <w:rFonts w:asciiTheme="minorHAnsi" w:hAnsiTheme="minorHAnsi" w:cstheme="minorHAnsi"/>
        </w:rPr>
        <w:t xml:space="preserve">Petra </w:t>
      </w:r>
      <w:proofErr w:type="spellStart"/>
      <w:r w:rsidR="00207DBE" w:rsidRPr="005F0684">
        <w:rPr>
          <w:rFonts w:asciiTheme="minorHAnsi" w:hAnsiTheme="minorHAnsi" w:cstheme="minorHAnsi"/>
        </w:rPr>
        <w:t>Perin</w:t>
      </w:r>
      <w:proofErr w:type="spellEnd"/>
    </w:p>
    <w:p w:rsidR="007F4579" w:rsidRPr="005F0684" w:rsidRDefault="007F4579" w:rsidP="00E32629">
      <w:pPr>
        <w:rPr>
          <w:rFonts w:asciiTheme="minorHAnsi" w:hAnsiTheme="minorHAnsi" w:cstheme="minorHAnsi"/>
        </w:rPr>
      </w:pPr>
    </w:p>
    <w:p w:rsidR="005F0684" w:rsidRPr="005F0684" w:rsidRDefault="005F0684" w:rsidP="007F4579">
      <w:pPr>
        <w:jc w:val="center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jc w:val="center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>IV.</w:t>
      </w:r>
    </w:p>
    <w:p w:rsidR="007F4579" w:rsidRPr="005F0684" w:rsidRDefault="007F4579" w:rsidP="007F4579">
      <w:pPr>
        <w:jc w:val="center"/>
        <w:rPr>
          <w:rFonts w:asciiTheme="minorHAnsi" w:hAnsiTheme="minorHAnsi" w:cstheme="minorHAnsi"/>
        </w:rPr>
      </w:pPr>
    </w:p>
    <w:p w:rsidR="006867E2" w:rsidRPr="005F0684" w:rsidRDefault="006867E2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  <w:b/>
        </w:rPr>
        <w:t>Pisarniški material</w:t>
      </w:r>
      <w:r w:rsidRPr="005F0684">
        <w:rPr>
          <w:rFonts w:asciiTheme="minorHAnsi" w:hAnsiTheme="minorHAnsi" w:cstheme="minorHAnsi"/>
        </w:rPr>
        <w:t xml:space="preserve"> se naroča preko spletne trgovine </w:t>
      </w:r>
      <w:hyperlink r:id="rId8" w:history="1">
        <w:r w:rsidRPr="005F0684">
          <w:rPr>
            <w:rStyle w:val="Hyperlink"/>
            <w:rFonts w:asciiTheme="minorHAnsi" w:hAnsiTheme="minorHAnsi" w:cstheme="minorHAnsi"/>
          </w:rPr>
          <w:t>www.prodaja.si</w:t>
        </w:r>
      </w:hyperlink>
      <w:r w:rsidRPr="005F0684">
        <w:rPr>
          <w:rFonts w:asciiTheme="minorHAnsi" w:hAnsiTheme="minorHAnsi" w:cstheme="minorHAnsi"/>
        </w:rPr>
        <w:t xml:space="preserve"> z osebnim geslom, ki ga je prejel sodelavec</w:t>
      </w:r>
      <w:r w:rsidR="005F0684" w:rsidRPr="005F0684">
        <w:rPr>
          <w:rFonts w:asciiTheme="minorHAnsi" w:hAnsiTheme="minorHAnsi" w:cstheme="minorHAnsi"/>
        </w:rPr>
        <w:t>,</w:t>
      </w:r>
      <w:r w:rsidRPr="005F0684">
        <w:rPr>
          <w:rFonts w:asciiTheme="minorHAnsi" w:hAnsiTheme="minorHAnsi" w:cstheme="minorHAnsi"/>
        </w:rPr>
        <w:t xml:space="preserve"> </w:t>
      </w:r>
      <w:r w:rsidRPr="005F0684">
        <w:rPr>
          <w:rFonts w:asciiTheme="minorHAnsi" w:hAnsiTheme="minorHAnsi" w:cstheme="minorHAnsi"/>
        </w:rPr>
        <w:t xml:space="preserve">zadolžen </w:t>
      </w:r>
      <w:r w:rsidRPr="005F0684">
        <w:rPr>
          <w:rFonts w:asciiTheme="minorHAnsi" w:hAnsiTheme="minorHAnsi" w:cstheme="minorHAnsi"/>
        </w:rPr>
        <w:t>za naročanje.</w:t>
      </w:r>
    </w:p>
    <w:p w:rsidR="005F0684" w:rsidRPr="005F0684" w:rsidRDefault="005F0684" w:rsidP="007F4579">
      <w:pPr>
        <w:jc w:val="both"/>
        <w:rPr>
          <w:rFonts w:asciiTheme="minorHAnsi" w:hAnsiTheme="minorHAnsi" w:cstheme="minorHAnsi"/>
        </w:rPr>
      </w:pPr>
    </w:p>
    <w:p w:rsidR="007F4579" w:rsidRPr="005F0684" w:rsidRDefault="00D359DC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 xml:space="preserve">Tehnični sodelavci (ali asistenti) v spletni trgovini </w:t>
      </w:r>
      <w:proofErr w:type="spellStart"/>
      <w:r w:rsidRPr="005F0684">
        <w:rPr>
          <w:rFonts w:asciiTheme="minorHAnsi" w:hAnsiTheme="minorHAnsi" w:cstheme="minorHAnsi"/>
        </w:rPr>
        <w:t>željeno</w:t>
      </w:r>
      <w:proofErr w:type="spellEnd"/>
      <w:r w:rsidRPr="005F0684">
        <w:rPr>
          <w:rFonts w:asciiTheme="minorHAnsi" w:hAnsiTheme="minorHAnsi" w:cstheme="minorHAnsi"/>
        </w:rPr>
        <w:t xml:space="preserve"> blago dajo v košarico</w:t>
      </w:r>
      <w:r w:rsidR="00513135" w:rsidRPr="005F0684">
        <w:rPr>
          <w:rFonts w:asciiTheme="minorHAnsi" w:hAnsiTheme="minorHAnsi" w:cstheme="minorHAnsi"/>
        </w:rPr>
        <w:t xml:space="preserve"> in</w:t>
      </w:r>
      <w:r w:rsidRPr="005F0684">
        <w:rPr>
          <w:rFonts w:asciiTheme="minorHAnsi" w:hAnsiTheme="minorHAnsi" w:cstheme="minorHAnsi"/>
        </w:rPr>
        <w:t xml:space="preserve"> določijo količino blaga</w:t>
      </w:r>
      <w:r w:rsidR="00513135" w:rsidRPr="005F0684">
        <w:rPr>
          <w:rFonts w:asciiTheme="minorHAnsi" w:hAnsiTheme="minorHAnsi" w:cstheme="minorHAnsi"/>
        </w:rPr>
        <w:t>.</w:t>
      </w:r>
      <w:r w:rsidRPr="005F0684">
        <w:rPr>
          <w:rFonts w:asciiTheme="minorHAnsi" w:hAnsiTheme="minorHAnsi" w:cstheme="minorHAnsi"/>
        </w:rPr>
        <w:t xml:space="preserve"> </w:t>
      </w:r>
      <w:r w:rsidR="00513135" w:rsidRPr="005F0684">
        <w:rPr>
          <w:rFonts w:asciiTheme="minorHAnsi" w:hAnsiTheme="minorHAnsi" w:cstheme="minorHAnsi"/>
        </w:rPr>
        <w:t>S</w:t>
      </w:r>
      <w:r w:rsidRPr="005F0684">
        <w:rPr>
          <w:rFonts w:asciiTheme="minorHAnsi" w:hAnsiTheme="minorHAnsi" w:cstheme="minorHAnsi"/>
        </w:rPr>
        <w:t xml:space="preserve">eznam </w:t>
      </w:r>
      <w:proofErr w:type="spellStart"/>
      <w:r w:rsidRPr="005F0684">
        <w:rPr>
          <w:rFonts w:asciiTheme="minorHAnsi" w:hAnsiTheme="minorHAnsi" w:cstheme="minorHAnsi"/>
        </w:rPr>
        <w:t>željenih</w:t>
      </w:r>
      <w:proofErr w:type="spellEnd"/>
      <w:r w:rsidRPr="005F0684">
        <w:rPr>
          <w:rFonts w:asciiTheme="minorHAnsi" w:hAnsiTheme="minorHAnsi" w:cstheme="minorHAnsi"/>
        </w:rPr>
        <w:t xml:space="preserve"> artiklov</w:t>
      </w:r>
      <w:r w:rsidR="007F4579" w:rsidRPr="005F0684">
        <w:rPr>
          <w:rFonts w:asciiTheme="minorHAnsi" w:hAnsiTheme="minorHAnsi" w:cstheme="minorHAnsi"/>
        </w:rPr>
        <w:t xml:space="preserve"> </w:t>
      </w:r>
      <w:r w:rsidRPr="005F0684">
        <w:rPr>
          <w:rFonts w:asciiTheme="minorHAnsi" w:hAnsiTheme="minorHAnsi" w:cstheme="minorHAnsi"/>
        </w:rPr>
        <w:t>natisnejo</w:t>
      </w:r>
      <w:r w:rsidR="004F6457" w:rsidRPr="005F0684">
        <w:rPr>
          <w:rFonts w:asciiTheme="minorHAnsi" w:hAnsiTheme="minorHAnsi" w:cstheme="minorHAnsi"/>
        </w:rPr>
        <w:t xml:space="preserve"> in ga skupaj z Zahtevkom za oddajo naročila</w:t>
      </w:r>
      <w:r w:rsidRPr="005F0684">
        <w:rPr>
          <w:rFonts w:asciiTheme="minorHAnsi" w:hAnsiTheme="minorHAnsi" w:cstheme="minorHAnsi"/>
        </w:rPr>
        <w:t xml:space="preserve"> </w:t>
      </w:r>
      <w:r w:rsidR="004F6457" w:rsidRPr="005F0684">
        <w:rPr>
          <w:rFonts w:asciiTheme="minorHAnsi" w:hAnsiTheme="minorHAnsi" w:cstheme="minorHAnsi"/>
        </w:rPr>
        <w:t>od</w:t>
      </w:r>
      <w:r w:rsidRPr="005F0684">
        <w:rPr>
          <w:rFonts w:asciiTheme="minorHAnsi" w:hAnsiTheme="minorHAnsi" w:cstheme="minorHAnsi"/>
        </w:rPr>
        <w:t>dajo v podpis</w:t>
      </w:r>
      <w:r w:rsidR="007F4579" w:rsidRPr="005F0684">
        <w:rPr>
          <w:rFonts w:asciiTheme="minorHAnsi" w:hAnsiTheme="minorHAnsi" w:cstheme="minorHAnsi"/>
        </w:rPr>
        <w:t xml:space="preserve"> vodj</w:t>
      </w:r>
      <w:r w:rsidRPr="005F0684">
        <w:rPr>
          <w:rFonts w:asciiTheme="minorHAnsi" w:hAnsiTheme="minorHAnsi" w:cstheme="minorHAnsi"/>
        </w:rPr>
        <w:t>i</w:t>
      </w:r>
      <w:r w:rsidR="007F4579" w:rsidRPr="005F0684">
        <w:rPr>
          <w:rFonts w:asciiTheme="minorHAnsi" w:hAnsiTheme="minorHAnsi" w:cstheme="minorHAnsi"/>
        </w:rPr>
        <w:t xml:space="preserve"> laboratorija</w:t>
      </w:r>
      <w:r w:rsidRPr="005F0684">
        <w:rPr>
          <w:rFonts w:asciiTheme="minorHAnsi" w:hAnsiTheme="minorHAnsi" w:cstheme="minorHAnsi"/>
        </w:rPr>
        <w:t xml:space="preserve">. </w:t>
      </w:r>
      <w:r w:rsidR="00513135" w:rsidRPr="005F0684">
        <w:rPr>
          <w:rFonts w:asciiTheme="minorHAnsi" w:hAnsiTheme="minorHAnsi" w:cstheme="minorHAnsi"/>
        </w:rPr>
        <w:t xml:space="preserve">Po potrditvi naročila s strani tajnika fakultete, naročilo potrdijo s pritiskom na ikono »Blagajna« v spletni trgovini. </w:t>
      </w: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jc w:val="center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>V.</w:t>
      </w: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 xml:space="preserve">Organizacijsko navodilo št. </w:t>
      </w:r>
      <w:r w:rsidR="006867E2" w:rsidRPr="005F0684">
        <w:rPr>
          <w:rFonts w:asciiTheme="minorHAnsi" w:hAnsiTheme="minorHAnsi" w:cstheme="minorHAnsi"/>
        </w:rPr>
        <w:t>11</w:t>
      </w:r>
      <w:r w:rsidRPr="005F0684">
        <w:rPr>
          <w:rFonts w:asciiTheme="minorHAnsi" w:hAnsiTheme="minorHAnsi" w:cstheme="minorHAnsi"/>
        </w:rPr>
        <w:t>/201</w:t>
      </w:r>
      <w:r w:rsidR="006867E2" w:rsidRPr="005F0684">
        <w:rPr>
          <w:rFonts w:asciiTheme="minorHAnsi" w:hAnsiTheme="minorHAnsi" w:cstheme="minorHAnsi"/>
        </w:rPr>
        <w:t>2</w:t>
      </w:r>
      <w:r w:rsidRPr="005F0684">
        <w:rPr>
          <w:rFonts w:asciiTheme="minorHAnsi" w:hAnsiTheme="minorHAnsi" w:cstheme="minorHAnsi"/>
        </w:rPr>
        <w:t xml:space="preserve"> – </w:t>
      </w:r>
      <w:r w:rsidR="006867E2" w:rsidRPr="005F0684">
        <w:rPr>
          <w:rFonts w:asciiTheme="minorHAnsi" w:hAnsiTheme="minorHAnsi" w:cstheme="minorHAnsi"/>
        </w:rPr>
        <w:t>50</w:t>
      </w:r>
      <w:r w:rsidRPr="005F0684">
        <w:rPr>
          <w:rFonts w:asciiTheme="minorHAnsi" w:hAnsiTheme="minorHAnsi" w:cstheme="minorHAnsi"/>
        </w:rPr>
        <w:t xml:space="preserve"> ŽK se začne uporabljati takoj in velja do izdaje novega navodila.</w:t>
      </w: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ind w:left="5664" w:firstLine="708"/>
        <w:jc w:val="both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ind w:left="5664" w:firstLine="708"/>
        <w:jc w:val="both"/>
        <w:rPr>
          <w:rFonts w:asciiTheme="minorHAnsi" w:hAnsiTheme="minorHAnsi" w:cstheme="minorHAnsi"/>
        </w:rPr>
      </w:pPr>
    </w:p>
    <w:p w:rsidR="007F4579" w:rsidRPr="005F0684" w:rsidRDefault="005A4EAF" w:rsidP="007F4579">
      <w:pPr>
        <w:ind w:left="5664" w:firstLine="708"/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2EDC4BF2" wp14:editId="545A4C1E">
            <wp:simplePos x="0" y="0"/>
            <wp:positionH relativeFrom="column">
              <wp:posOffset>219075</wp:posOffset>
            </wp:positionH>
            <wp:positionV relativeFrom="paragraph">
              <wp:posOffset>102870</wp:posOffset>
            </wp:positionV>
            <wp:extent cx="5591175" cy="2914650"/>
            <wp:effectExtent l="19050" t="0" r="9525" b="0"/>
            <wp:wrapNone/>
            <wp:docPr id="3" name="Picture 169" descr="FKK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FKK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F4579" w:rsidRPr="005F0684">
        <w:rPr>
          <w:rFonts w:asciiTheme="minorHAnsi" w:hAnsiTheme="minorHAnsi" w:cstheme="minorHAnsi"/>
        </w:rPr>
        <w:t>Dekan:</w:t>
      </w:r>
    </w:p>
    <w:p w:rsidR="007F4579" w:rsidRPr="005F0684" w:rsidRDefault="007F4579" w:rsidP="007F4579">
      <w:pPr>
        <w:ind w:left="5664" w:firstLine="708"/>
        <w:jc w:val="both"/>
        <w:rPr>
          <w:rFonts w:asciiTheme="minorHAnsi" w:hAnsiTheme="minorHAnsi" w:cstheme="minorHAnsi"/>
        </w:rPr>
      </w:pPr>
      <w:r w:rsidRPr="005F0684">
        <w:rPr>
          <w:rFonts w:asciiTheme="minorHAnsi" w:hAnsiTheme="minorHAnsi" w:cstheme="minorHAnsi"/>
        </w:rPr>
        <w:t>Red. prof. dr. Željko Knez</w:t>
      </w:r>
    </w:p>
    <w:p w:rsidR="007F4579" w:rsidRPr="005F0684" w:rsidRDefault="007F4579" w:rsidP="007F4579">
      <w:pPr>
        <w:ind w:left="5664" w:firstLine="708"/>
        <w:jc w:val="both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ind w:left="5664" w:firstLine="708"/>
        <w:jc w:val="both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ind w:left="5664" w:firstLine="708"/>
        <w:jc w:val="both"/>
        <w:rPr>
          <w:rFonts w:asciiTheme="minorHAnsi" w:hAnsiTheme="minorHAnsi" w:cstheme="minorHAnsi"/>
        </w:rPr>
      </w:pPr>
    </w:p>
    <w:p w:rsidR="007F4579" w:rsidRPr="005F0684" w:rsidRDefault="007F4579" w:rsidP="007F4579">
      <w:pPr>
        <w:jc w:val="both"/>
        <w:rPr>
          <w:rFonts w:asciiTheme="minorHAnsi" w:hAnsiTheme="minorHAnsi" w:cstheme="minorHAnsi"/>
        </w:rPr>
      </w:pPr>
    </w:p>
    <w:p w:rsidR="00E32629" w:rsidRPr="005F0684" w:rsidRDefault="00E32629" w:rsidP="00E32629">
      <w:pPr>
        <w:rPr>
          <w:rFonts w:asciiTheme="minorHAnsi" w:hAnsiTheme="minorHAnsi" w:cstheme="minorHAnsi"/>
        </w:rPr>
      </w:pPr>
    </w:p>
    <w:sectPr w:rsidR="00E32629" w:rsidRPr="005F0684" w:rsidSect="007308B4">
      <w:headerReference w:type="default" r:id="rId10"/>
      <w:footerReference w:type="default" r:id="rId11"/>
      <w:pgSz w:w="11906" w:h="16838"/>
      <w:pgMar w:top="964" w:right="737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DD" w:rsidRDefault="008F11DD">
      <w:r>
        <w:separator/>
      </w:r>
    </w:p>
  </w:endnote>
  <w:endnote w:type="continuationSeparator" w:id="0">
    <w:p w:rsidR="008F11DD" w:rsidRDefault="008F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7E6" w:rsidRDefault="00D107E6" w:rsidP="009C1F54">
    <w:pPr>
      <w:pStyle w:val="Footer"/>
    </w:pPr>
  </w:p>
  <w:p w:rsidR="00D107E6" w:rsidRDefault="00D107E6" w:rsidP="009C1F54">
    <w:pPr>
      <w:pStyle w:val="Footer"/>
    </w:pPr>
  </w:p>
  <w:p w:rsidR="00D107E6" w:rsidRDefault="00D107E6" w:rsidP="009C1F54">
    <w:pPr>
      <w:pStyle w:val="Footer"/>
    </w:pPr>
  </w:p>
  <w:p w:rsidR="00D107E6" w:rsidRDefault="00D107E6" w:rsidP="009C1F54">
    <w:pPr>
      <w:pStyle w:val="Footer"/>
    </w:pPr>
  </w:p>
  <w:p w:rsidR="00D107E6" w:rsidRDefault="005A4EAF">
    <w:pPr>
      <w:pStyle w:val="Footer"/>
    </w:pPr>
    <w:r>
      <w:rPr>
        <w:noProof/>
      </w:rPr>
      <w:drawing>
        <wp:inline distT="0" distB="0" distL="0" distR="0">
          <wp:extent cx="6105525" cy="200025"/>
          <wp:effectExtent l="19050" t="0" r="9525" b="0"/>
          <wp:docPr id="2" name="Picture 3" descr="FKK-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KK-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5525" cy="200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DD" w:rsidRDefault="008F11DD">
      <w:r>
        <w:separator/>
      </w:r>
    </w:p>
  </w:footnote>
  <w:footnote w:type="continuationSeparator" w:id="0">
    <w:p w:rsidR="008F11DD" w:rsidRDefault="008F1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07E6" w:rsidRPr="00ED01AD" w:rsidRDefault="00D107E6" w:rsidP="00ED01AD">
    <w:pPr>
      <w:pStyle w:val="Header"/>
      <w:tabs>
        <w:tab w:val="left" w:pos="900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  <w:p w:rsidR="00D107E6" w:rsidRPr="00ED01AD" w:rsidRDefault="005A4EAF" w:rsidP="00ED01AD">
    <w:pPr>
      <w:pStyle w:val="Header"/>
      <w:tabs>
        <w:tab w:val="left" w:pos="900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>
          <wp:extent cx="3267075" cy="1209675"/>
          <wp:effectExtent l="19050" t="0" r="9525" b="0"/>
          <wp:docPr id="1" name="Picture 1" descr="FKK-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KK-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7075" cy="1209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D72BF"/>
    <w:multiLevelType w:val="hybridMultilevel"/>
    <w:tmpl w:val="9E84BA8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85858"/>
    <w:multiLevelType w:val="hybridMultilevel"/>
    <w:tmpl w:val="90D255FC"/>
    <w:lvl w:ilvl="0" w:tplc="2190E4D0">
      <w:start w:val="2000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3219A"/>
    <w:multiLevelType w:val="hybridMultilevel"/>
    <w:tmpl w:val="F06AD67A"/>
    <w:lvl w:ilvl="0" w:tplc="596625C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9F2D38"/>
    <w:multiLevelType w:val="hybridMultilevel"/>
    <w:tmpl w:val="E07EBB58"/>
    <w:lvl w:ilvl="0" w:tplc="6566537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3556429"/>
    <w:multiLevelType w:val="hybridMultilevel"/>
    <w:tmpl w:val="21146160"/>
    <w:lvl w:ilvl="0" w:tplc="156C17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CC36E0"/>
    <w:multiLevelType w:val="hybridMultilevel"/>
    <w:tmpl w:val="8BB6356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93120C7"/>
    <w:multiLevelType w:val="hybridMultilevel"/>
    <w:tmpl w:val="D73CBA86"/>
    <w:lvl w:ilvl="0" w:tplc="C2ACE2FE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61649"/>
    <w:multiLevelType w:val="hybridMultilevel"/>
    <w:tmpl w:val="4B5C7C9A"/>
    <w:lvl w:ilvl="0" w:tplc="156C174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6F7DBA"/>
    <w:multiLevelType w:val="hybridMultilevel"/>
    <w:tmpl w:val="46A45AB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8E1A2F"/>
    <w:multiLevelType w:val="hybridMultilevel"/>
    <w:tmpl w:val="E13C4094"/>
    <w:lvl w:ilvl="0" w:tplc="C58AD632">
      <w:start w:val="2000"/>
      <w:numFmt w:val="decimal"/>
      <w:lvlText w:val="%1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951BDF"/>
    <w:multiLevelType w:val="hybridMultilevel"/>
    <w:tmpl w:val="91E8FD0E"/>
    <w:lvl w:ilvl="0" w:tplc="A59262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 Unicode M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95543B"/>
    <w:multiLevelType w:val="hybridMultilevel"/>
    <w:tmpl w:val="95AC8EE2"/>
    <w:lvl w:ilvl="0" w:tplc="E25093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 Unicode M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8869A0"/>
    <w:multiLevelType w:val="hybridMultilevel"/>
    <w:tmpl w:val="005E7E88"/>
    <w:lvl w:ilvl="0" w:tplc="A91AE4B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7E5E31"/>
    <w:multiLevelType w:val="hybridMultilevel"/>
    <w:tmpl w:val="3F8AE442"/>
    <w:lvl w:ilvl="0" w:tplc="156C17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9228B"/>
    <w:multiLevelType w:val="hybridMultilevel"/>
    <w:tmpl w:val="7C683E78"/>
    <w:lvl w:ilvl="0" w:tplc="18CC89BC">
      <w:start w:val="2000"/>
      <w:numFmt w:val="decimal"/>
      <w:lvlText w:val="%1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F71383"/>
    <w:multiLevelType w:val="hybridMultilevel"/>
    <w:tmpl w:val="D9F41C52"/>
    <w:lvl w:ilvl="0" w:tplc="09A69072">
      <w:start w:val="1231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371428"/>
    <w:multiLevelType w:val="hybridMultilevel"/>
    <w:tmpl w:val="EF644F9C"/>
    <w:lvl w:ilvl="0" w:tplc="F09C338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716714"/>
    <w:multiLevelType w:val="hybridMultilevel"/>
    <w:tmpl w:val="505AF6F6"/>
    <w:lvl w:ilvl="0" w:tplc="3A4CEC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80783C"/>
    <w:multiLevelType w:val="hybridMultilevel"/>
    <w:tmpl w:val="CF5454DC"/>
    <w:lvl w:ilvl="0" w:tplc="6566537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60903DF"/>
    <w:multiLevelType w:val="hybridMultilevel"/>
    <w:tmpl w:val="5D2490F8"/>
    <w:lvl w:ilvl="0" w:tplc="36164F80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6"/>
  </w:num>
  <w:num w:numId="5">
    <w:abstractNumId w:val="11"/>
  </w:num>
  <w:num w:numId="6">
    <w:abstractNumId w:val="19"/>
  </w:num>
  <w:num w:numId="7">
    <w:abstractNumId w:val="10"/>
  </w:num>
  <w:num w:numId="8">
    <w:abstractNumId w:val="0"/>
  </w:num>
  <w:num w:numId="9">
    <w:abstractNumId w:val="3"/>
  </w:num>
  <w:num w:numId="10">
    <w:abstractNumId w:val="1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6"/>
  </w:num>
  <w:num w:numId="14">
    <w:abstractNumId w:val="1"/>
  </w:num>
  <w:num w:numId="15">
    <w:abstractNumId w:val="9"/>
  </w:num>
  <w:num w:numId="16">
    <w:abstractNumId w:val="4"/>
  </w:num>
  <w:num w:numId="17">
    <w:abstractNumId w:val="12"/>
  </w:num>
  <w:num w:numId="18">
    <w:abstractNumId w:val="17"/>
  </w:num>
  <w:num w:numId="19">
    <w:abstractNumId w:val="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1AD"/>
    <w:rsid w:val="00017C6D"/>
    <w:rsid w:val="00024414"/>
    <w:rsid w:val="000447B4"/>
    <w:rsid w:val="000972DF"/>
    <w:rsid w:val="000D2545"/>
    <w:rsid w:val="000D6C0E"/>
    <w:rsid w:val="000E295F"/>
    <w:rsid w:val="000E3F50"/>
    <w:rsid w:val="001146F5"/>
    <w:rsid w:val="00125B77"/>
    <w:rsid w:val="00126587"/>
    <w:rsid w:val="0013003A"/>
    <w:rsid w:val="00144113"/>
    <w:rsid w:val="001546F9"/>
    <w:rsid w:val="001858EE"/>
    <w:rsid w:val="00195B1F"/>
    <w:rsid w:val="001A746C"/>
    <w:rsid w:val="001B5A8A"/>
    <w:rsid w:val="001C4B80"/>
    <w:rsid w:val="001D2139"/>
    <w:rsid w:val="001E2C40"/>
    <w:rsid w:val="001E5D96"/>
    <w:rsid w:val="001F725A"/>
    <w:rsid w:val="00204485"/>
    <w:rsid w:val="00207DBE"/>
    <w:rsid w:val="00246B8A"/>
    <w:rsid w:val="00263E4E"/>
    <w:rsid w:val="00267327"/>
    <w:rsid w:val="002842D9"/>
    <w:rsid w:val="002936C5"/>
    <w:rsid w:val="002A24F5"/>
    <w:rsid w:val="002A4CF9"/>
    <w:rsid w:val="002B0041"/>
    <w:rsid w:val="002E1D12"/>
    <w:rsid w:val="002F004F"/>
    <w:rsid w:val="002F13C6"/>
    <w:rsid w:val="002F7A55"/>
    <w:rsid w:val="003104EC"/>
    <w:rsid w:val="003577D9"/>
    <w:rsid w:val="00363620"/>
    <w:rsid w:val="003659C6"/>
    <w:rsid w:val="003A73D0"/>
    <w:rsid w:val="003C0674"/>
    <w:rsid w:val="003D2226"/>
    <w:rsid w:val="003D4BE0"/>
    <w:rsid w:val="00413395"/>
    <w:rsid w:val="00421866"/>
    <w:rsid w:val="004231B0"/>
    <w:rsid w:val="00427C76"/>
    <w:rsid w:val="00431DE8"/>
    <w:rsid w:val="0043390D"/>
    <w:rsid w:val="00436D0F"/>
    <w:rsid w:val="00445DE2"/>
    <w:rsid w:val="0045304D"/>
    <w:rsid w:val="004562CB"/>
    <w:rsid w:val="0046466D"/>
    <w:rsid w:val="00471C89"/>
    <w:rsid w:val="00477819"/>
    <w:rsid w:val="004C6F10"/>
    <w:rsid w:val="004D3063"/>
    <w:rsid w:val="004F6457"/>
    <w:rsid w:val="00500766"/>
    <w:rsid w:val="005061E1"/>
    <w:rsid w:val="00506FA6"/>
    <w:rsid w:val="00513135"/>
    <w:rsid w:val="00514567"/>
    <w:rsid w:val="0052116E"/>
    <w:rsid w:val="0054059B"/>
    <w:rsid w:val="00543A03"/>
    <w:rsid w:val="005447AB"/>
    <w:rsid w:val="00544969"/>
    <w:rsid w:val="00565E5B"/>
    <w:rsid w:val="00576F04"/>
    <w:rsid w:val="00582280"/>
    <w:rsid w:val="00585554"/>
    <w:rsid w:val="005922CE"/>
    <w:rsid w:val="00596516"/>
    <w:rsid w:val="00597198"/>
    <w:rsid w:val="005A4EAF"/>
    <w:rsid w:val="005D1519"/>
    <w:rsid w:val="005E40D6"/>
    <w:rsid w:val="005F0684"/>
    <w:rsid w:val="005F5B8F"/>
    <w:rsid w:val="006008E0"/>
    <w:rsid w:val="00602AC7"/>
    <w:rsid w:val="006308D0"/>
    <w:rsid w:val="00632136"/>
    <w:rsid w:val="00655291"/>
    <w:rsid w:val="00656110"/>
    <w:rsid w:val="0065718E"/>
    <w:rsid w:val="0066469E"/>
    <w:rsid w:val="00677028"/>
    <w:rsid w:val="006867E2"/>
    <w:rsid w:val="006A1FDD"/>
    <w:rsid w:val="006B28DD"/>
    <w:rsid w:val="006B49A4"/>
    <w:rsid w:val="006B6889"/>
    <w:rsid w:val="006F7FD1"/>
    <w:rsid w:val="00703AC7"/>
    <w:rsid w:val="007042A4"/>
    <w:rsid w:val="00712285"/>
    <w:rsid w:val="00726881"/>
    <w:rsid w:val="007302E6"/>
    <w:rsid w:val="007308B4"/>
    <w:rsid w:val="007414C8"/>
    <w:rsid w:val="00743FAC"/>
    <w:rsid w:val="0074570F"/>
    <w:rsid w:val="0078140E"/>
    <w:rsid w:val="007977C0"/>
    <w:rsid w:val="007A0BD2"/>
    <w:rsid w:val="007C1C60"/>
    <w:rsid w:val="007C1F02"/>
    <w:rsid w:val="007D257A"/>
    <w:rsid w:val="007F37EA"/>
    <w:rsid w:val="007F4579"/>
    <w:rsid w:val="008133C4"/>
    <w:rsid w:val="00821A7F"/>
    <w:rsid w:val="00824DDD"/>
    <w:rsid w:val="00825661"/>
    <w:rsid w:val="0082786D"/>
    <w:rsid w:val="0083721F"/>
    <w:rsid w:val="00841F0A"/>
    <w:rsid w:val="00850AC5"/>
    <w:rsid w:val="008607E4"/>
    <w:rsid w:val="00861352"/>
    <w:rsid w:val="00864A98"/>
    <w:rsid w:val="008810B0"/>
    <w:rsid w:val="008847A4"/>
    <w:rsid w:val="008D2A39"/>
    <w:rsid w:val="008E3453"/>
    <w:rsid w:val="008F11DD"/>
    <w:rsid w:val="008F6209"/>
    <w:rsid w:val="008F71D6"/>
    <w:rsid w:val="00901E7A"/>
    <w:rsid w:val="00915100"/>
    <w:rsid w:val="0092528F"/>
    <w:rsid w:val="00932A9D"/>
    <w:rsid w:val="00947D6D"/>
    <w:rsid w:val="00957480"/>
    <w:rsid w:val="009A2F05"/>
    <w:rsid w:val="009C1F54"/>
    <w:rsid w:val="009D66D9"/>
    <w:rsid w:val="009F58E6"/>
    <w:rsid w:val="00A654C9"/>
    <w:rsid w:val="00A70C56"/>
    <w:rsid w:val="00A80A2E"/>
    <w:rsid w:val="00A847A1"/>
    <w:rsid w:val="00AC3A23"/>
    <w:rsid w:val="00AC5DAA"/>
    <w:rsid w:val="00AC790F"/>
    <w:rsid w:val="00AE65B2"/>
    <w:rsid w:val="00AF11AA"/>
    <w:rsid w:val="00AF72CF"/>
    <w:rsid w:val="00B03735"/>
    <w:rsid w:val="00B076A6"/>
    <w:rsid w:val="00B2381B"/>
    <w:rsid w:val="00B27985"/>
    <w:rsid w:val="00B324B2"/>
    <w:rsid w:val="00B549F5"/>
    <w:rsid w:val="00B72989"/>
    <w:rsid w:val="00B821F7"/>
    <w:rsid w:val="00B83E44"/>
    <w:rsid w:val="00B85B2D"/>
    <w:rsid w:val="00B86D28"/>
    <w:rsid w:val="00BA383E"/>
    <w:rsid w:val="00BB0554"/>
    <w:rsid w:val="00BB089B"/>
    <w:rsid w:val="00BD66D4"/>
    <w:rsid w:val="00BD73E3"/>
    <w:rsid w:val="00BE5C8B"/>
    <w:rsid w:val="00C30F73"/>
    <w:rsid w:val="00C41BA8"/>
    <w:rsid w:val="00C43952"/>
    <w:rsid w:val="00C469C2"/>
    <w:rsid w:val="00C60AEE"/>
    <w:rsid w:val="00C610E4"/>
    <w:rsid w:val="00CB2EA9"/>
    <w:rsid w:val="00CF381F"/>
    <w:rsid w:val="00CF61A7"/>
    <w:rsid w:val="00D038B0"/>
    <w:rsid w:val="00D107E6"/>
    <w:rsid w:val="00D23D5E"/>
    <w:rsid w:val="00D359DC"/>
    <w:rsid w:val="00D402EA"/>
    <w:rsid w:val="00D84F12"/>
    <w:rsid w:val="00DA5D9D"/>
    <w:rsid w:val="00DB0127"/>
    <w:rsid w:val="00DC0461"/>
    <w:rsid w:val="00DE0290"/>
    <w:rsid w:val="00DF12AE"/>
    <w:rsid w:val="00E04EE7"/>
    <w:rsid w:val="00E227D5"/>
    <w:rsid w:val="00E32629"/>
    <w:rsid w:val="00E6318D"/>
    <w:rsid w:val="00E719AD"/>
    <w:rsid w:val="00E915DF"/>
    <w:rsid w:val="00E95DFD"/>
    <w:rsid w:val="00EA5979"/>
    <w:rsid w:val="00EB7C29"/>
    <w:rsid w:val="00EC206D"/>
    <w:rsid w:val="00EC4181"/>
    <w:rsid w:val="00EC7008"/>
    <w:rsid w:val="00ED01AD"/>
    <w:rsid w:val="00ED60CC"/>
    <w:rsid w:val="00F05E96"/>
    <w:rsid w:val="00F17900"/>
    <w:rsid w:val="00F35AE1"/>
    <w:rsid w:val="00F7203E"/>
    <w:rsid w:val="00F81B4A"/>
    <w:rsid w:val="00F95148"/>
    <w:rsid w:val="00FA5A89"/>
    <w:rsid w:val="00FC4113"/>
    <w:rsid w:val="00FD6B52"/>
    <w:rsid w:val="00FE6600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F5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32629"/>
    <w:pPr>
      <w:keepNext/>
      <w:numPr>
        <w:ilvl w:val="12"/>
      </w:numPr>
      <w:jc w:val="center"/>
      <w:outlineLvl w:val="1"/>
    </w:pPr>
    <w:rPr>
      <w:rFonts w:ascii="Arial Black" w:hAnsi="Arial Black"/>
      <w:b/>
      <w:sz w:val="36"/>
    </w:rPr>
  </w:style>
  <w:style w:type="paragraph" w:styleId="Heading8">
    <w:name w:val="heading 8"/>
    <w:basedOn w:val="Normal"/>
    <w:next w:val="Normal"/>
    <w:link w:val="Heading8Char"/>
    <w:qFormat/>
    <w:rsid w:val="00B324B2"/>
    <w:pPr>
      <w:keepNext/>
      <w:ind w:right="57" w:firstLine="720"/>
      <w:outlineLvl w:val="7"/>
    </w:pPr>
    <w:rPr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01A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01A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ED0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C1F54"/>
    <w:rPr>
      <w:color w:val="0000FF"/>
      <w:u w:val="single"/>
    </w:rPr>
  </w:style>
  <w:style w:type="paragraph" w:styleId="BalloonText">
    <w:name w:val="Balloon Text"/>
    <w:basedOn w:val="Normal"/>
    <w:semiHidden/>
    <w:rsid w:val="009C1F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32629"/>
    <w:rPr>
      <w:rFonts w:ascii="Arial Black" w:hAnsi="Arial Black"/>
      <w:b/>
      <w:sz w:val="36"/>
      <w:szCs w:val="24"/>
    </w:rPr>
  </w:style>
  <w:style w:type="paragraph" w:styleId="BodyText">
    <w:name w:val="Body Text"/>
    <w:basedOn w:val="Normal"/>
    <w:link w:val="BodyTextChar"/>
    <w:rsid w:val="00E32629"/>
    <w:pPr>
      <w:numPr>
        <w:ilvl w:val="12"/>
      </w:num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E32629"/>
    <w:rPr>
      <w:b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B324B2"/>
    <w:rPr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6867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1F54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E32629"/>
    <w:pPr>
      <w:keepNext/>
      <w:numPr>
        <w:ilvl w:val="12"/>
      </w:numPr>
      <w:jc w:val="center"/>
      <w:outlineLvl w:val="1"/>
    </w:pPr>
    <w:rPr>
      <w:rFonts w:ascii="Arial Black" w:hAnsi="Arial Black"/>
      <w:b/>
      <w:sz w:val="36"/>
    </w:rPr>
  </w:style>
  <w:style w:type="paragraph" w:styleId="Heading8">
    <w:name w:val="heading 8"/>
    <w:basedOn w:val="Normal"/>
    <w:next w:val="Normal"/>
    <w:link w:val="Heading8Char"/>
    <w:qFormat/>
    <w:rsid w:val="00B324B2"/>
    <w:pPr>
      <w:keepNext/>
      <w:ind w:right="57" w:firstLine="720"/>
      <w:outlineLvl w:val="7"/>
    </w:pPr>
    <w:rPr>
      <w:b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D01A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ED01AD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ED01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9C1F54"/>
    <w:rPr>
      <w:color w:val="0000FF"/>
      <w:u w:val="single"/>
    </w:rPr>
  </w:style>
  <w:style w:type="paragraph" w:styleId="BalloonText">
    <w:name w:val="Balloon Text"/>
    <w:basedOn w:val="Normal"/>
    <w:semiHidden/>
    <w:rsid w:val="009C1F54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E32629"/>
    <w:rPr>
      <w:rFonts w:ascii="Arial Black" w:hAnsi="Arial Black"/>
      <w:b/>
      <w:sz w:val="36"/>
      <w:szCs w:val="24"/>
    </w:rPr>
  </w:style>
  <w:style w:type="paragraph" w:styleId="BodyText">
    <w:name w:val="Body Text"/>
    <w:basedOn w:val="Normal"/>
    <w:link w:val="BodyTextChar"/>
    <w:rsid w:val="00E32629"/>
    <w:pPr>
      <w:numPr>
        <w:ilvl w:val="12"/>
      </w:numPr>
      <w:jc w:val="center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rsid w:val="00E32629"/>
    <w:rPr>
      <w:b/>
      <w:sz w:val="28"/>
      <w:szCs w:val="24"/>
    </w:rPr>
  </w:style>
  <w:style w:type="character" w:customStyle="1" w:styleId="Heading8Char">
    <w:name w:val="Heading 8 Char"/>
    <w:basedOn w:val="DefaultParagraphFont"/>
    <w:link w:val="Heading8"/>
    <w:rsid w:val="00B324B2"/>
    <w:rPr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686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6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daja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Naš znak:</vt:lpstr>
    </vt:vector>
  </TitlesOfParts>
  <Company>UM</Company>
  <LinksUpToDate>false</LinksUpToDate>
  <CharactersWithSpaces>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Naš znak:</dc:title>
  <dc:creator>SonjaR</dc:creator>
  <cp:lastModifiedBy>Admi</cp:lastModifiedBy>
  <cp:revision>3</cp:revision>
  <cp:lastPrinted>2012-11-08T12:31:00Z</cp:lastPrinted>
  <dcterms:created xsi:type="dcterms:W3CDTF">2012-11-08T12:31:00Z</dcterms:created>
  <dcterms:modified xsi:type="dcterms:W3CDTF">2012-11-08T12:33:00Z</dcterms:modified>
</cp:coreProperties>
</file>