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891" w:rsidRPr="00001F9D" w:rsidRDefault="00767891" w:rsidP="00767891">
      <w:pPr>
        <w:pStyle w:val="Caption"/>
        <w:rPr>
          <w:rFonts w:eastAsia="Calibri" w:cs="Arial"/>
          <w:sz w:val="18"/>
          <w:szCs w:val="18"/>
        </w:rPr>
      </w:pPr>
      <w:bookmarkStart w:id="0" w:name="_Toc182728198"/>
      <w:r w:rsidRPr="00001F9D">
        <w:rPr>
          <w:rFonts w:eastAsia="Calibri" w:cs="Arial"/>
          <w:sz w:val="18"/>
          <w:szCs w:val="18"/>
          <w:lang w:val="fr-FR"/>
        </w:rPr>
        <w:t>Predmetnik prvega letnika</w:t>
      </w:r>
      <w:bookmarkEnd w:id="0"/>
    </w:p>
    <w:p w:rsidR="00767891" w:rsidRPr="00001F9D" w:rsidRDefault="00767891" w:rsidP="00767891">
      <w:pPr>
        <w:rPr>
          <w:rFonts w:ascii="Arial" w:eastAsia="Calibri" w:hAnsi="Arial" w:cs="Arial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6"/>
        <w:gridCol w:w="1275"/>
        <w:gridCol w:w="1134"/>
        <w:gridCol w:w="993"/>
        <w:gridCol w:w="993"/>
        <w:gridCol w:w="993"/>
        <w:gridCol w:w="993"/>
        <w:gridCol w:w="1323"/>
        <w:gridCol w:w="9"/>
        <w:gridCol w:w="1314"/>
        <w:gridCol w:w="18"/>
        <w:gridCol w:w="1305"/>
      </w:tblGrid>
      <w:tr w:rsidR="008A00B4" w:rsidRPr="008A00B4" w:rsidTr="003A6CAE">
        <w:trPr>
          <w:cantSplit/>
        </w:trPr>
        <w:tc>
          <w:tcPr>
            <w:tcW w:w="137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891" w:rsidRPr="008A00B4" w:rsidRDefault="00767891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1. LETNIK (60 ECTS)</w:t>
            </w:r>
          </w:p>
        </w:tc>
      </w:tr>
      <w:tr w:rsidR="008A00B4" w:rsidRPr="008A00B4" w:rsidTr="003A6CAE">
        <w:trPr>
          <w:cantSplit/>
        </w:trPr>
        <w:tc>
          <w:tcPr>
            <w:tcW w:w="137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891" w:rsidRPr="008A00B4" w:rsidRDefault="00767891" w:rsidP="008B4A0B">
            <w:pPr>
              <w:spacing w:before="40" w:after="40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ZIMSKI SEMESTER</w:t>
            </w:r>
          </w:p>
        </w:tc>
      </w:tr>
      <w:tr w:rsidR="008A00B4" w:rsidRPr="008A00B4" w:rsidTr="003A6CAE">
        <w:tc>
          <w:tcPr>
            <w:tcW w:w="3366" w:type="dxa"/>
            <w:tcBorders>
              <w:top w:val="nil"/>
            </w:tcBorders>
          </w:tcPr>
          <w:p w:rsidR="00DB5637" w:rsidRPr="008A00B4" w:rsidRDefault="00DB5637" w:rsidP="008B4A0B">
            <w:pPr>
              <w:spacing w:before="40" w:after="40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Predmet</w:t>
            </w:r>
          </w:p>
        </w:tc>
        <w:tc>
          <w:tcPr>
            <w:tcW w:w="1275" w:type="dxa"/>
            <w:tcBorders>
              <w:top w:val="nil"/>
            </w:tcBorders>
          </w:tcPr>
          <w:p w:rsidR="00DB5637" w:rsidRPr="008A00B4" w:rsidRDefault="00DB5637" w:rsidP="008B4A0B">
            <w:pPr>
              <w:spacing w:before="40" w:after="40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nil"/>
            </w:tcBorders>
          </w:tcPr>
          <w:p w:rsidR="00DB5637" w:rsidRPr="008A00B4" w:rsidRDefault="00183EB4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Vrsta pred</w:t>
            </w:r>
            <w:r w:rsidR="00DB5637"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meta</w:t>
            </w:r>
          </w:p>
        </w:tc>
        <w:tc>
          <w:tcPr>
            <w:tcW w:w="993" w:type="dxa"/>
            <w:tcBorders>
              <w:top w:val="nil"/>
            </w:tcBorders>
          </w:tcPr>
          <w:p w:rsidR="00DB5637" w:rsidRPr="008A00B4" w:rsidRDefault="00DB5637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993" w:type="dxa"/>
            <w:tcBorders>
              <w:top w:val="nil"/>
            </w:tcBorders>
          </w:tcPr>
          <w:p w:rsidR="00DB5637" w:rsidRPr="008A00B4" w:rsidRDefault="00DB5637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S</w:t>
            </w:r>
          </w:p>
        </w:tc>
        <w:tc>
          <w:tcPr>
            <w:tcW w:w="993" w:type="dxa"/>
            <w:tcBorders>
              <w:top w:val="nil"/>
            </w:tcBorders>
          </w:tcPr>
          <w:p w:rsidR="00DB5637" w:rsidRPr="008A00B4" w:rsidRDefault="00DB5637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SV</w:t>
            </w:r>
          </w:p>
        </w:tc>
        <w:tc>
          <w:tcPr>
            <w:tcW w:w="993" w:type="dxa"/>
            <w:tcBorders>
              <w:top w:val="nil"/>
            </w:tcBorders>
          </w:tcPr>
          <w:p w:rsidR="00DB5637" w:rsidRPr="008A00B4" w:rsidRDefault="00DB5637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LV</w:t>
            </w:r>
          </w:p>
        </w:tc>
        <w:tc>
          <w:tcPr>
            <w:tcW w:w="1323" w:type="dxa"/>
            <w:tcBorders>
              <w:top w:val="nil"/>
            </w:tcBorders>
          </w:tcPr>
          <w:p w:rsidR="00DB5637" w:rsidRPr="008A00B4" w:rsidRDefault="00DB5637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Št. kontaktnih ur</w:t>
            </w:r>
          </w:p>
        </w:tc>
        <w:tc>
          <w:tcPr>
            <w:tcW w:w="1323" w:type="dxa"/>
            <w:gridSpan w:val="2"/>
            <w:tcBorders>
              <w:top w:val="nil"/>
            </w:tcBorders>
          </w:tcPr>
          <w:p w:rsidR="00DB5637" w:rsidRPr="008A00B4" w:rsidRDefault="00DB5637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IDŠ*</w:t>
            </w:r>
          </w:p>
        </w:tc>
        <w:tc>
          <w:tcPr>
            <w:tcW w:w="1323" w:type="dxa"/>
            <w:gridSpan w:val="2"/>
            <w:tcBorders>
              <w:top w:val="nil"/>
            </w:tcBorders>
          </w:tcPr>
          <w:p w:rsidR="00DB5637" w:rsidRPr="008A00B4" w:rsidRDefault="00DB5637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URE/</w:t>
            </w:r>
          </w:p>
          <w:p w:rsidR="00DB5637" w:rsidRPr="008A00B4" w:rsidRDefault="00DB5637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ECTS</w:t>
            </w:r>
          </w:p>
        </w:tc>
      </w:tr>
      <w:tr w:rsidR="008A00B4" w:rsidRPr="008A00B4" w:rsidTr="003A6CAE">
        <w:trPr>
          <w:trHeight w:val="340"/>
        </w:trPr>
        <w:tc>
          <w:tcPr>
            <w:tcW w:w="3366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Koordinacijska kemija</w:t>
            </w:r>
          </w:p>
        </w:tc>
        <w:tc>
          <w:tcPr>
            <w:tcW w:w="1275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Krist M.</w:t>
            </w:r>
          </w:p>
        </w:tc>
        <w:tc>
          <w:tcPr>
            <w:tcW w:w="1134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TK</w:t>
            </w: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30 </w:t>
            </w: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15 </w:t>
            </w:r>
          </w:p>
        </w:tc>
        <w:tc>
          <w:tcPr>
            <w:tcW w:w="132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45 </w:t>
            </w:r>
          </w:p>
        </w:tc>
        <w:tc>
          <w:tcPr>
            <w:tcW w:w="1323" w:type="dxa"/>
            <w:gridSpan w:val="2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105</w:t>
            </w:r>
          </w:p>
        </w:tc>
        <w:tc>
          <w:tcPr>
            <w:tcW w:w="1323" w:type="dxa"/>
            <w:gridSpan w:val="2"/>
          </w:tcPr>
          <w:p w:rsidR="00F34898" w:rsidRPr="008A00B4" w:rsidRDefault="00F34898" w:rsidP="00D835D9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150/5</w:t>
            </w:r>
          </w:p>
        </w:tc>
      </w:tr>
      <w:tr w:rsidR="008A00B4" w:rsidRPr="008A00B4" w:rsidTr="003A6CAE">
        <w:trPr>
          <w:trHeight w:val="340"/>
        </w:trPr>
        <w:tc>
          <w:tcPr>
            <w:tcW w:w="3366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Analizna kemija </w:t>
            </w:r>
          </w:p>
        </w:tc>
        <w:tc>
          <w:tcPr>
            <w:tcW w:w="1275" w:type="dxa"/>
            <w:shd w:val="clear" w:color="auto" w:fill="auto"/>
          </w:tcPr>
          <w:p w:rsidR="00F34898" w:rsidRPr="008A00B4" w:rsidRDefault="00F34898" w:rsidP="00B338D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F</w:t>
            </w:r>
            <w:r w:rsidR="00B64918">
              <w:rPr>
                <w:rFonts w:ascii="Arial" w:eastAsia="Calibri" w:hAnsi="Arial" w:cs="Arial"/>
                <w:sz w:val="18"/>
                <w:szCs w:val="18"/>
              </w:rPr>
              <w:t>inšgar</w:t>
            </w:r>
            <w:r w:rsidR="00B338DB" w:rsidRPr="008A00B4">
              <w:rPr>
                <w:rFonts w:ascii="Arial" w:eastAsia="Calibri" w:hAnsi="Arial" w:cs="Arial"/>
                <w:sz w:val="18"/>
                <w:szCs w:val="18"/>
              </w:rPr>
              <w:t xml:space="preserve"> M.</w:t>
            </w:r>
          </w:p>
        </w:tc>
        <w:tc>
          <w:tcPr>
            <w:tcW w:w="1134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TK</w:t>
            </w: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30 </w:t>
            </w: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2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45</w:t>
            </w:r>
          </w:p>
        </w:tc>
        <w:tc>
          <w:tcPr>
            <w:tcW w:w="1323" w:type="dxa"/>
            <w:gridSpan w:val="2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105</w:t>
            </w:r>
          </w:p>
        </w:tc>
        <w:tc>
          <w:tcPr>
            <w:tcW w:w="1323" w:type="dxa"/>
            <w:gridSpan w:val="2"/>
          </w:tcPr>
          <w:p w:rsidR="00F34898" w:rsidRPr="008A00B4" w:rsidRDefault="00F34898" w:rsidP="00D835D9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150/5</w:t>
            </w:r>
          </w:p>
        </w:tc>
      </w:tr>
      <w:tr w:rsidR="008A00B4" w:rsidRPr="008A00B4" w:rsidTr="003A6CAE">
        <w:trPr>
          <w:trHeight w:val="340"/>
        </w:trPr>
        <w:tc>
          <w:tcPr>
            <w:tcW w:w="3366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Organska kemija</w:t>
            </w:r>
          </w:p>
        </w:tc>
        <w:tc>
          <w:tcPr>
            <w:tcW w:w="1275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Krajnc P.</w:t>
            </w:r>
          </w:p>
        </w:tc>
        <w:tc>
          <w:tcPr>
            <w:tcW w:w="1134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TK</w:t>
            </w: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30 </w:t>
            </w: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30 </w:t>
            </w:r>
          </w:p>
        </w:tc>
        <w:tc>
          <w:tcPr>
            <w:tcW w:w="132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60 </w:t>
            </w:r>
          </w:p>
        </w:tc>
        <w:tc>
          <w:tcPr>
            <w:tcW w:w="1323" w:type="dxa"/>
            <w:gridSpan w:val="2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90</w:t>
            </w:r>
          </w:p>
        </w:tc>
        <w:tc>
          <w:tcPr>
            <w:tcW w:w="1323" w:type="dxa"/>
            <w:gridSpan w:val="2"/>
          </w:tcPr>
          <w:p w:rsidR="00F34898" w:rsidRPr="008A00B4" w:rsidRDefault="00F34898" w:rsidP="00D835D9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150/5</w:t>
            </w:r>
          </w:p>
        </w:tc>
      </w:tr>
      <w:tr w:rsidR="008A00B4" w:rsidRPr="008A00B4" w:rsidTr="003A6CAE">
        <w:trPr>
          <w:trHeight w:val="340"/>
        </w:trPr>
        <w:tc>
          <w:tcPr>
            <w:tcW w:w="3366" w:type="dxa"/>
            <w:shd w:val="clear" w:color="auto" w:fill="auto"/>
          </w:tcPr>
          <w:p w:rsidR="00F34898" w:rsidRPr="008A00B4" w:rsidRDefault="00355707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Biokemija in molekularna biologija</w:t>
            </w:r>
          </w:p>
        </w:tc>
        <w:tc>
          <w:tcPr>
            <w:tcW w:w="1275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Potočnik U.</w:t>
            </w:r>
          </w:p>
        </w:tc>
        <w:tc>
          <w:tcPr>
            <w:tcW w:w="1134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30 </w:t>
            </w: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30 </w:t>
            </w:r>
          </w:p>
        </w:tc>
        <w:tc>
          <w:tcPr>
            <w:tcW w:w="132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60 </w:t>
            </w:r>
          </w:p>
        </w:tc>
        <w:tc>
          <w:tcPr>
            <w:tcW w:w="1323" w:type="dxa"/>
            <w:gridSpan w:val="2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90</w:t>
            </w:r>
          </w:p>
        </w:tc>
        <w:tc>
          <w:tcPr>
            <w:tcW w:w="1323" w:type="dxa"/>
            <w:gridSpan w:val="2"/>
          </w:tcPr>
          <w:p w:rsidR="00F34898" w:rsidRPr="008A00B4" w:rsidRDefault="00F34898" w:rsidP="00D835D9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150/5</w:t>
            </w:r>
          </w:p>
        </w:tc>
      </w:tr>
      <w:tr w:rsidR="008A00B4" w:rsidRPr="008A00B4" w:rsidTr="003A6CAE">
        <w:trPr>
          <w:trHeight w:val="340"/>
        </w:trPr>
        <w:tc>
          <w:tcPr>
            <w:tcW w:w="3366" w:type="dxa"/>
            <w:shd w:val="clear" w:color="auto" w:fill="auto"/>
          </w:tcPr>
          <w:p w:rsidR="00F34898" w:rsidRPr="008A00B4" w:rsidRDefault="00F34898" w:rsidP="00D835D9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Struktura atomov in molekul  </w:t>
            </w:r>
          </w:p>
        </w:tc>
        <w:tc>
          <w:tcPr>
            <w:tcW w:w="1275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Korpar S.</w:t>
            </w:r>
          </w:p>
        </w:tc>
        <w:tc>
          <w:tcPr>
            <w:tcW w:w="1134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30 </w:t>
            </w: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2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60 </w:t>
            </w:r>
          </w:p>
        </w:tc>
        <w:tc>
          <w:tcPr>
            <w:tcW w:w="1323" w:type="dxa"/>
            <w:gridSpan w:val="2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90</w:t>
            </w:r>
          </w:p>
        </w:tc>
        <w:tc>
          <w:tcPr>
            <w:tcW w:w="1323" w:type="dxa"/>
            <w:gridSpan w:val="2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150/5</w:t>
            </w:r>
          </w:p>
        </w:tc>
      </w:tr>
      <w:tr w:rsidR="008A00B4" w:rsidRPr="008A00B4" w:rsidTr="003A6CAE">
        <w:trPr>
          <w:trHeight w:val="340"/>
        </w:trPr>
        <w:tc>
          <w:tcPr>
            <w:tcW w:w="3366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A00B4">
              <w:rPr>
                <w:rFonts w:ascii="Arial" w:hAnsi="Arial" w:cs="Arial"/>
                <w:sz w:val="18"/>
                <w:szCs w:val="18"/>
              </w:rPr>
              <w:t>Strukturna in koloidna kemija</w:t>
            </w:r>
          </w:p>
        </w:tc>
        <w:tc>
          <w:tcPr>
            <w:tcW w:w="1275" w:type="dxa"/>
            <w:shd w:val="clear" w:color="auto" w:fill="auto"/>
          </w:tcPr>
          <w:p w:rsidR="00F34898" w:rsidRPr="008A00B4" w:rsidRDefault="00B019B7" w:rsidP="00F3489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Fuchs., Kristl </w:t>
            </w:r>
          </w:p>
        </w:tc>
        <w:tc>
          <w:tcPr>
            <w:tcW w:w="1134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0B4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0B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0B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2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0B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23" w:type="dxa"/>
            <w:gridSpan w:val="2"/>
          </w:tcPr>
          <w:p w:rsidR="00F34898" w:rsidRPr="008A00B4" w:rsidRDefault="00F34898" w:rsidP="00D8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90</w:t>
            </w:r>
          </w:p>
        </w:tc>
        <w:tc>
          <w:tcPr>
            <w:tcW w:w="1323" w:type="dxa"/>
            <w:gridSpan w:val="2"/>
          </w:tcPr>
          <w:p w:rsidR="00F34898" w:rsidRPr="008A00B4" w:rsidRDefault="00F34898" w:rsidP="00D835D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150/5</w:t>
            </w:r>
          </w:p>
        </w:tc>
      </w:tr>
      <w:tr w:rsidR="008A00B4" w:rsidRPr="008A00B4" w:rsidTr="003A6CAE">
        <w:trPr>
          <w:trHeight w:val="340"/>
        </w:trPr>
        <w:tc>
          <w:tcPr>
            <w:tcW w:w="577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180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120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330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570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900/30</w:t>
            </w:r>
          </w:p>
        </w:tc>
      </w:tr>
      <w:tr w:rsidR="008A00B4" w:rsidRPr="008A00B4" w:rsidTr="003A6CAE">
        <w:trPr>
          <w:cantSplit/>
        </w:trPr>
        <w:tc>
          <w:tcPr>
            <w:tcW w:w="1371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POLETNI SEMESTER</w:t>
            </w:r>
          </w:p>
        </w:tc>
      </w:tr>
      <w:tr w:rsidR="008A00B4" w:rsidRPr="008A00B4" w:rsidTr="003A6CAE">
        <w:tc>
          <w:tcPr>
            <w:tcW w:w="3366" w:type="dxa"/>
            <w:tcBorders>
              <w:top w:val="single" w:sz="1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Predmet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Predvideni nosilec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Vrsta predmeta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S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SV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LV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Št. kontaktnih ur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IDŠ*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URE/</w:t>
            </w:r>
          </w:p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ECTS</w:t>
            </w:r>
          </w:p>
        </w:tc>
      </w:tr>
      <w:tr w:rsidR="008A00B4" w:rsidRPr="008A00B4" w:rsidTr="003A6CAE">
        <w:trPr>
          <w:trHeight w:val="340"/>
        </w:trPr>
        <w:tc>
          <w:tcPr>
            <w:tcW w:w="3366" w:type="dxa"/>
            <w:tcBorders>
              <w:top w:val="single" w:sz="2" w:space="0" w:color="auto"/>
            </w:tcBorders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Anorganska kemija 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Gyergyek S.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15 </w:t>
            </w:r>
          </w:p>
        </w:tc>
        <w:tc>
          <w:tcPr>
            <w:tcW w:w="132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45</w:t>
            </w:r>
          </w:p>
        </w:tc>
        <w:tc>
          <w:tcPr>
            <w:tcW w:w="13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 105</w:t>
            </w:r>
          </w:p>
        </w:tc>
        <w:tc>
          <w:tcPr>
            <w:tcW w:w="13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150/5</w:t>
            </w:r>
          </w:p>
        </w:tc>
      </w:tr>
      <w:tr w:rsidR="008A00B4" w:rsidRPr="008A00B4" w:rsidTr="003A6CAE">
        <w:trPr>
          <w:trHeight w:val="340"/>
        </w:trPr>
        <w:tc>
          <w:tcPr>
            <w:tcW w:w="3366" w:type="dxa"/>
            <w:shd w:val="clear" w:color="auto" w:fill="auto"/>
          </w:tcPr>
          <w:p w:rsidR="00F34898" w:rsidRPr="008A00B4" w:rsidRDefault="00F01231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Analitika trdnih snovi</w:t>
            </w:r>
          </w:p>
        </w:tc>
        <w:tc>
          <w:tcPr>
            <w:tcW w:w="1275" w:type="dxa"/>
            <w:shd w:val="clear" w:color="auto" w:fill="auto"/>
          </w:tcPr>
          <w:p w:rsidR="00F34898" w:rsidRPr="008A00B4" w:rsidRDefault="00B6491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Finšgar</w:t>
            </w:r>
            <w:r w:rsidR="00F34898" w:rsidRPr="008A00B4">
              <w:rPr>
                <w:rFonts w:ascii="Arial" w:eastAsia="Calibri" w:hAnsi="Arial" w:cs="Arial"/>
                <w:sz w:val="18"/>
                <w:szCs w:val="18"/>
              </w:rPr>
              <w:t xml:space="preserve"> M. </w:t>
            </w:r>
          </w:p>
        </w:tc>
        <w:tc>
          <w:tcPr>
            <w:tcW w:w="1134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15 </w:t>
            </w:r>
          </w:p>
        </w:tc>
        <w:tc>
          <w:tcPr>
            <w:tcW w:w="132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45 </w:t>
            </w:r>
          </w:p>
        </w:tc>
        <w:tc>
          <w:tcPr>
            <w:tcW w:w="13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105</w:t>
            </w:r>
          </w:p>
        </w:tc>
        <w:tc>
          <w:tcPr>
            <w:tcW w:w="13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150/5</w:t>
            </w:r>
          </w:p>
        </w:tc>
      </w:tr>
      <w:tr w:rsidR="008A00B4" w:rsidRPr="008A00B4" w:rsidTr="003A6CAE">
        <w:trPr>
          <w:trHeight w:val="340"/>
        </w:trPr>
        <w:tc>
          <w:tcPr>
            <w:tcW w:w="3366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Izbrana poglavja v organski kemiji</w:t>
            </w:r>
          </w:p>
        </w:tc>
        <w:tc>
          <w:tcPr>
            <w:tcW w:w="1275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Krajnc P. </w:t>
            </w:r>
          </w:p>
        </w:tc>
        <w:tc>
          <w:tcPr>
            <w:tcW w:w="1134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2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45 </w:t>
            </w:r>
          </w:p>
        </w:tc>
        <w:tc>
          <w:tcPr>
            <w:tcW w:w="13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105</w:t>
            </w:r>
          </w:p>
        </w:tc>
        <w:tc>
          <w:tcPr>
            <w:tcW w:w="13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150/5</w:t>
            </w:r>
          </w:p>
        </w:tc>
      </w:tr>
      <w:tr w:rsidR="008A00B4" w:rsidRPr="008A00B4" w:rsidTr="003A6CAE">
        <w:trPr>
          <w:trHeight w:val="340"/>
        </w:trPr>
        <w:tc>
          <w:tcPr>
            <w:tcW w:w="3366" w:type="dxa"/>
            <w:tcBorders>
              <w:bottom w:val="single" w:sz="2" w:space="0" w:color="auto"/>
            </w:tcBorders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Kemometrija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Finšgar M.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45</w:t>
            </w:r>
          </w:p>
        </w:tc>
        <w:tc>
          <w:tcPr>
            <w:tcW w:w="13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105</w:t>
            </w:r>
          </w:p>
        </w:tc>
        <w:tc>
          <w:tcPr>
            <w:tcW w:w="13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D835D9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150/5</w:t>
            </w:r>
          </w:p>
        </w:tc>
      </w:tr>
      <w:tr w:rsidR="008A00B4" w:rsidRPr="008A00B4" w:rsidTr="003A6CAE">
        <w:trPr>
          <w:trHeight w:val="340"/>
        </w:trPr>
        <w:tc>
          <w:tcPr>
            <w:tcW w:w="3366" w:type="dxa"/>
            <w:tcBorders>
              <w:bottom w:val="single" w:sz="2" w:space="0" w:color="auto"/>
            </w:tcBorders>
            <w:shd w:val="clear" w:color="auto" w:fill="auto"/>
          </w:tcPr>
          <w:p w:rsidR="00F34898" w:rsidRPr="008A00B4" w:rsidRDefault="00F34898" w:rsidP="0076496E">
            <w:pPr>
              <w:spacing w:before="40" w:after="40"/>
              <w:jc w:val="left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Molekularna biologija in molekularna genetika</w:t>
            </w:r>
            <w:r w:rsidR="00A56D10" w:rsidRPr="008A00B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Potočnik U.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TK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30 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15 </w:t>
            </w:r>
          </w:p>
        </w:tc>
        <w:tc>
          <w:tcPr>
            <w:tcW w:w="1323" w:type="dxa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45 </w:t>
            </w:r>
          </w:p>
        </w:tc>
        <w:tc>
          <w:tcPr>
            <w:tcW w:w="13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105</w:t>
            </w:r>
          </w:p>
        </w:tc>
        <w:tc>
          <w:tcPr>
            <w:tcW w:w="132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150/5</w:t>
            </w:r>
          </w:p>
        </w:tc>
      </w:tr>
      <w:tr w:rsidR="008A00B4" w:rsidRPr="008A00B4" w:rsidTr="000A38E9">
        <w:trPr>
          <w:trHeight w:val="340"/>
        </w:trPr>
        <w:tc>
          <w:tcPr>
            <w:tcW w:w="3366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Statistična termodinamika</w:t>
            </w:r>
          </w:p>
        </w:tc>
        <w:tc>
          <w:tcPr>
            <w:tcW w:w="1275" w:type="dxa"/>
            <w:shd w:val="clear" w:color="auto" w:fill="auto"/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Bren U.</w:t>
            </w:r>
          </w:p>
        </w:tc>
        <w:tc>
          <w:tcPr>
            <w:tcW w:w="1134" w:type="dxa"/>
            <w:shd w:val="clear" w:color="auto" w:fill="auto"/>
          </w:tcPr>
          <w:p w:rsidR="00F34898" w:rsidRPr="008A00B4" w:rsidRDefault="0076496E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32" w:type="dxa"/>
            <w:gridSpan w:val="2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60</w:t>
            </w:r>
          </w:p>
        </w:tc>
        <w:tc>
          <w:tcPr>
            <w:tcW w:w="1332" w:type="dxa"/>
            <w:gridSpan w:val="2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90</w:t>
            </w:r>
          </w:p>
        </w:tc>
        <w:tc>
          <w:tcPr>
            <w:tcW w:w="1305" w:type="dxa"/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150/5</w:t>
            </w:r>
          </w:p>
        </w:tc>
      </w:tr>
      <w:tr w:rsidR="008A00B4" w:rsidRPr="008A00B4" w:rsidTr="003A6CAE">
        <w:trPr>
          <w:trHeight w:val="340"/>
        </w:trPr>
        <w:tc>
          <w:tcPr>
            <w:tcW w:w="5775" w:type="dxa"/>
            <w:gridSpan w:val="3"/>
            <w:tcBorders>
              <w:top w:val="single" w:sz="12" w:space="0" w:color="auto"/>
              <w:left w:val="nil"/>
              <w:bottom w:val="double" w:sz="4" w:space="0" w:color="auto"/>
            </w:tcBorders>
          </w:tcPr>
          <w:p w:rsidR="00F34898" w:rsidRPr="008A00B4" w:rsidRDefault="00F34898" w:rsidP="00F34898">
            <w:pPr>
              <w:spacing w:before="40" w:after="4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180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</w:tcPr>
          <w:p w:rsidR="00F34898" w:rsidRPr="008A00B4" w:rsidRDefault="00A56D10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</w:tcPr>
          <w:p w:rsidR="00F34898" w:rsidRPr="008A00B4" w:rsidRDefault="00A56D10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60</w:t>
            </w:r>
            <w:r w:rsidR="00F34898" w:rsidRPr="008A00B4">
              <w:rPr>
                <w:rFonts w:ascii="Arial" w:eastAsia="Calibri" w:hAnsi="Arial" w:cs="Arial"/>
                <w:b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  <w:tcBorders>
              <w:top w:val="single" w:sz="12" w:space="0" w:color="auto"/>
              <w:bottom w:val="double" w:sz="4" w:space="0" w:color="auto"/>
            </w:tcBorders>
          </w:tcPr>
          <w:p w:rsidR="00F34898" w:rsidRPr="008A00B4" w:rsidRDefault="00A56D10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285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F34898" w:rsidRPr="008A00B4" w:rsidRDefault="00A56D10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615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F34898" w:rsidRPr="008A00B4" w:rsidRDefault="00F34898" w:rsidP="00F34898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900/30</w:t>
            </w:r>
          </w:p>
        </w:tc>
      </w:tr>
    </w:tbl>
    <w:p w:rsidR="00767891" w:rsidRPr="000D0FC8" w:rsidRDefault="00767891" w:rsidP="00767891">
      <w:pPr>
        <w:rPr>
          <w:rFonts w:ascii="Arial" w:eastAsia="Calibri" w:hAnsi="Arial" w:cs="Arial"/>
          <w:sz w:val="20"/>
          <w:szCs w:val="20"/>
        </w:rPr>
      </w:pPr>
    </w:p>
    <w:p w:rsidR="00A618D4" w:rsidRDefault="00A618D4" w:rsidP="00767891">
      <w:pPr>
        <w:pStyle w:val="Caption"/>
        <w:rPr>
          <w:rFonts w:eastAsia="Calibri" w:cs="Arial"/>
          <w:lang w:val="fr-FR"/>
        </w:rPr>
      </w:pPr>
      <w:bookmarkStart w:id="1" w:name="_Toc182728199"/>
    </w:p>
    <w:p w:rsidR="008A00B4" w:rsidRPr="008A00B4" w:rsidRDefault="008A00B4" w:rsidP="008A00B4">
      <w:pPr>
        <w:rPr>
          <w:lang w:val="fr-FR"/>
        </w:rPr>
      </w:pPr>
    </w:p>
    <w:p w:rsidR="00FC1EB0" w:rsidRDefault="00FC1EB0" w:rsidP="00767891">
      <w:pPr>
        <w:pStyle w:val="Caption"/>
        <w:rPr>
          <w:rFonts w:eastAsia="Calibri" w:cs="Arial"/>
          <w:lang w:val="fr-FR"/>
        </w:rPr>
      </w:pPr>
    </w:p>
    <w:p w:rsidR="00767891" w:rsidRPr="000D0FC8" w:rsidRDefault="00767891" w:rsidP="00767891">
      <w:pPr>
        <w:pStyle w:val="Caption"/>
        <w:rPr>
          <w:rFonts w:eastAsia="Calibri" w:cs="Arial"/>
        </w:rPr>
      </w:pPr>
      <w:r w:rsidRPr="000D0FC8">
        <w:rPr>
          <w:rFonts w:eastAsia="Calibri" w:cs="Arial"/>
          <w:lang w:val="fr-FR"/>
        </w:rPr>
        <w:lastRenderedPageBreak/>
        <w:t>Predmetnik drugega letnika</w:t>
      </w:r>
      <w:bookmarkEnd w:id="1"/>
    </w:p>
    <w:p w:rsidR="00767891" w:rsidRPr="000D0FC8" w:rsidRDefault="00767891" w:rsidP="00767891">
      <w:pPr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341"/>
        <w:gridCol w:w="32"/>
        <w:gridCol w:w="1276"/>
        <w:gridCol w:w="1014"/>
        <w:gridCol w:w="1015"/>
        <w:gridCol w:w="1014"/>
        <w:gridCol w:w="1014"/>
        <w:gridCol w:w="1347"/>
        <w:gridCol w:w="1346"/>
        <w:gridCol w:w="1351"/>
      </w:tblGrid>
      <w:tr w:rsidR="00767891" w:rsidRPr="000D0FC8" w:rsidTr="00A56D10">
        <w:trPr>
          <w:cantSplit/>
        </w:trPr>
        <w:tc>
          <w:tcPr>
            <w:tcW w:w="1373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891" w:rsidRPr="000D0FC8" w:rsidRDefault="00767891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0FC8">
              <w:rPr>
                <w:rFonts w:ascii="Arial" w:eastAsia="Calibri" w:hAnsi="Arial" w:cs="Arial"/>
                <w:b/>
                <w:sz w:val="18"/>
                <w:szCs w:val="18"/>
              </w:rPr>
              <w:t>2. LETNIK (60 ECTS)</w:t>
            </w:r>
          </w:p>
        </w:tc>
      </w:tr>
      <w:tr w:rsidR="008A00B4" w:rsidRPr="008A00B4" w:rsidTr="00A56D10">
        <w:trPr>
          <w:cantSplit/>
        </w:trPr>
        <w:tc>
          <w:tcPr>
            <w:tcW w:w="1373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891" w:rsidRPr="008A00B4" w:rsidRDefault="00767891" w:rsidP="008B4A0B">
            <w:pPr>
              <w:spacing w:before="40" w:after="40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ZIMSKI SEMESTER</w:t>
            </w:r>
          </w:p>
        </w:tc>
      </w:tr>
      <w:tr w:rsidR="008A00B4" w:rsidRPr="008A00B4" w:rsidTr="00A56D10">
        <w:tc>
          <w:tcPr>
            <w:tcW w:w="2988" w:type="dxa"/>
            <w:tcBorders>
              <w:top w:val="nil"/>
            </w:tcBorders>
            <w:shd w:val="clear" w:color="auto" w:fill="auto"/>
          </w:tcPr>
          <w:p w:rsidR="004B6E3D" w:rsidRPr="008A00B4" w:rsidRDefault="004B6E3D" w:rsidP="008B4A0B">
            <w:pPr>
              <w:spacing w:before="40" w:after="40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Predmet</w:t>
            </w:r>
          </w:p>
        </w:tc>
        <w:tc>
          <w:tcPr>
            <w:tcW w:w="1341" w:type="dxa"/>
            <w:tcBorders>
              <w:top w:val="nil"/>
            </w:tcBorders>
            <w:shd w:val="clear" w:color="auto" w:fill="auto"/>
          </w:tcPr>
          <w:p w:rsidR="004B6E3D" w:rsidRPr="008A00B4" w:rsidRDefault="004B6E3D" w:rsidP="008B4A0B">
            <w:pPr>
              <w:spacing w:before="40" w:after="40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Predvideni nosilec</w:t>
            </w:r>
          </w:p>
        </w:tc>
        <w:tc>
          <w:tcPr>
            <w:tcW w:w="1308" w:type="dxa"/>
            <w:gridSpan w:val="2"/>
            <w:tcBorders>
              <w:top w:val="nil"/>
            </w:tcBorders>
            <w:shd w:val="clear" w:color="auto" w:fill="auto"/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Vrsta </w:t>
            </w:r>
            <w:r w:rsidR="003F749F"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   pred</w:t>
            </w: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meta</w:t>
            </w:r>
          </w:p>
        </w:tc>
        <w:tc>
          <w:tcPr>
            <w:tcW w:w="1014" w:type="dxa"/>
            <w:tcBorders>
              <w:top w:val="nil"/>
            </w:tcBorders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1015" w:type="dxa"/>
            <w:tcBorders>
              <w:top w:val="nil"/>
            </w:tcBorders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S</w:t>
            </w:r>
          </w:p>
        </w:tc>
        <w:tc>
          <w:tcPr>
            <w:tcW w:w="1014" w:type="dxa"/>
            <w:tcBorders>
              <w:top w:val="nil"/>
            </w:tcBorders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SV</w:t>
            </w:r>
          </w:p>
        </w:tc>
        <w:tc>
          <w:tcPr>
            <w:tcW w:w="1014" w:type="dxa"/>
            <w:tcBorders>
              <w:top w:val="nil"/>
            </w:tcBorders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LV</w:t>
            </w:r>
          </w:p>
        </w:tc>
        <w:tc>
          <w:tcPr>
            <w:tcW w:w="1347" w:type="dxa"/>
            <w:tcBorders>
              <w:top w:val="nil"/>
            </w:tcBorders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Št. kontaktnih ur</w:t>
            </w:r>
          </w:p>
        </w:tc>
        <w:tc>
          <w:tcPr>
            <w:tcW w:w="1346" w:type="dxa"/>
            <w:tcBorders>
              <w:top w:val="nil"/>
            </w:tcBorders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IDŠ*</w:t>
            </w:r>
          </w:p>
        </w:tc>
        <w:tc>
          <w:tcPr>
            <w:tcW w:w="1351" w:type="dxa"/>
            <w:tcBorders>
              <w:top w:val="nil"/>
            </w:tcBorders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URE/</w:t>
            </w:r>
          </w:p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ECTS</w:t>
            </w:r>
          </w:p>
        </w:tc>
      </w:tr>
      <w:tr w:rsidR="008A00B4" w:rsidRPr="008A00B4" w:rsidTr="00A56D10">
        <w:trPr>
          <w:trHeight w:val="340"/>
        </w:trPr>
        <w:tc>
          <w:tcPr>
            <w:tcW w:w="2988" w:type="dxa"/>
            <w:shd w:val="clear" w:color="auto" w:fill="auto"/>
          </w:tcPr>
          <w:p w:rsidR="004B6E3D" w:rsidRPr="008A00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Organska analiza </w:t>
            </w:r>
          </w:p>
        </w:tc>
        <w:tc>
          <w:tcPr>
            <w:tcW w:w="1341" w:type="dxa"/>
            <w:shd w:val="clear" w:color="auto" w:fill="auto"/>
          </w:tcPr>
          <w:p w:rsidR="004B6E3D" w:rsidRPr="008A00B4" w:rsidRDefault="008F1291" w:rsidP="008B4A0B">
            <w:pPr>
              <w:spacing w:before="40" w:after="40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Kovačič S.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014" w:type="dxa"/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015" w:type="dxa"/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14" w:type="dxa"/>
          </w:tcPr>
          <w:p w:rsidR="004B6E3D" w:rsidRPr="008A00B4" w:rsidRDefault="004B2D74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014" w:type="dxa"/>
          </w:tcPr>
          <w:p w:rsidR="004B6E3D" w:rsidRPr="008A00B4" w:rsidRDefault="004B6E3D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60</w:t>
            </w:r>
          </w:p>
        </w:tc>
        <w:tc>
          <w:tcPr>
            <w:tcW w:w="1346" w:type="dxa"/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120</w:t>
            </w:r>
          </w:p>
        </w:tc>
        <w:tc>
          <w:tcPr>
            <w:tcW w:w="1351" w:type="dxa"/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8A00B4" w:rsidRPr="008A00B4" w:rsidTr="00A56D10">
        <w:trPr>
          <w:trHeight w:val="340"/>
        </w:trPr>
        <w:tc>
          <w:tcPr>
            <w:tcW w:w="2988" w:type="dxa"/>
            <w:shd w:val="clear" w:color="auto" w:fill="auto"/>
          </w:tcPr>
          <w:p w:rsidR="004B6E3D" w:rsidRPr="008A00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Elektrokemijske metode</w:t>
            </w:r>
          </w:p>
        </w:tc>
        <w:tc>
          <w:tcPr>
            <w:tcW w:w="1341" w:type="dxa"/>
            <w:shd w:val="clear" w:color="auto" w:fill="auto"/>
          </w:tcPr>
          <w:p w:rsidR="004B6E3D" w:rsidRPr="008A00B4" w:rsidRDefault="00A56D10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Finšgar M.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014" w:type="dxa"/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015" w:type="dxa"/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14" w:type="dxa"/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14" w:type="dxa"/>
          </w:tcPr>
          <w:p w:rsidR="004B6E3D" w:rsidRPr="008A00B4" w:rsidRDefault="004B6E3D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47" w:type="dxa"/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60</w:t>
            </w:r>
          </w:p>
        </w:tc>
        <w:tc>
          <w:tcPr>
            <w:tcW w:w="1346" w:type="dxa"/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120</w:t>
            </w:r>
          </w:p>
        </w:tc>
        <w:tc>
          <w:tcPr>
            <w:tcW w:w="1351" w:type="dxa"/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8A00B4" w:rsidRPr="008A00B4" w:rsidTr="00A56D10">
        <w:trPr>
          <w:trHeight w:val="340"/>
        </w:trPr>
        <w:tc>
          <w:tcPr>
            <w:tcW w:w="2988" w:type="dxa"/>
            <w:shd w:val="clear" w:color="auto" w:fill="auto"/>
          </w:tcPr>
          <w:p w:rsidR="000C78DE" w:rsidRPr="008A00B4" w:rsidRDefault="000C78DE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Molekularno modeliranje</w:t>
            </w:r>
          </w:p>
        </w:tc>
        <w:tc>
          <w:tcPr>
            <w:tcW w:w="1341" w:type="dxa"/>
            <w:shd w:val="clear" w:color="auto" w:fill="auto"/>
          </w:tcPr>
          <w:p w:rsidR="000C78DE" w:rsidRPr="008A00B4" w:rsidRDefault="000C78DE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Bren</w:t>
            </w:r>
            <w:r w:rsidR="00FC1EB0" w:rsidRPr="008A00B4">
              <w:rPr>
                <w:rFonts w:ascii="Arial" w:eastAsia="Calibri" w:hAnsi="Arial" w:cs="Arial"/>
                <w:sz w:val="18"/>
                <w:szCs w:val="18"/>
              </w:rPr>
              <w:t xml:space="preserve"> U.</w:t>
            </w:r>
          </w:p>
        </w:tc>
        <w:tc>
          <w:tcPr>
            <w:tcW w:w="1308" w:type="dxa"/>
            <w:gridSpan w:val="2"/>
            <w:shd w:val="clear" w:color="auto" w:fill="auto"/>
          </w:tcPr>
          <w:p w:rsidR="000C78DE" w:rsidRPr="008A00B4" w:rsidRDefault="000C78DE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14" w:type="dxa"/>
          </w:tcPr>
          <w:p w:rsidR="000C78DE" w:rsidRPr="008A00B4" w:rsidRDefault="000C78DE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015" w:type="dxa"/>
          </w:tcPr>
          <w:p w:rsidR="000C78DE" w:rsidRPr="008A00B4" w:rsidRDefault="000C78DE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14" w:type="dxa"/>
          </w:tcPr>
          <w:p w:rsidR="000C78DE" w:rsidRPr="008A00B4" w:rsidRDefault="000C78DE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14" w:type="dxa"/>
          </w:tcPr>
          <w:p w:rsidR="000C78DE" w:rsidRPr="008A00B4" w:rsidRDefault="00EF375E" w:rsidP="00F34898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47" w:type="dxa"/>
          </w:tcPr>
          <w:p w:rsidR="000C78DE" w:rsidRPr="008A00B4" w:rsidRDefault="00EF375E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60</w:t>
            </w:r>
          </w:p>
        </w:tc>
        <w:tc>
          <w:tcPr>
            <w:tcW w:w="1346" w:type="dxa"/>
          </w:tcPr>
          <w:p w:rsidR="000C78DE" w:rsidRPr="008A00B4" w:rsidRDefault="00A56D10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120</w:t>
            </w:r>
          </w:p>
        </w:tc>
        <w:tc>
          <w:tcPr>
            <w:tcW w:w="1351" w:type="dxa"/>
          </w:tcPr>
          <w:p w:rsidR="000C78DE" w:rsidRPr="008A00B4" w:rsidRDefault="00E53B6F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8A00B4" w:rsidRPr="008A00B4" w:rsidTr="00A56D10">
        <w:trPr>
          <w:trHeight w:val="340"/>
        </w:trPr>
        <w:tc>
          <w:tcPr>
            <w:tcW w:w="2988" w:type="dxa"/>
            <w:shd w:val="clear" w:color="auto" w:fill="auto"/>
          </w:tcPr>
          <w:p w:rsidR="00A56D10" w:rsidRPr="008A00B4" w:rsidRDefault="00A56D10" w:rsidP="00A56D10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IZBIRNI PREDMET I</w:t>
            </w:r>
          </w:p>
        </w:tc>
        <w:tc>
          <w:tcPr>
            <w:tcW w:w="1341" w:type="dxa"/>
            <w:shd w:val="clear" w:color="auto" w:fill="auto"/>
          </w:tcPr>
          <w:p w:rsidR="00A56D10" w:rsidRPr="008A00B4" w:rsidRDefault="00A56D10" w:rsidP="00A56D10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shd w:val="clear" w:color="auto" w:fill="auto"/>
          </w:tcPr>
          <w:p w:rsidR="00A56D10" w:rsidRPr="008A00B4" w:rsidRDefault="00A56D10" w:rsidP="00A56D10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A56D10" w:rsidRPr="008A00B4" w:rsidRDefault="00A56D10" w:rsidP="00A56D10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A56D10" w:rsidRPr="008A00B4" w:rsidRDefault="00A56D10" w:rsidP="00A56D10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A56D10" w:rsidRPr="008A00B4" w:rsidRDefault="00A56D10" w:rsidP="00A56D10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A56D10" w:rsidRPr="008A00B4" w:rsidRDefault="00A56D10" w:rsidP="00A56D10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A56D10" w:rsidRPr="008A00B4" w:rsidRDefault="00A56D10" w:rsidP="00A56D10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A56D10" w:rsidRPr="008A00B4" w:rsidRDefault="00A56D10" w:rsidP="00A56D10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A56D10" w:rsidRPr="008A00B4" w:rsidRDefault="00A56D10" w:rsidP="00A56D10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8A00B4" w:rsidRPr="008A00B4" w:rsidTr="00A56D10">
        <w:trPr>
          <w:trHeight w:val="340"/>
        </w:trPr>
        <w:tc>
          <w:tcPr>
            <w:tcW w:w="2988" w:type="dxa"/>
            <w:tcBorders>
              <w:bottom w:val="single" w:sz="12" w:space="0" w:color="auto"/>
            </w:tcBorders>
            <w:shd w:val="clear" w:color="auto" w:fill="auto"/>
          </w:tcPr>
          <w:p w:rsidR="00A56D10" w:rsidRPr="008A00B4" w:rsidRDefault="00A56D10" w:rsidP="00A56D10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IZBIRNI PREDMET II</w:t>
            </w: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A56D10" w:rsidRPr="008A00B4" w:rsidRDefault="00A56D10" w:rsidP="00A56D10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6D10" w:rsidRPr="008A00B4" w:rsidRDefault="00A56D10" w:rsidP="00A56D10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12" w:space="0" w:color="auto"/>
            </w:tcBorders>
          </w:tcPr>
          <w:p w:rsidR="00A56D10" w:rsidRPr="008A00B4" w:rsidRDefault="00A56D10" w:rsidP="00A56D10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12" w:space="0" w:color="auto"/>
            </w:tcBorders>
          </w:tcPr>
          <w:p w:rsidR="00A56D10" w:rsidRPr="008A00B4" w:rsidRDefault="00A56D10" w:rsidP="00A56D10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12" w:space="0" w:color="auto"/>
            </w:tcBorders>
          </w:tcPr>
          <w:p w:rsidR="00A56D10" w:rsidRPr="008A00B4" w:rsidRDefault="00A56D10" w:rsidP="00A56D10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single" w:sz="12" w:space="0" w:color="auto"/>
            </w:tcBorders>
          </w:tcPr>
          <w:p w:rsidR="00A56D10" w:rsidRPr="008A00B4" w:rsidRDefault="00A56D10" w:rsidP="00A56D10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12" w:space="0" w:color="auto"/>
            </w:tcBorders>
          </w:tcPr>
          <w:p w:rsidR="00A56D10" w:rsidRPr="008A00B4" w:rsidRDefault="00A56D10" w:rsidP="00A56D10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12" w:space="0" w:color="auto"/>
            </w:tcBorders>
          </w:tcPr>
          <w:p w:rsidR="00A56D10" w:rsidRPr="008A00B4" w:rsidRDefault="00A56D10" w:rsidP="00A56D10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12" w:space="0" w:color="auto"/>
            </w:tcBorders>
          </w:tcPr>
          <w:p w:rsidR="00A56D10" w:rsidRPr="008A00B4" w:rsidRDefault="00A56D10" w:rsidP="00A56D10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8A00B4" w:rsidRPr="008A00B4" w:rsidTr="00A56D10">
        <w:trPr>
          <w:trHeight w:val="340"/>
        </w:trPr>
        <w:tc>
          <w:tcPr>
            <w:tcW w:w="563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4B6E3D" w:rsidRPr="008A00B4" w:rsidRDefault="004B6E3D" w:rsidP="008B4A0B">
            <w:pPr>
              <w:spacing w:before="40" w:after="4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</w:tcPr>
          <w:p w:rsidR="004B6E3D" w:rsidRPr="008A00B4" w:rsidRDefault="00A56D10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120</w:t>
            </w:r>
          </w:p>
        </w:tc>
        <w:tc>
          <w:tcPr>
            <w:tcW w:w="1015" w:type="dxa"/>
            <w:tcBorders>
              <w:top w:val="single" w:sz="12" w:space="0" w:color="auto"/>
              <w:bottom w:val="single" w:sz="12" w:space="0" w:color="auto"/>
            </w:tcBorders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</w:tcPr>
          <w:p w:rsidR="004B6E3D" w:rsidRPr="008A00B4" w:rsidRDefault="00EF375E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</w:tcPr>
          <w:p w:rsidR="004B6E3D" w:rsidRPr="008A00B4" w:rsidRDefault="00A56D10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</w:tcPr>
          <w:p w:rsidR="004B6E3D" w:rsidRPr="008A00B4" w:rsidRDefault="00A56D10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240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12" w:space="0" w:color="auto"/>
            </w:tcBorders>
          </w:tcPr>
          <w:p w:rsidR="004B6E3D" w:rsidRPr="008A00B4" w:rsidRDefault="00EF375E" w:rsidP="00A56D10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6</w:t>
            </w:r>
            <w:r w:rsidR="00A56D10" w:rsidRPr="008A00B4">
              <w:rPr>
                <w:rFonts w:ascii="Arial" w:eastAsia="Calibri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</w:tcPr>
          <w:p w:rsidR="004B6E3D" w:rsidRPr="008A00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900/30</w:t>
            </w:r>
          </w:p>
        </w:tc>
      </w:tr>
      <w:tr w:rsidR="008A00B4" w:rsidRPr="008A00B4" w:rsidTr="009A249E">
        <w:trPr>
          <w:cantSplit/>
        </w:trPr>
        <w:tc>
          <w:tcPr>
            <w:tcW w:w="1373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0B4" w:rsidRPr="008A00B4" w:rsidRDefault="008A00B4" w:rsidP="009A249E">
            <w:pPr>
              <w:spacing w:before="40" w:after="40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POLETNI SEMESTER</w:t>
            </w:r>
          </w:p>
        </w:tc>
      </w:tr>
      <w:tr w:rsidR="008A00B4" w:rsidRPr="008A00B4" w:rsidTr="009A249E">
        <w:tc>
          <w:tcPr>
            <w:tcW w:w="2988" w:type="dxa"/>
            <w:tcBorders>
              <w:top w:val="single" w:sz="12" w:space="0" w:color="auto"/>
            </w:tcBorders>
            <w:shd w:val="clear" w:color="auto" w:fill="auto"/>
          </w:tcPr>
          <w:p w:rsidR="008A00B4" w:rsidRPr="008A00B4" w:rsidRDefault="008A00B4" w:rsidP="009A249E">
            <w:pPr>
              <w:spacing w:before="40" w:after="40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Predmet</w:t>
            </w:r>
          </w:p>
        </w:tc>
        <w:tc>
          <w:tcPr>
            <w:tcW w:w="137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A00B4" w:rsidRPr="008A00B4" w:rsidRDefault="008A00B4" w:rsidP="009A249E">
            <w:pPr>
              <w:spacing w:before="40" w:after="40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Predvideni nosilec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Vrsta</w:t>
            </w:r>
          </w:p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 predmeta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1015" w:type="dxa"/>
            <w:tcBorders>
              <w:top w:val="single" w:sz="1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S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SV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LV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Št. kontaktnih ur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IDŠ*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URE/</w:t>
            </w:r>
          </w:p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ECTS</w:t>
            </w:r>
          </w:p>
        </w:tc>
      </w:tr>
      <w:tr w:rsidR="008A00B4" w:rsidRPr="008A00B4" w:rsidTr="009A249E">
        <w:trPr>
          <w:trHeight w:val="340"/>
        </w:trPr>
        <w:tc>
          <w:tcPr>
            <w:tcW w:w="2988" w:type="dxa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 xml:space="preserve">Praktično usposabljanje </w:t>
            </w:r>
          </w:p>
        </w:tc>
        <w:tc>
          <w:tcPr>
            <w:tcW w:w="13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NT</w:t>
            </w:r>
          </w:p>
        </w:tc>
        <w:tc>
          <w:tcPr>
            <w:tcW w:w="1014" w:type="dxa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150/5</w:t>
            </w:r>
          </w:p>
        </w:tc>
      </w:tr>
      <w:tr w:rsidR="008A00B4" w:rsidRPr="008A00B4" w:rsidTr="009A249E">
        <w:trPr>
          <w:trHeight w:val="340"/>
        </w:trPr>
        <w:tc>
          <w:tcPr>
            <w:tcW w:w="5637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Magistrsko delo - projekt</w:t>
            </w:r>
          </w:p>
        </w:tc>
        <w:tc>
          <w:tcPr>
            <w:tcW w:w="1014" w:type="dxa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014" w:type="dxa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346" w:type="dxa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013306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7</w:t>
            </w:r>
            <w:r w:rsidR="00013306"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8A00B4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1351" w:type="dxa"/>
            <w:tcBorders>
              <w:top w:val="single" w:sz="2" w:space="0" w:color="auto"/>
              <w:bottom w:val="single" w:sz="2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sz w:val="18"/>
                <w:szCs w:val="18"/>
              </w:rPr>
              <w:t>750/25</w:t>
            </w:r>
          </w:p>
        </w:tc>
      </w:tr>
      <w:tr w:rsidR="008A00B4" w:rsidRPr="008A00B4" w:rsidTr="009A249E">
        <w:tc>
          <w:tcPr>
            <w:tcW w:w="5637" w:type="dxa"/>
            <w:gridSpan w:val="4"/>
            <w:tcBorders>
              <w:top w:val="single" w:sz="12" w:space="0" w:color="auto"/>
              <w:left w:val="nil"/>
              <w:bottom w:val="double" w:sz="4" w:space="0" w:color="auto"/>
            </w:tcBorders>
          </w:tcPr>
          <w:p w:rsidR="008A00B4" w:rsidRPr="008A00B4" w:rsidRDefault="008A00B4" w:rsidP="009A249E">
            <w:pPr>
              <w:spacing w:before="40" w:after="4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double" w:sz="4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12" w:space="0" w:color="auto"/>
              <w:bottom w:val="double" w:sz="4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double" w:sz="4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014" w:type="dxa"/>
            <w:tcBorders>
              <w:top w:val="single" w:sz="12" w:space="0" w:color="auto"/>
              <w:bottom w:val="double" w:sz="4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auto"/>
              <w:bottom w:val="double" w:sz="4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346" w:type="dxa"/>
            <w:tcBorders>
              <w:top w:val="single" w:sz="12" w:space="0" w:color="auto"/>
              <w:bottom w:val="double" w:sz="4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900</w:t>
            </w:r>
          </w:p>
        </w:tc>
        <w:tc>
          <w:tcPr>
            <w:tcW w:w="1351" w:type="dxa"/>
            <w:tcBorders>
              <w:top w:val="single" w:sz="12" w:space="0" w:color="auto"/>
              <w:bottom w:val="double" w:sz="4" w:space="0" w:color="auto"/>
            </w:tcBorders>
          </w:tcPr>
          <w:p w:rsidR="008A00B4" w:rsidRPr="008A00B4" w:rsidRDefault="008A00B4" w:rsidP="009A249E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A00B4">
              <w:rPr>
                <w:rFonts w:ascii="Arial" w:eastAsia="Calibri" w:hAnsi="Arial" w:cs="Arial"/>
                <w:b/>
                <w:sz w:val="18"/>
                <w:szCs w:val="18"/>
              </w:rPr>
              <w:t>900/30</w:t>
            </w:r>
          </w:p>
        </w:tc>
      </w:tr>
    </w:tbl>
    <w:p w:rsidR="00767891" w:rsidRPr="00B656B4" w:rsidRDefault="00FC1EB0" w:rsidP="00B656B4">
      <w:r>
        <w:br w:type="page"/>
      </w:r>
    </w:p>
    <w:p w:rsidR="00767891" w:rsidRPr="000D0FC8" w:rsidRDefault="00767891" w:rsidP="00767891">
      <w:pPr>
        <w:rPr>
          <w:rFonts w:ascii="Arial" w:eastAsia="Calibri" w:hAnsi="Arial" w:cs="Arial"/>
          <w:sz w:val="20"/>
          <w:szCs w:val="20"/>
        </w:rPr>
      </w:pPr>
    </w:p>
    <w:p w:rsidR="00A618D4" w:rsidRPr="000D0FC8" w:rsidRDefault="00A618D4" w:rsidP="00767891">
      <w:pPr>
        <w:rPr>
          <w:rFonts w:ascii="Arial" w:eastAsia="Calibri" w:hAnsi="Arial" w:cs="Arial"/>
          <w:sz w:val="20"/>
          <w:szCs w:val="20"/>
        </w:rPr>
      </w:pPr>
    </w:p>
    <w:p w:rsidR="00767891" w:rsidRPr="000D0FC8" w:rsidRDefault="00767891" w:rsidP="00767891">
      <w:pPr>
        <w:pStyle w:val="Caption"/>
        <w:rPr>
          <w:rFonts w:eastAsia="Calibri" w:cs="Arial"/>
        </w:rPr>
      </w:pPr>
      <w:bookmarkStart w:id="2" w:name="_Toc182728200"/>
      <w:r w:rsidRPr="000D0FC8">
        <w:rPr>
          <w:rFonts w:eastAsia="Calibri" w:cs="Arial"/>
          <w:lang w:val="fr-FR"/>
        </w:rPr>
        <w:t>Izbirni predmeti iz nabora</w:t>
      </w:r>
      <w:bookmarkEnd w:id="2"/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418"/>
        <w:gridCol w:w="1336"/>
        <w:gridCol w:w="1336"/>
        <w:gridCol w:w="1337"/>
        <w:gridCol w:w="668"/>
        <w:gridCol w:w="668"/>
        <w:gridCol w:w="1337"/>
        <w:gridCol w:w="1336"/>
        <w:gridCol w:w="1337"/>
      </w:tblGrid>
      <w:tr w:rsidR="00767891" w:rsidRPr="000D0FC8" w:rsidTr="00137209">
        <w:trPr>
          <w:cantSplit/>
        </w:trPr>
        <w:tc>
          <w:tcPr>
            <w:tcW w:w="1371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891" w:rsidRPr="000D0FC8" w:rsidRDefault="00767891" w:rsidP="008B4A0B">
            <w:pPr>
              <w:spacing w:before="40" w:after="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D0FC8">
              <w:rPr>
                <w:rFonts w:ascii="Arial" w:eastAsia="Calibri" w:hAnsi="Arial" w:cs="Arial"/>
                <w:b/>
                <w:sz w:val="18"/>
                <w:szCs w:val="18"/>
              </w:rPr>
              <w:t>Nabor izbirnih predmetov</w:t>
            </w:r>
          </w:p>
        </w:tc>
      </w:tr>
      <w:tr w:rsidR="00B656B4" w:rsidRPr="00B656B4" w:rsidTr="00137209">
        <w:trPr>
          <w:cantSplit/>
        </w:trPr>
        <w:tc>
          <w:tcPr>
            <w:tcW w:w="1371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891" w:rsidRPr="00B656B4" w:rsidRDefault="00767891" w:rsidP="008B4A0B">
            <w:pPr>
              <w:spacing w:before="40" w:after="4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B656B4" w:rsidRPr="00B656B4" w:rsidTr="00F34898">
        <w:tc>
          <w:tcPr>
            <w:tcW w:w="2943" w:type="dxa"/>
            <w:tcBorders>
              <w:top w:val="nil"/>
            </w:tcBorders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336" w:type="dxa"/>
            <w:tcBorders>
              <w:top w:val="nil"/>
            </w:tcBorders>
            <w:shd w:val="clear" w:color="auto" w:fill="auto"/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Vrsta </w:t>
            </w:r>
            <w:r w:rsidR="003F749F" w:rsidRPr="00B656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       pred</w:t>
            </w:r>
            <w:r w:rsidRPr="00B656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meta</w:t>
            </w:r>
          </w:p>
        </w:tc>
        <w:tc>
          <w:tcPr>
            <w:tcW w:w="1336" w:type="dxa"/>
            <w:tcBorders>
              <w:top w:val="nil"/>
            </w:tcBorders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1337" w:type="dxa"/>
            <w:tcBorders>
              <w:top w:val="nil"/>
            </w:tcBorders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S</w:t>
            </w:r>
          </w:p>
        </w:tc>
        <w:tc>
          <w:tcPr>
            <w:tcW w:w="668" w:type="dxa"/>
            <w:tcBorders>
              <w:top w:val="nil"/>
            </w:tcBorders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SV</w:t>
            </w:r>
          </w:p>
        </w:tc>
        <w:tc>
          <w:tcPr>
            <w:tcW w:w="668" w:type="dxa"/>
            <w:tcBorders>
              <w:top w:val="nil"/>
            </w:tcBorders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LV</w:t>
            </w:r>
          </w:p>
        </w:tc>
        <w:tc>
          <w:tcPr>
            <w:tcW w:w="1337" w:type="dxa"/>
            <w:tcBorders>
              <w:top w:val="nil"/>
            </w:tcBorders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Št. kontaktnih ur</w:t>
            </w:r>
          </w:p>
        </w:tc>
        <w:tc>
          <w:tcPr>
            <w:tcW w:w="1336" w:type="dxa"/>
            <w:tcBorders>
              <w:top w:val="nil"/>
            </w:tcBorders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IDŠ*</w:t>
            </w:r>
          </w:p>
        </w:tc>
        <w:tc>
          <w:tcPr>
            <w:tcW w:w="1337" w:type="dxa"/>
            <w:tcBorders>
              <w:top w:val="nil"/>
            </w:tcBorders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URE/</w:t>
            </w:r>
          </w:p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b/>
                <w:i/>
                <w:sz w:val="18"/>
                <w:szCs w:val="18"/>
              </w:rPr>
              <w:t>ECTS</w:t>
            </w:r>
          </w:p>
        </w:tc>
      </w:tr>
      <w:tr w:rsidR="00B656B4" w:rsidRPr="00B656B4" w:rsidTr="00F34898">
        <w:trPr>
          <w:trHeight w:val="340"/>
        </w:trPr>
        <w:tc>
          <w:tcPr>
            <w:tcW w:w="2943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Polimerne membrane</w:t>
            </w:r>
          </w:p>
        </w:tc>
        <w:tc>
          <w:tcPr>
            <w:tcW w:w="1418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Krajnc P.</w:t>
            </w:r>
          </w:p>
        </w:tc>
        <w:tc>
          <w:tcPr>
            <w:tcW w:w="1336" w:type="dxa"/>
            <w:shd w:val="clear" w:color="auto" w:fill="auto"/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336" w:type="dxa"/>
          </w:tcPr>
          <w:p w:rsidR="004B6E3D" w:rsidRPr="00B656B4" w:rsidRDefault="00D241B9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</w:tcPr>
          <w:p w:rsidR="004B6E3D" w:rsidRPr="00B656B4" w:rsidRDefault="00D241B9" w:rsidP="00F34898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</w:tcPr>
          <w:p w:rsidR="004B6E3D" w:rsidRPr="00B656B4" w:rsidRDefault="00D241B9" w:rsidP="00A27CD1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36" w:type="dxa"/>
          </w:tcPr>
          <w:p w:rsidR="004B6E3D" w:rsidRPr="00B656B4" w:rsidRDefault="00DA1B2F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37" w:type="dxa"/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B656B4" w:rsidRPr="00B656B4" w:rsidTr="00F34898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auto"/>
          </w:tcPr>
          <w:p w:rsidR="004B6E3D" w:rsidRPr="00B656B4" w:rsidRDefault="004B6E3D" w:rsidP="00DD366E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Zagotavljanje kakovosti meritev</w:t>
            </w:r>
            <w:r w:rsidR="00A56D10" w:rsidRPr="00B656B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B6E3D" w:rsidRPr="00B656B4" w:rsidRDefault="00B64918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Finšgar</w:t>
            </w:r>
            <w:r w:rsidR="00A56D10" w:rsidRPr="00B656B4">
              <w:rPr>
                <w:rFonts w:ascii="Arial" w:eastAsia="Calibri" w:hAnsi="Arial" w:cs="Arial"/>
                <w:sz w:val="18"/>
                <w:szCs w:val="18"/>
              </w:rPr>
              <w:t xml:space="preserve"> M.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A27CD1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F34898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A27CD1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0357A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B656B4" w:rsidRPr="00B656B4" w:rsidTr="00F34898">
        <w:trPr>
          <w:trHeight w:val="340"/>
        </w:trPr>
        <w:tc>
          <w:tcPr>
            <w:tcW w:w="2943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Kombinatorna kemija</w:t>
            </w:r>
          </w:p>
        </w:tc>
        <w:tc>
          <w:tcPr>
            <w:tcW w:w="1418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Krajnc P.</w:t>
            </w:r>
          </w:p>
        </w:tc>
        <w:tc>
          <w:tcPr>
            <w:tcW w:w="1336" w:type="dxa"/>
            <w:shd w:val="clear" w:color="auto" w:fill="auto"/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336" w:type="dxa"/>
          </w:tcPr>
          <w:p w:rsidR="004B6E3D" w:rsidRPr="00B656B4" w:rsidRDefault="00D241B9" w:rsidP="00A27CD1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</w:tcPr>
          <w:p w:rsidR="004B6E3D" w:rsidRPr="00B656B4" w:rsidRDefault="00D241B9" w:rsidP="00F34898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</w:tcPr>
          <w:p w:rsidR="004B6E3D" w:rsidRPr="00B656B4" w:rsidRDefault="00D241B9" w:rsidP="00A27CD1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36" w:type="dxa"/>
          </w:tcPr>
          <w:p w:rsidR="004B6E3D" w:rsidRPr="00B656B4" w:rsidRDefault="0040357A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37" w:type="dxa"/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B656B4" w:rsidRPr="00B656B4" w:rsidTr="00F34898">
        <w:trPr>
          <w:trHeight w:val="340"/>
        </w:trPr>
        <w:tc>
          <w:tcPr>
            <w:tcW w:w="2943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Farmakogenomika</w:t>
            </w:r>
          </w:p>
        </w:tc>
        <w:tc>
          <w:tcPr>
            <w:tcW w:w="1418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Potočnik U.</w:t>
            </w:r>
          </w:p>
        </w:tc>
        <w:tc>
          <w:tcPr>
            <w:tcW w:w="1336" w:type="dxa"/>
            <w:shd w:val="clear" w:color="auto" w:fill="auto"/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A27CD1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F34898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A27CD1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0357A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B656B4" w:rsidRPr="00B656B4" w:rsidTr="00F34898">
        <w:trPr>
          <w:trHeight w:val="340"/>
        </w:trPr>
        <w:tc>
          <w:tcPr>
            <w:tcW w:w="2943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Matematične metode v organski kemiji</w:t>
            </w:r>
          </w:p>
        </w:tc>
        <w:tc>
          <w:tcPr>
            <w:tcW w:w="1418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Žigert- Pleteršek P.</w:t>
            </w:r>
          </w:p>
        </w:tc>
        <w:tc>
          <w:tcPr>
            <w:tcW w:w="1336" w:type="dxa"/>
            <w:shd w:val="clear" w:color="auto" w:fill="auto"/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A27CD1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F34898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A27CD1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0357A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A27CD1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B656B4" w:rsidRPr="00B656B4" w:rsidTr="00F34898">
        <w:trPr>
          <w:trHeight w:val="340"/>
        </w:trPr>
        <w:tc>
          <w:tcPr>
            <w:tcW w:w="2943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Organski materiali</w:t>
            </w:r>
          </w:p>
        </w:tc>
        <w:tc>
          <w:tcPr>
            <w:tcW w:w="1418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 xml:space="preserve">Krajnc P. </w:t>
            </w:r>
          </w:p>
        </w:tc>
        <w:tc>
          <w:tcPr>
            <w:tcW w:w="1336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8B4A0B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F34898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8B4A0B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0357A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B656B4" w:rsidRPr="00B656B4" w:rsidTr="00F34898">
        <w:trPr>
          <w:trHeight w:val="340"/>
        </w:trPr>
        <w:tc>
          <w:tcPr>
            <w:tcW w:w="2943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Anorganski materiali</w:t>
            </w:r>
          </w:p>
        </w:tc>
        <w:tc>
          <w:tcPr>
            <w:tcW w:w="1418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Drofenik M.</w:t>
            </w:r>
          </w:p>
        </w:tc>
        <w:tc>
          <w:tcPr>
            <w:tcW w:w="1336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8B4A0B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F34898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8B4A0B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0357A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B656B4" w:rsidRPr="00B656B4" w:rsidTr="00F34898">
        <w:trPr>
          <w:trHeight w:val="340"/>
        </w:trPr>
        <w:tc>
          <w:tcPr>
            <w:tcW w:w="2943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jc w:val="left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 xml:space="preserve">Termična karakterizacija materialov </w:t>
            </w:r>
          </w:p>
        </w:tc>
        <w:tc>
          <w:tcPr>
            <w:tcW w:w="1418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 xml:space="preserve">Ban I. </w:t>
            </w:r>
          </w:p>
        </w:tc>
        <w:tc>
          <w:tcPr>
            <w:tcW w:w="1336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8B4A0B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F34898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8B4A0B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0357A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B656B4" w:rsidRPr="00B656B4" w:rsidTr="00F34898">
        <w:trPr>
          <w:trHeight w:val="340"/>
        </w:trPr>
        <w:tc>
          <w:tcPr>
            <w:tcW w:w="2943" w:type="dxa"/>
            <w:shd w:val="clear" w:color="auto" w:fill="auto"/>
          </w:tcPr>
          <w:p w:rsidR="004B6E3D" w:rsidRPr="00B656B4" w:rsidRDefault="008F1291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Površinska analiza</w:t>
            </w:r>
            <w:r w:rsidR="004B6E3D" w:rsidRPr="00B656B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B6E3D" w:rsidRPr="00B656B4" w:rsidRDefault="00B64918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Finšgar</w:t>
            </w:r>
            <w:r w:rsidR="00A56D10" w:rsidRPr="00B656B4">
              <w:rPr>
                <w:rFonts w:ascii="Arial" w:eastAsia="Calibri" w:hAnsi="Arial" w:cs="Arial"/>
                <w:sz w:val="18"/>
                <w:szCs w:val="18"/>
              </w:rPr>
              <w:t xml:space="preserve"> M.</w:t>
            </w:r>
          </w:p>
        </w:tc>
        <w:tc>
          <w:tcPr>
            <w:tcW w:w="1336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8B4A0B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F34898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8B4A0B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0357A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B656B4" w:rsidRPr="00B656B4" w:rsidTr="00F34898">
        <w:trPr>
          <w:trHeight w:val="340"/>
        </w:trPr>
        <w:tc>
          <w:tcPr>
            <w:tcW w:w="2943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 xml:space="preserve">Kemija organskih onesnaževal </w:t>
            </w:r>
          </w:p>
        </w:tc>
        <w:tc>
          <w:tcPr>
            <w:tcW w:w="1418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Vončina E.</w:t>
            </w:r>
          </w:p>
        </w:tc>
        <w:tc>
          <w:tcPr>
            <w:tcW w:w="1336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8B4A0B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F34898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8B4A0B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0357A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B656B4" w:rsidRPr="00B656B4" w:rsidTr="00F34898">
        <w:trPr>
          <w:trHeight w:val="340"/>
        </w:trPr>
        <w:tc>
          <w:tcPr>
            <w:tcW w:w="2943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 xml:space="preserve">Kemija in analiza vod </w:t>
            </w:r>
          </w:p>
        </w:tc>
        <w:tc>
          <w:tcPr>
            <w:tcW w:w="1418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Simonič M.</w:t>
            </w:r>
          </w:p>
        </w:tc>
        <w:tc>
          <w:tcPr>
            <w:tcW w:w="1336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8B4A0B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3F2EC8" w:rsidP="00F34898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  <w:bookmarkStart w:id="3" w:name="_GoBack"/>
            <w:bookmarkEnd w:id="3"/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8B4A0B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0357A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B656B4" w:rsidRPr="00B656B4" w:rsidTr="00F34898">
        <w:trPr>
          <w:trHeight w:val="340"/>
        </w:trPr>
        <w:tc>
          <w:tcPr>
            <w:tcW w:w="2943" w:type="dxa"/>
            <w:shd w:val="clear" w:color="auto" w:fill="auto"/>
          </w:tcPr>
          <w:p w:rsidR="004B6E3D" w:rsidRPr="00B656B4" w:rsidRDefault="00A56D10" w:rsidP="00B338D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 xml:space="preserve">Biokemija in genomika </w:t>
            </w:r>
          </w:p>
        </w:tc>
        <w:tc>
          <w:tcPr>
            <w:tcW w:w="1418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Potočnik U.</w:t>
            </w:r>
          </w:p>
        </w:tc>
        <w:tc>
          <w:tcPr>
            <w:tcW w:w="1336" w:type="dxa"/>
            <w:shd w:val="clear" w:color="auto" w:fill="auto"/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A618D4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F34898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D241B9" w:rsidP="00A618D4">
            <w:pPr>
              <w:spacing w:before="40" w:after="4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0357A" w:rsidP="00A618D4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4B6E3D" w:rsidRPr="00B656B4" w:rsidRDefault="004B6E3D" w:rsidP="008B4A0B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B656B4" w:rsidRPr="00B656B4" w:rsidTr="00F34898">
        <w:trPr>
          <w:trHeight w:val="340"/>
        </w:trPr>
        <w:tc>
          <w:tcPr>
            <w:tcW w:w="2943" w:type="dxa"/>
            <w:shd w:val="clear" w:color="auto" w:fill="auto"/>
          </w:tcPr>
          <w:p w:rsidR="00901D76" w:rsidRPr="00B656B4" w:rsidRDefault="00901D76" w:rsidP="00901D76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Biomolekularne simulacije</w:t>
            </w:r>
          </w:p>
        </w:tc>
        <w:tc>
          <w:tcPr>
            <w:tcW w:w="1418" w:type="dxa"/>
            <w:shd w:val="clear" w:color="auto" w:fill="auto"/>
          </w:tcPr>
          <w:p w:rsidR="00901D76" w:rsidRPr="00B656B4" w:rsidRDefault="00901D76" w:rsidP="00901D76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Bren U.</w:t>
            </w:r>
          </w:p>
        </w:tc>
        <w:tc>
          <w:tcPr>
            <w:tcW w:w="1336" w:type="dxa"/>
            <w:shd w:val="clear" w:color="auto" w:fill="auto"/>
          </w:tcPr>
          <w:p w:rsidR="00901D76" w:rsidRPr="00B656B4" w:rsidRDefault="00901D76" w:rsidP="00901D76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901D76" w:rsidRPr="00B656B4" w:rsidRDefault="00901D76" w:rsidP="00901D76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901D76" w:rsidRPr="00B656B4" w:rsidRDefault="00901D76" w:rsidP="00901D76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901D76" w:rsidRPr="00B656B4" w:rsidRDefault="00901D76" w:rsidP="00901D76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901D76" w:rsidRPr="00B656B4" w:rsidRDefault="00DD366E" w:rsidP="00901D76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901D76" w:rsidRPr="00B656B4" w:rsidRDefault="00DD366E" w:rsidP="00901D76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901D76" w:rsidRPr="00B656B4" w:rsidRDefault="0040357A" w:rsidP="00901D76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901D76" w:rsidRPr="00B656B4" w:rsidRDefault="00901D76" w:rsidP="00901D76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  <w:tr w:rsidR="00B656B4" w:rsidRPr="00B656B4" w:rsidTr="00F34898">
        <w:trPr>
          <w:trHeight w:val="340"/>
        </w:trPr>
        <w:tc>
          <w:tcPr>
            <w:tcW w:w="2943" w:type="dxa"/>
            <w:shd w:val="clear" w:color="auto" w:fill="auto"/>
          </w:tcPr>
          <w:p w:rsidR="00DD366E" w:rsidRPr="00B656B4" w:rsidRDefault="00DD366E" w:rsidP="00901D76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Transportni pojavi v bi</w:t>
            </w:r>
            <w:r w:rsidR="008F1291">
              <w:rPr>
                <w:rFonts w:ascii="Arial" w:eastAsia="Calibri" w:hAnsi="Arial" w:cs="Arial"/>
                <w:sz w:val="18"/>
                <w:szCs w:val="18"/>
              </w:rPr>
              <w:t>oloških sistemih in tehnologija</w:t>
            </w:r>
            <w:r w:rsidRPr="00B656B4">
              <w:rPr>
                <w:rFonts w:ascii="Arial" w:eastAsia="Calibri" w:hAnsi="Arial" w:cs="Arial"/>
                <w:sz w:val="18"/>
                <w:szCs w:val="18"/>
              </w:rPr>
              <w:t xml:space="preserve"> biomimetike</w:t>
            </w:r>
          </w:p>
        </w:tc>
        <w:tc>
          <w:tcPr>
            <w:tcW w:w="1418" w:type="dxa"/>
            <w:shd w:val="clear" w:color="auto" w:fill="auto"/>
          </w:tcPr>
          <w:p w:rsidR="00DD366E" w:rsidRPr="00B656B4" w:rsidRDefault="00DD366E" w:rsidP="00901D76">
            <w:pPr>
              <w:spacing w:before="40" w:after="40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Helix-Nielsen C.</w:t>
            </w:r>
          </w:p>
        </w:tc>
        <w:tc>
          <w:tcPr>
            <w:tcW w:w="1336" w:type="dxa"/>
            <w:shd w:val="clear" w:color="auto" w:fill="auto"/>
          </w:tcPr>
          <w:p w:rsidR="00DD366E" w:rsidRPr="00B656B4" w:rsidRDefault="00DD366E" w:rsidP="00901D76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S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DD366E" w:rsidRPr="00B656B4" w:rsidRDefault="00DD366E" w:rsidP="00901D76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DD366E" w:rsidRPr="00B656B4" w:rsidRDefault="00DD366E" w:rsidP="00901D76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DD366E" w:rsidRPr="00B656B4" w:rsidRDefault="00DD366E" w:rsidP="005B7775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DD366E" w:rsidRPr="00B656B4" w:rsidRDefault="00DD366E" w:rsidP="005B7775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DD366E" w:rsidRPr="00B656B4" w:rsidRDefault="00DD366E" w:rsidP="005B7775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DD366E" w:rsidRPr="00B656B4" w:rsidRDefault="0040357A" w:rsidP="00901D76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:rsidR="00DD366E" w:rsidRPr="00B656B4" w:rsidRDefault="00DD366E" w:rsidP="00901D76">
            <w:pPr>
              <w:spacing w:before="40" w:after="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656B4">
              <w:rPr>
                <w:rFonts w:ascii="Arial" w:eastAsia="Calibri" w:hAnsi="Arial" w:cs="Arial"/>
                <w:sz w:val="18"/>
                <w:szCs w:val="18"/>
              </w:rPr>
              <w:t>180/6</w:t>
            </w:r>
          </w:p>
        </w:tc>
      </w:tr>
    </w:tbl>
    <w:p w:rsidR="00767891" w:rsidRPr="00B656B4" w:rsidRDefault="00767891" w:rsidP="00767891">
      <w:pPr>
        <w:rPr>
          <w:rFonts w:ascii="Arial" w:eastAsia="Calibri" w:hAnsi="Arial" w:cs="Arial"/>
          <w:sz w:val="20"/>
          <w:szCs w:val="20"/>
        </w:rPr>
      </w:pPr>
    </w:p>
    <w:p w:rsidR="009C6837" w:rsidRPr="00B656B4" w:rsidRDefault="00E53B6F" w:rsidP="00767891">
      <w:pPr>
        <w:rPr>
          <w:rFonts w:ascii="Arial" w:eastAsia="Calibri" w:hAnsi="Arial" w:cs="Arial"/>
          <w:sz w:val="20"/>
          <w:szCs w:val="20"/>
        </w:rPr>
      </w:pPr>
      <w:r w:rsidRPr="00B656B4">
        <w:rPr>
          <w:rFonts w:ascii="Arial" w:eastAsia="Calibri" w:hAnsi="Arial" w:cs="Arial"/>
          <w:sz w:val="20"/>
          <w:szCs w:val="20"/>
        </w:rPr>
        <w:t>Vsi izbirni predmeti so 15 P in 15 LV</w:t>
      </w:r>
      <w:r w:rsidR="00DD366E" w:rsidRPr="00B656B4">
        <w:rPr>
          <w:rFonts w:ascii="Arial" w:eastAsia="Calibri" w:hAnsi="Arial" w:cs="Arial"/>
          <w:sz w:val="20"/>
          <w:szCs w:val="20"/>
        </w:rPr>
        <w:t xml:space="preserve"> ali SV</w:t>
      </w:r>
      <w:r w:rsidRPr="00B656B4">
        <w:rPr>
          <w:rFonts w:ascii="Arial" w:eastAsia="Calibri" w:hAnsi="Arial" w:cs="Arial"/>
          <w:sz w:val="20"/>
          <w:szCs w:val="20"/>
        </w:rPr>
        <w:t>!</w:t>
      </w:r>
    </w:p>
    <w:p w:rsidR="000A38E9" w:rsidRPr="00B656B4" w:rsidRDefault="000A38E9" w:rsidP="00767891">
      <w:pPr>
        <w:rPr>
          <w:rFonts w:ascii="Arial" w:eastAsia="Calibri" w:hAnsi="Arial" w:cs="Arial"/>
          <w:sz w:val="20"/>
          <w:szCs w:val="20"/>
        </w:rPr>
      </w:pPr>
    </w:p>
    <w:p w:rsidR="00B656B4" w:rsidRDefault="00B656B4" w:rsidP="009C6837">
      <w:pPr>
        <w:spacing w:before="120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:rsidR="009C6837" w:rsidRPr="00663703" w:rsidRDefault="009C6837" w:rsidP="009C6837">
      <w:pPr>
        <w:spacing w:before="120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663703">
        <w:rPr>
          <w:rFonts w:ascii="Arial" w:hAnsi="Arial" w:cs="Arial"/>
          <w:b/>
          <w:sz w:val="20"/>
          <w:szCs w:val="20"/>
          <w:u w:val="single"/>
          <w:lang w:val="pt-BR"/>
        </w:rPr>
        <w:lastRenderedPageBreak/>
        <w:t>Legenda:</w:t>
      </w:r>
    </w:p>
    <w:p w:rsidR="009C6837" w:rsidRPr="004410CD" w:rsidRDefault="009C6837" w:rsidP="004410CD">
      <w:pPr>
        <w:spacing w:before="120"/>
        <w:rPr>
          <w:rFonts w:ascii="Arial" w:hAnsi="Arial" w:cs="Arial"/>
          <w:sz w:val="20"/>
          <w:szCs w:val="20"/>
          <w:lang w:val="pt-BR"/>
        </w:rPr>
      </w:pPr>
      <w:r w:rsidRPr="004410CD">
        <w:rPr>
          <w:rFonts w:ascii="Arial" w:hAnsi="Arial" w:cs="Arial"/>
          <w:sz w:val="20"/>
          <w:szCs w:val="20"/>
          <w:lang w:val="pt-BR"/>
        </w:rPr>
        <w:t>P – predavanja</w:t>
      </w:r>
    </w:p>
    <w:p w:rsidR="009C6837" w:rsidRPr="004410CD" w:rsidRDefault="009C6837" w:rsidP="004410CD">
      <w:pPr>
        <w:spacing w:before="120"/>
        <w:rPr>
          <w:rFonts w:ascii="Arial" w:hAnsi="Arial" w:cs="Arial"/>
          <w:sz w:val="20"/>
          <w:szCs w:val="20"/>
          <w:lang w:val="pt-BR"/>
        </w:rPr>
      </w:pPr>
      <w:r w:rsidRPr="004410CD">
        <w:rPr>
          <w:rFonts w:ascii="Arial" w:hAnsi="Arial" w:cs="Arial"/>
          <w:sz w:val="20"/>
          <w:szCs w:val="20"/>
          <w:lang w:val="pt-BR"/>
        </w:rPr>
        <w:t>S – seminar</w:t>
      </w:r>
    </w:p>
    <w:p w:rsidR="009C6837" w:rsidRPr="004410CD" w:rsidRDefault="009C6837" w:rsidP="004410CD">
      <w:pPr>
        <w:spacing w:before="120"/>
        <w:rPr>
          <w:rFonts w:ascii="Arial" w:hAnsi="Arial" w:cs="Arial"/>
          <w:sz w:val="20"/>
          <w:szCs w:val="20"/>
          <w:lang w:val="pt-BR"/>
        </w:rPr>
      </w:pPr>
      <w:r w:rsidRPr="004410CD">
        <w:rPr>
          <w:rFonts w:ascii="Arial" w:hAnsi="Arial" w:cs="Arial"/>
          <w:sz w:val="20"/>
          <w:szCs w:val="20"/>
          <w:lang w:val="pt-BR"/>
        </w:rPr>
        <w:t>SV – seminarske vaje</w:t>
      </w:r>
    </w:p>
    <w:p w:rsidR="004410CD" w:rsidRPr="004410CD" w:rsidRDefault="009C6837" w:rsidP="004410CD">
      <w:pPr>
        <w:pStyle w:val="BodyText"/>
        <w:spacing w:before="120"/>
        <w:jc w:val="left"/>
        <w:rPr>
          <w:rFonts w:ascii="Arial" w:hAnsi="Arial" w:cs="Arial"/>
          <w:b w:val="0"/>
          <w:sz w:val="20"/>
          <w:lang w:val="pt-BR"/>
        </w:rPr>
      </w:pPr>
      <w:r w:rsidRPr="004410CD">
        <w:rPr>
          <w:rFonts w:ascii="Arial" w:hAnsi="Arial" w:cs="Arial"/>
          <w:b w:val="0"/>
          <w:sz w:val="20"/>
          <w:lang w:val="pt-BR"/>
        </w:rPr>
        <w:t>LV – laboratorijske vaje</w:t>
      </w:r>
    </w:p>
    <w:p w:rsidR="004410CD" w:rsidRPr="004410CD" w:rsidRDefault="004410CD" w:rsidP="004410CD">
      <w:pPr>
        <w:pStyle w:val="BodyText"/>
        <w:spacing w:before="120"/>
        <w:jc w:val="left"/>
        <w:rPr>
          <w:rFonts w:ascii="Arial" w:hAnsi="Arial" w:cs="Arial"/>
          <w:b w:val="0"/>
          <w:bCs w:val="0"/>
          <w:sz w:val="20"/>
        </w:rPr>
      </w:pPr>
      <w:r w:rsidRPr="004410CD">
        <w:rPr>
          <w:rFonts w:ascii="Arial" w:hAnsi="Arial" w:cs="Arial"/>
          <w:b w:val="0"/>
          <w:bCs w:val="0"/>
          <w:sz w:val="20"/>
        </w:rPr>
        <w:t>IDŠ – individualno delo študenta</w:t>
      </w:r>
    </w:p>
    <w:p w:rsidR="004410CD" w:rsidRPr="004410CD" w:rsidRDefault="004410CD" w:rsidP="004410CD">
      <w:pPr>
        <w:spacing w:before="120"/>
        <w:rPr>
          <w:rFonts w:ascii="Arial" w:hAnsi="Arial" w:cs="Arial"/>
          <w:sz w:val="20"/>
          <w:szCs w:val="20"/>
        </w:rPr>
      </w:pPr>
      <w:r w:rsidRPr="004410CD">
        <w:rPr>
          <w:rFonts w:ascii="Arial" w:hAnsi="Arial" w:cs="Arial"/>
          <w:sz w:val="20"/>
          <w:szCs w:val="20"/>
        </w:rPr>
        <w:t>T -</w:t>
      </w:r>
      <w:r w:rsidRPr="004410CD">
        <w:rPr>
          <w:rFonts w:ascii="Arial" w:hAnsi="Arial" w:cs="Arial"/>
          <w:bCs/>
          <w:sz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 </w:t>
      </w:r>
      <w:r w:rsidRPr="004410CD">
        <w:rPr>
          <w:rFonts w:ascii="Arial" w:hAnsi="Arial" w:cs="Arial"/>
          <w:sz w:val="20"/>
          <w:szCs w:val="20"/>
        </w:rPr>
        <w:t xml:space="preserve">temeljni predmeti iz področja naravoslovja in informatike. </w:t>
      </w:r>
    </w:p>
    <w:p w:rsidR="004410CD" w:rsidRPr="004410CD" w:rsidRDefault="004410CD" w:rsidP="004410CD">
      <w:pPr>
        <w:spacing w:before="120"/>
        <w:rPr>
          <w:rFonts w:ascii="Arial" w:hAnsi="Arial" w:cs="Arial"/>
          <w:sz w:val="20"/>
          <w:szCs w:val="20"/>
        </w:rPr>
      </w:pPr>
      <w:r w:rsidRPr="004410CD">
        <w:rPr>
          <w:rFonts w:ascii="Arial" w:hAnsi="Arial" w:cs="Arial"/>
          <w:sz w:val="20"/>
          <w:szCs w:val="20"/>
        </w:rPr>
        <w:t xml:space="preserve">TK </w:t>
      </w:r>
      <w:r w:rsidRPr="004410CD">
        <w:rPr>
          <w:rFonts w:ascii="Arial" w:hAnsi="Arial" w:cs="Arial"/>
          <w:bCs/>
          <w:sz w:val="20"/>
        </w:rPr>
        <w:t xml:space="preserve">– </w:t>
      </w:r>
      <w:r w:rsidRPr="004410CD">
        <w:rPr>
          <w:rFonts w:ascii="Arial" w:hAnsi="Arial" w:cs="Arial"/>
          <w:sz w:val="20"/>
          <w:szCs w:val="20"/>
        </w:rPr>
        <w:t xml:space="preserve"> temeljni kemijski in kemijsko tehniški predmeti s področja kemije in tehnike.</w:t>
      </w:r>
    </w:p>
    <w:p w:rsidR="004410CD" w:rsidRPr="004410CD" w:rsidRDefault="004410CD" w:rsidP="004410CD">
      <w:pPr>
        <w:spacing w:before="120"/>
        <w:rPr>
          <w:rFonts w:ascii="Arial" w:hAnsi="Arial" w:cs="Arial"/>
          <w:sz w:val="20"/>
          <w:szCs w:val="20"/>
        </w:rPr>
      </w:pPr>
      <w:r w:rsidRPr="004410CD">
        <w:rPr>
          <w:rFonts w:ascii="Arial" w:hAnsi="Arial" w:cs="Arial"/>
          <w:sz w:val="20"/>
          <w:szCs w:val="20"/>
        </w:rPr>
        <w:t xml:space="preserve">S </w:t>
      </w:r>
      <w:r w:rsidRPr="004410CD">
        <w:rPr>
          <w:rFonts w:ascii="Arial" w:hAnsi="Arial" w:cs="Arial"/>
          <w:bCs/>
          <w:sz w:val="20"/>
        </w:rPr>
        <w:t xml:space="preserve">– </w:t>
      </w:r>
      <w:r w:rsidRPr="004410CD">
        <w:rPr>
          <w:rFonts w:ascii="Arial" w:hAnsi="Arial" w:cs="Arial"/>
          <w:sz w:val="20"/>
          <w:szCs w:val="20"/>
        </w:rPr>
        <w:t xml:space="preserve"> specifični predmeti iz področja kemije, kemijske tehnike in kemijske tehnologije.</w:t>
      </w:r>
    </w:p>
    <w:p w:rsidR="004410CD" w:rsidRPr="004410CD" w:rsidRDefault="004410CD" w:rsidP="004410CD">
      <w:pPr>
        <w:spacing w:before="120"/>
        <w:rPr>
          <w:rFonts w:ascii="Arial" w:hAnsi="Arial" w:cs="Arial"/>
          <w:sz w:val="20"/>
          <w:szCs w:val="20"/>
        </w:rPr>
      </w:pPr>
      <w:r w:rsidRPr="004410CD">
        <w:rPr>
          <w:rFonts w:ascii="Arial" w:hAnsi="Arial" w:cs="Arial"/>
          <w:sz w:val="20"/>
          <w:szCs w:val="20"/>
        </w:rPr>
        <w:t xml:space="preserve">NT </w:t>
      </w:r>
      <w:r w:rsidRPr="004410CD">
        <w:rPr>
          <w:rFonts w:ascii="Arial" w:hAnsi="Arial" w:cs="Arial"/>
          <w:bCs/>
          <w:sz w:val="20"/>
        </w:rPr>
        <w:t xml:space="preserve">– </w:t>
      </w:r>
      <w:r w:rsidRPr="004410CD">
        <w:rPr>
          <w:rFonts w:ascii="Arial" w:hAnsi="Arial" w:cs="Arial"/>
          <w:sz w:val="20"/>
          <w:szCs w:val="20"/>
        </w:rPr>
        <w:t xml:space="preserve">predmeti iz področja ekonomike, </w:t>
      </w:r>
      <w:r>
        <w:rPr>
          <w:rFonts w:ascii="Arial" w:hAnsi="Arial" w:cs="Arial"/>
          <w:sz w:val="20"/>
          <w:szCs w:val="20"/>
        </w:rPr>
        <w:t>menedžmenta, okoljskih znanosti</w:t>
      </w:r>
    </w:p>
    <w:p w:rsidR="004410CD" w:rsidRPr="004410CD" w:rsidRDefault="004410CD" w:rsidP="004410CD">
      <w:pPr>
        <w:spacing w:before="120"/>
        <w:rPr>
          <w:rFonts w:ascii="Arial" w:eastAsia="Calibri" w:hAnsi="Arial" w:cs="Arial"/>
          <w:sz w:val="20"/>
          <w:szCs w:val="20"/>
        </w:rPr>
      </w:pPr>
    </w:p>
    <w:p w:rsidR="009C6837" w:rsidRDefault="009C6837" w:rsidP="009C6837">
      <w:pPr>
        <w:spacing w:before="120"/>
        <w:rPr>
          <w:rFonts w:ascii="Arial" w:hAnsi="Arial" w:cs="Arial"/>
          <w:sz w:val="20"/>
          <w:szCs w:val="20"/>
          <w:lang w:val="pt-BR"/>
        </w:rPr>
      </w:pPr>
    </w:p>
    <w:p w:rsidR="004410CD" w:rsidRPr="00663703" w:rsidRDefault="004410CD" w:rsidP="009C6837">
      <w:pPr>
        <w:spacing w:before="120"/>
        <w:rPr>
          <w:rFonts w:ascii="Arial" w:hAnsi="Arial" w:cs="Arial"/>
          <w:sz w:val="20"/>
          <w:szCs w:val="20"/>
          <w:lang w:val="pt-BR"/>
        </w:rPr>
      </w:pPr>
    </w:p>
    <w:p w:rsidR="004410CD" w:rsidRPr="000D0FC8" w:rsidRDefault="004410CD">
      <w:pPr>
        <w:spacing w:before="100" w:beforeAutospacing="1"/>
        <w:rPr>
          <w:rFonts w:ascii="Arial" w:eastAsia="Calibri" w:hAnsi="Arial" w:cs="Arial"/>
          <w:sz w:val="20"/>
          <w:szCs w:val="20"/>
        </w:rPr>
      </w:pPr>
    </w:p>
    <w:sectPr w:rsidR="004410CD" w:rsidRPr="000D0FC8" w:rsidSect="00001F9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6EF" w:rsidRDefault="00B546EF" w:rsidP="00001F9D">
      <w:pPr>
        <w:spacing w:line="240" w:lineRule="auto"/>
      </w:pPr>
      <w:r>
        <w:separator/>
      </w:r>
    </w:p>
  </w:endnote>
  <w:endnote w:type="continuationSeparator" w:id="0">
    <w:p w:rsidR="00B546EF" w:rsidRDefault="00B546EF" w:rsidP="00001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6EF" w:rsidRDefault="00B546EF" w:rsidP="00001F9D">
      <w:pPr>
        <w:spacing w:line="240" w:lineRule="auto"/>
      </w:pPr>
      <w:r>
        <w:separator/>
      </w:r>
    </w:p>
  </w:footnote>
  <w:footnote w:type="continuationSeparator" w:id="0">
    <w:p w:rsidR="00B546EF" w:rsidRDefault="00B546EF" w:rsidP="00001F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98" w:rsidRPr="00001F9D" w:rsidRDefault="00F34898">
    <w:pPr>
      <w:pStyle w:val="Header"/>
      <w:rPr>
        <w:rFonts w:ascii="Arial" w:hAnsi="Arial" w:cs="Arial"/>
      </w:rPr>
    </w:pPr>
    <w:r w:rsidRPr="00001F9D">
      <w:rPr>
        <w:rFonts w:ascii="Arial" w:hAnsi="Arial" w:cs="Arial"/>
      </w:rPr>
      <w:t>Magistrski študijski program Kemija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25DCB"/>
    <w:multiLevelType w:val="hybridMultilevel"/>
    <w:tmpl w:val="219A6560"/>
    <w:lvl w:ilvl="0" w:tplc="121AE148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91"/>
    <w:rsid w:val="00001F9D"/>
    <w:rsid w:val="00013306"/>
    <w:rsid w:val="00046EEE"/>
    <w:rsid w:val="0006045F"/>
    <w:rsid w:val="00097CDE"/>
    <w:rsid w:val="000A11EE"/>
    <w:rsid w:val="000A38E9"/>
    <w:rsid w:val="000B0615"/>
    <w:rsid w:val="000B33E3"/>
    <w:rsid w:val="000C78DE"/>
    <w:rsid w:val="000D0FC8"/>
    <w:rsid w:val="000E3BA3"/>
    <w:rsid w:val="000F4D1A"/>
    <w:rsid w:val="001011C3"/>
    <w:rsid w:val="00110CB2"/>
    <w:rsid w:val="001342A4"/>
    <w:rsid w:val="00137209"/>
    <w:rsid w:val="00183EB4"/>
    <w:rsid w:val="00186DA1"/>
    <w:rsid w:val="001A41BB"/>
    <w:rsid w:val="001D1B4B"/>
    <w:rsid w:val="001E235E"/>
    <w:rsid w:val="001F58F6"/>
    <w:rsid w:val="00205BF4"/>
    <w:rsid w:val="00211F28"/>
    <w:rsid w:val="0021744C"/>
    <w:rsid w:val="002350E5"/>
    <w:rsid w:val="00252CFC"/>
    <w:rsid w:val="00261905"/>
    <w:rsid w:val="00286C3B"/>
    <w:rsid w:val="00290B06"/>
    <w:rsid w:val="002B3248"/>
    <w:rsid w:val="002E30DB"/>
    <w:rsid w:val="00300B22"/>
    <w:rsid w:val="0030321E"/>
    <w:rsid w:val="0032373D"/>
    <w:rsid w:val="00350156"/>
    <w:rsid w:val="00355707"/>
    <w:rsid w:val="00376F19"/>
    <w:rsid w:val="003A6CAE"/>
    <w:rsid w:val="003B1C34"/>
    <w:rsid w:val="003C45E5"/>
    <w:rsid w:val="003D0A64"/>
    <w:rsid w:val="003F2EC8"/>
    <w:rsid w:val="003F749F"/>
    <w:rsid w:val="0040357A"/>
    <w:rsid w:val="00435FDC"/>
    <w:rsid w:val="004410CD"/>
    <w:rsid w:val="004467FE"/>
    <w:rsid w:val="00467672"/>
    <w:rsid w:val="00475297"/>
    <w:rsid w:val="00494FE4"/>
    <w:rsid w:val="00497F90"/>
    <w:rsid w:val="004B2D74"/>
    <w:rsid w:val="004B6E3D"/>
    <w:rsid w:val="004F4D41"/>
    <w:rsid w:val="0051714B"/>
    <w:rsid w:val="00556AF5"/>
    <w:rsid w:val="005742F5"/>
    <w:rsid w:val="005746F8"/>
    <w:rsid w:val="005B08CF"/>
    <w:rsid w:val="005B7DB2"/>
    <w:rsid w:val="005D181D"/>
    <w:rsid w:val="005E2E57"/>
    <w:rsid w:val="005F33DC"/>
    <w:rsid w:val="00601570"/>
    <w:rsid w:val="00645708"/>
    <w:rsid w:val="006B1B2B"/>
    <w:rsid w:val="006B767A"/>
    <w:rsid w:val="006C6055"/>
    <w:rsid w:val="006D1673"/>
    <w:rsid w:val="006D3FB3"/>
    <w:rsid w:val="006D4B5B"/>
    <w:rsid w:val="0076496E"/>
    <w:rsid w:val="00767891"/>
    <w:rsid w:val="00790233"/>
    <w:rsid w:val="007B6A67"/>
    <w:rsid w:val="007E34E0"/>
    <w:rsid w:val="00807EB3"/>
    <w:rsid w:val="008108E7"/>
    <w:rsid w:val="00822A8B"/>
    <w:rsid w:val="008429D5"/>
    <w:rsid w:val="008576E7"/>
    <w:rsid w:val="008652D4"/>
    <w:rsid w:val="00893BD3"/>
    <w:rsid w:val="00896D21"/>
    <w:rsid w:val="008A00B4"/>
    <w:rsid w:val="008A3846"/>
    <w:rsid w:val="008B4A0B"/>
    <w:rsid w:val="008C5EB2"/>
    <w:rsid w:val="008F1291"/>
    <w:rsid w:val="008F772E"/>
    <w:rsid w:val="00901CA3"/>
    <w:rsid w:val="00901D76"/>
    <w:rsid w:val="00915BF3"/>
    <w:rsid w:val="00927673"/>
    <w:rsid w:val="00932628"/>
    <w:rsid w:val="0093494B"/>
    <w:rsid w:val="00937D23"/>
    <w:rsid w:val="00953DE4"/>
    <w:rsid w:val="009C6837"/>
    <w:rsid w:val="009F311F"/>
    <w:rsid w:val="00A00848"/>
    <w:rsid w:val="00A27CD1"/>
    <w:rsid w:val="00A56D10"/>
    <w:rsid w:val="00A618D4"/>
    <w:rsid w:val="00AC7C7C"/>
    <w:rsid w:val="00AD4C31"/>
    <w:rsid w:val="00AD4D1C"/>
    <w:rsid w:val="00AF6255"/>
    <w:rsid w:val="00B019B7"/>
    <w:rsid w:val="00B06148"/>
    <w:rsid w:val="00B2781D"/>
    <w:rsid w:val="00B338DB"/>
    <w:rsid w:val="00B44915"/>
    <w:rsid w:val="00B546EF"/>
    <w:rsid w:val="00B64918"/>
    <w:rsid w:val="00B656B4"/>
    <w:rsid w:val="00B66E7A"/>
    <w:rsid w:val="00BB5E65"/>
    <w:rsid w:val="00BC2ED3"/>
    <w:rsid w:val="00BD4AD1"/>
    <w:rsid w:val="00C059F0"/>
    <w:rsid w:val="00C37A5E"/>
    <w:rsid w:val="00C76964"/>
    <w:rsid w:val="00CC142C"/>
    <w:rsid w:val="00CD18A7"/>
    <w:rsid w:val="00CD764A"/>
    <w:rsid w:val="00CF61EF"/>
    <w:rsid w:val="00D108D7"/>
    <w:rsid w:val="00D241B9"/>
    <w:rsid w:val="00D835D9"/>
    <w:rsid w:val="00DA1B2F"/>
    <w:rsid w:val="00DB5637"/>
    <w:rsid w:val="00DD366E"/>
    <w:rsid w:val="00DE6D70"/>
    <w:rsid w:val="00E2135E"/>
    <w:rsid w:val="00E416F8"/>
    <w:rsid w:val="00E53B6F"/>
    <w:rsid w:val="00EF375E"/>
    <w:rsid w:val="00F01231"/>
    <w:rsid w:val="00F2357F"/>
    <w:rsid w:val="00F34898"/>
    <w:rsid w:val="00F45AEB"/>
    <w:rsid w:val="00F7498B"/>
    <w:rsid w:val="00FA56FC"/>
    <w:rsid w:val="00FB6CA6"/>
    <w:rsid w:val="00FC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A9E6-FA7B-48C4-835E-92FB1445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rsid w:val="00767891"/>
    <w:rPr>
      <w:rFonts w:ascii="Arial" w:hAnsi="Arial"/>
      <w:b/>
      <w:bCs/>
      <w:sz w:val="20"/>
      <w:szCs w:val="20"/>
    </w:rPr>
  </w:style>
  <w:style w:type="character" w:customStyle="1" w:styleId="CaptionChar">
    <w:name w:val="Caption Char"/>
    <w:basedOn w:val="DefaultParagraphFont"/>
    <w:link w:val="Caption"/>
    <w:rsid w:val="00767891"/>
    <w:rPr>
      <w:rFonts w:ascii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767891"/>
    <w:rPr>
      <w:b/>
      <w:bCs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767891"/>
    <w:rPr>
      <w:b/>
      <w:bCs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1F9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F9D"/>
  </w:style>
  <w:style w:type="paragraph" w:styleId="Footer">
    <w:name w:val="footer"/>
    <w:basedOn w:val="Normal"/>
    <w:link w:val="FooterChar"/>
    <w:uiPriority w:val="99"/>
    <w:unhideWhenUsed/>
    <w:rsid w:val="00001F9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F9D"/>
  </w:style>
  <w:style w:type="paragraph" w:styleId="ListParagraph">
    <w:name w:val="List Paragraph"/>
    <w:basedOn w:val="Normal"/>
    <w:uiPriority w:val="34"/>
    <w:qFormat/>
    <w:rsid w:val="00097C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BDC8F-5F9E-41A2-A889-9DED409D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FKKT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Mateja Mlakar</cp:lastModifiedBy>
  <cp:revision>8</cp:revision>
  <cp:lastPrinted>2014-10-30T13:04:00Z</cp:lastPrinted>
  <dcterms:created xsi:type="dcterms:W3CDTF">2015-07-21T09:37:00Z</dcterms:created>
  <dcterms:modified xsi:type="dcterms:W3CDTF">2017-07-18T06:22:00Z</dcterms:modified>
</cp:coreProperties>
</file>