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4B" w:rsidRPr="008D1971" w:rsidRDefault="009B114B" w:rsidP="009B114B">
      <w:pPr>
        <w:pStyle w:val="BodyText"/>
        <w:rPr>
          <w:rFonts w:asciiTheme="minorHAnsi" w:eastAsia="Arial Unicode MS" w:hAnsiTheme="minorHAnsi" w:cs="Arial"/>
          <w:sz w:val="22"/>
          <w:szCs w:val="22"/>
        </w:rPr>
      </w:pPr>
    </w:p>
    <w:p w:rsidR="009B114B" w:rsidRPr="008D1971" w:rsidRDefault="009B114B" w:rsidP="009B114B">
      <w:pPr>
        <w:pStyle w:val="BodyText"/>
        <w:rPr>
          <w:rFonts w:asciiTheme="minorHAnsi" w:eastAsia="Arial Unicode MS" w:hAnsiTheme="minorHAnsi" w:cs="Arial"/>
          <w:sz w:val="22"/>
          <w:szCs w:val="22"/>
        </w:rPr>
      </w:pPr>
    </w:p>
    <w:p w:rsidR="009B114B" w:rsidRPr="008D1971" w:rsidRDefault="009B114B" w:rsidP="009B114B">
      <w:pPr>
        <w:pStyle w:val="BodyText"/>
        <w:rPr>
          <w:rFonts w:asciiTheme="minorHAnsi" w:eastAsia="Arial Unicode MS" w:hAnsiTheme="minorHAnsi" w:cs="Arial"/>
          <w:sz w:val="22"/>
          <w:szCs w:val="22"/>
        </w:rPr>
      </w:pPr>
    </w:p>
    <w:p w:rsidR="009B114B" w:rsidRDefault="008D1971" w:rsidP="008D1971">
      <w:pPr>
        <w:pStyle w:val="BodyText"/>
        <w:jc w:val="right"/>
        <w:rPr>
          <w:rFonts w:asciiTheme="minorHAnsi" w:eastAsia="Arial Unicode MS" w:hAnsiTheme="minorHAnsi" w:cs="Arial"/>
          <w:sz w:val="22"/>
          <w:szCs w:val="22"/>
        </w:rPr>
      </w:pPr>
      <w:proofErr w:type="spellStart"/>
      <w:r>
        <w:rPr>
          <w:rFonts w:asciiTheme="minorHAnsi" w:eastAsia="Arial Unicode MS" w:hAnsiTheme="minorHAnsi" w:cs="Arial"/>
          <w:sz w:val="22"/>
          <w:szCs w:val="22"/>
        </w:rPr>
        <w:t>Zap</w:t>
      </w:r>
      <w:proofErr w:type="spellEnd"/>
      <w:r>
        <w:rPr>
          <w:rFonts w:asciiTheme="minorHAnsi" w:eastAsia="Arial Unicode MS" w:hAnsiTheme="minorHAnsi" w:cs="Arial"/>
          <w:sz w:val="22"/>
          <w:szCs w:val="22"/>
        </w:rPr>
        <w:t>. št. 1/1-024-66/2015-ZK</w:t>
      </w:r>
    </w:p>
    <w:p w:rsidR="008D1971" w:rsidRDefault="008D1971" w:rsidP="008D1971">
      <w:pPr>
        <w:pStyle w:val="BodyText"/>
        <w:jc w:val="right"/>
        <w:rPr>
          <w:rFonts w:asciiTheme="minorHAnsi" w:eastAsia="Arial Unicode MS" w:hAnsiTheme="minorHAnsi" w:cs="Arial"/>
          <w:sz w:val="22"/>
          <w:szCs w:val="22"/>
        </w:rPr>
      </w:pPr>
      <w:r>
        <w:rPr>
          <w:rFonts w:asciiTheme="minorHAnsi" w:eastAsia="Arial Unicode MS" w:hAnsiTheme="minorHAnsi" w:cs="Arial"/>
          <w:sz w:val="22"/>
          <w:szCs w:val="22"/>
        </w:rPr>
        <w:t>Maribor, 04. 09. 2015</w:t>
      </w:r>
    </w:p>
    <w:p w:rsidR="008D1971" w:rsidRPr="008D1971" w:rsidRDefault="008D1971" w:rsidP="008D1971">
      <w:pPr>
        <w:pStyle w:val="BodyText"/>
        <w:jc w:val="right"/>
        <w:rPr>
          <w:rFonts w:asciiTheme="minorHAnsi" w:eastAsia="Arial Unicode MS" w:hAnsiTheme="minorHAnsi" w:cs="Arial"/>
          <w:sz w:val="22"/>
          <w:szCs w:val="22"/>
        </w:rPr>
      </w:pPr>
    </w:p>
    <w:p w:rsidR="009B114B" w:rsidRPr="008D1971" w:rsidRDefault="009B114B" w:rsidP="009B114B">
      <w:pPr>
        <w:pStyle w:val="BodyText"/>
        <w:rPr>
          <w:rFonts w:asciiTheme="minorHAnsi" w:eastAsia="Arial Unicode MS" w:hAnsiTheme="minorHAnsi" w:cs="Arial"/>
          <w:sz w:val="22"/>
          <w:szCs w:val="22"/>
        </w:rPr>
      </w:pPr>
    </w:p>
    <w:p w:rsidR="009B114B" w:rsidRPr="008D1971" w:rsidRDefault="009B114B" w:rsidP="009B114B">
      <w:pPr>
        <w:pStyle w:val="BodyText"/>
        <w:rPr>
          <w:rFonts w:asciiTheme="minorHAnsi" w:eastAsia="Arial Unicode MS" w:hAnsiTheme="minorHAnsi" w:cs="Arial"/>
          <w:sz w:val="22"/>
          <w:szCs w:val="22"/>
        </w:rPr>
      </w:pPr>
      <w:r w:rsidRPr="008D1971">
        <w:rPr>
          <w:rFonts w:asciiTheme="minorHAnsi" w:eastAsia="Arial Unicode MS" w:hAnsiTheme="minorHAnsi" w:cs="Arial"/>
          <w:sz w:val="22"/>
          <w:szCs w:val="22"/>
        </w:rPr>
        <w:t xml:space="preserve">Na podlagi 1. odstavka 335. člena Statuta Univerze v Mariboru (Ur. l. RS št. </w:t>
      </w:r>
      <w:r w:rsidR="003F3C59" w:rsidRPr="008D1971">
        <w:rPr>
          <w:rFonts w:asciiTheme="minorHAnsi" w:eastAsia="Arial Unicode MS" w:hAnsiTheme="minorHAnsi" w:cs="Arial"/>
          <w:sz w:val="22"/>
          <w:szCs w:val="22"/>
        </w:rPr>
        <w:t>44</w:t>
      </w:r>
      <w:r w:rsidRPr="008D1971">
        <w:rPr>
          <w:rFonts w:asciiTheme="minorHAnsi" w:eastAsia="Arial Unicode MS" w:hAnsiTheme="minorHAnsi" w:cs="Arial"/>
          <w:sz w:val="22"/>
          <w:szCs w:val="22"/>
        </w:rPr>
        <w:t>/201</w:t>
      </w:r>
      <w:r w:rsidR="003F3C59" w:rsidRPr="008D1971">
        <w:rPr>
          <w:rFonts w:asciiTheme="minorHAnsi" w:eastAsia="Arial Unicode MS" w:hAnsiTheme="minorHAnsi" w:cs="Arial"/>
          <w:sz w:val="22"/>
          <w:szCs w:val="22"/>
        </w:rPr>
        <w:t>5</w:t>
      </w:r>
      <w:r w:rsidRPr="008D1971">
        <w:rPr>
          <w:rFonts w:asciiTheme="minorHAnsi" w:eastAsia="Arial Unicode MS" w:hAnsiTheme="minorHAnsi" w:cs="Arial"/>
          <w:sz w:val="22"/>
          <w:szCs w:val="22"/>
        </w:rPr>
        <w:t xml:space="preserve"> – Statut UM-UPB</w:t>
      </w:r>
      <w:r w:rsidR="003F3C59" w:rsidRPr="008D1971">
        <w:rPr>
          <w:rFonts w:asciiTheme="minorHAnsi" w:eastAsia="Arial Unicode MS" w:hAnsiTheme="minorHAnsi" w:cs="Arial"/>
          <w:sz w:val="22"/>
          <w:szCs w:val="22"/>
        </w:rPr>
        <w:t xml:space="preserve"> 11</w:t>
      </w:r>
      <w:r w:rsidRPr="008D1971">
        <w:rPr>
          <w:rFonts w:asciiTheme="minorHAnsi" w:eastAsia="Arial Unicode MS" w:hAnsiTheme="minorHAnsi" w:cs="Arial"/>
          <w:sz w:val="22"/>
          <w:szCs w:val="22"/>
        </w:rPr>
        <w:t xml:space="preserve">) izdaja dekan Fakultete za kemijo in kemijsko tehnologijo Univerze v Mariboru naslednji </w:t>
      </w:r>
    </w:p>
    <w:p w:rsidR="009B114B" w:rsidRDefault="009B114B" w:rsidP="009B114B">
      <w:pPr>
        <w:jc w:val="both"/>
        <w:rPr>
          <w:rFonts w:asciiTheme="minorHAnsi" w:eastAsia="Arial Unicode MS" w:hAnsiTheme="minorHAnsi" w:cs="Arial"/>
          <w:sz w:val="22"/>
          <w:szCs w:val="22"/>
        </w:rPr>
      </w:pPr>
    </w:p>
    <w:p w:rsidR="003B399B" w:rsidRPr="008D1971" w:rsidRDefault="003B399B" w:rsidP="009B114B">
      <w:pPr>
        <w:jc w:val="both"/>
        <w:rPr>
          <w:rFonts w:asciiTheme="minorHAnsi" w:eastAsia="Arial Unicode MS" w:hAnsiTheme="minorHAnsi" w:cs="Arial"/>
          <w:sz w:val="22"/>
          <w:szCs w:val="22"/>
        </w:rPr>
      </w:pPr>
    </w:p>
    <w:p w:rsidR="009B114B" w:rsidRPr="003B399B" w:rsidRDefault="009B114B" w:rsidP="008D1971">
      <w:pPr>
        <w:pStyle w:val="Heading1"/>
        <w:numPr>
          <w:ilvl w:val="0"/>
          <w:numId w:val="0"/>
        </w:numPr>
        <w:spacing w:before="0"/>
        <w:ind w:left="431" w:hanging="431"/>
        <w:jc w:val="center"/>
        <w:rPr>
          <w:rFonts w:asciiTheme="minorHAnsi" w:eastAsia="Arial Unicode MS" w:hAnsiTheme="minorHAnsi" w:cs="Arial"/>
          <w:sz w:val="24"/>
          <w:szCs w:val="24"/>
        </w:rPr>
      </w:pPr>
      <w:r w:rsidRPr="003B399B">
        <w:rPr>
          <w:rFonts w:asciiTheme="minorHAnsi" w:eastAsia="Arial Unicode MS" w:hAnsiTheme="minorHAnsi" w:cs="Arial"/>
          <w:sz w:val="24"/>
          <w:szCs w:val="24"/>
        </w:rPr>
        <w:t>SKLEP</w:t>
      </w:r>
    </w:p>
    <w:p w:rsidR="009B114B" w:rsidRPr="003B399B" w:rsidRDefault="009B114B" w:rsidP="009B114B">
      <w:pPr>
        <w:jc w:val="center"/>
        <w:rPr>
          <w:rFonts w:asciiTheme="minorHAnsi" w:eastAsia="Arial Unicode MS" w:hAnsiTheme="minorHAnsi" w:cs="Arial"/>
          <w:b/>
        </w:rPr>
      </w:pPr>
      <w:r w:rsidRPr="003B399B">
        <w:rPr>
          <w:rFonts w:asciiTheme="minorHAnsi" w:eastAsia="Arial Unicode MS" w:hAnsiTheme="minorHAnsi" w:cs="Arial"/>
          <w:b/>
        </w:rPr>
        <w:t xml:space="preserve">o razpisu postopka kandidiranja in imenovanja </w:t>
      </w:r>
    </w:p>
    <w:p w:rsidR="009B114B" w:rsidRPr="003B399B" w:rsidRDefault="009B114B" w:rsidP="009B114B">
      <w:pPr>
        <w:jc w:val="center"/>
        <w:rPr>
          <w:rFonts w:asciiTheme="minorHAnsi" w:eastAsia="Arial Unicode MS" w:hAnsiTheme="minorHAnsi" w:cs="Arial"/>
          <w:b/>
        </w:rPr>
      </w:pPr>
      <w:r w:rsidRPr="003B399B">
        <w:rPr>
          <w:rFonts w:asciiTheme="minorHAnsi" w:eastAsia="Arial Unicode MS" w:hAnsiTheme="minorHAnsi" w:cs="Arial"/>
          <w:b/>
        </w:rPr>
        <w:t>prodekana za izobraževalno dejavnost, prodekana za raziskovalno dejavnost, prodekana za mednarodno sodelovanje</w:t>
      </w:r>
      <w:r w:rsidR="003F3C59" w:rsidRPr="003B399B">
        <w:rPr>
          <w:rFonts w:asciiTheme="minorHAnsi" w:eastAsia="Arial Unicode MS" w:hAnsiTheme="minorHAnsi" w:cs="Arial"/>
          <w:b/>
        </w:rPr>
        <w:t xml:space="preserve">, </w:t>
      </w:r>
      <w:r w:rsidRPr="003B399B">
        <w:rPr>
          <w:rFonts w:asciiTheme="minorHAnsi" w:eastAsia="Arial Unicode MS" w:hAnsiTheme="minorHAnsi" w:cs="Arial"/>
          <w:b/>
        </w:rPr>
        <w:t>prodekana za razvojno dejavnost</w:t>
      </w:r>
      <w:r w:rsidR="003F3C59" w:rsidRPr="003B399B">
        <w:rPr>
          <w:rFonts w:asciiTheme="minorHAnsi" w:eastAsia="Arial Unicode MS" w:hAnsiTheme="minorHAnsi" w:cs="Arial"/>
          <w:b/>
        </w:rPr>
        <w:t xml:space="preserve"> in prodekana za študentska vprašanja</w:t>
      </w:r>
    </w:p>
    <w:p w:rsidR="009B114B" w:rsidRPr="003B399B" w:rsidRDefault="009B114B" w:rsidP="009B114B">
      <w:pPr>
        <w:jc w:val="center"/>
        <w:rPr>
          <w:rFonts w:asciiTheme="minorHAnsi" w:eastAsia="Arial Unicode MS" w:hAnsiTheme="minorHAnsi" w:cs="Arial"/>
          <w:b/>
        </w:rPr>
      </w:pPr>
      <w:r w:rsidRPr="003B399B">
        <w:rPr>
          <w:rFonts w:asciiTheme="minorHAnsi" w:eastAsia="Arial Unicode MS" w:hAnsiTheme="minorHAnsi" w:cs="Arial"/>
          <w:b/>
        </w:rPr>
        <w:t>Fakultete za kemijo in kemijsko tehnologijo Univerze v Mariboru</w:t>
      </w:r>
    </w:p>
    <w:p w:rsidR="009B114B" w:rsidRPr="008D1971" w:rsidRDefault="009B114B" w:rsidP="009B114B">
      <w:pPr>
        <w:jc w:val="center"/>
        <w:rPr>
          <w:rFonts w:asciiTheme="minorHAnsi" w:eastAsia="Arial Unicode MS" w:hAnsiTheme="minorHAnsi" w:cs="Arial"/>
          <w:b/>
          <w:sz w:val="22"/>
          <w:szCs w:val="22"/>
        </w:rPr>
      </w:pPr>
    </w:p>
    <w:p w:rsidR="009B114B" w:rsidRPr="008D1971" w:rsidRDefault="009B114B" w:rsidP="009B114B">
      <w:pPr>
        <w:jc w:val="center"/>
        <w:rPr>
          <w:rFonts w:asciiTheme="minorHAnsi" w:eastAsia="Arial Unicode MS" w:hAnsiTheme="minorHAnsi" w:cs="Arial"/>
          <w:b/>
          <w:sz w:val="22"/>
          <w:szCs w:val="22"/>
        </w:rPr>
      </w:pPr>
    </w:p>
    <w:p w:rsidR="009B114B" w:rsidRPr="008D1971" w:rsidRDefault="009B114B" w:rsidP="009B114B">
      <w:pPr>
        <w:jc w:val="center"/>
        <w:rPr>
          <w:rFonts w:asciiTheme="minorHAnsi" w:eastAsia="Arial Unicode MS" w:hAnsiTheme="minorHAnsi" w:cs="Arial"/>
          <w:b/>
          <w:sz w:val="22"/>
          <w:szCs w:val="22"/>
        </w:rPr>
      </w:pPr>
      <w:r w:rsidRPr="008D1971">
        <w:rPr>
          <w:rFonts w:asciiTheme="minorHAnsi" w:eastAsia="Arial Unicode MS" w:hAnsiTheme="minorHAnsi" w:cs="Arial"/>
          <w:b/>
          <w:sz w:val="22"/>
          <w:szCs w:val="22"/>
        </w:rPr>
        <w:t>1.</w:t>
      </w:r>
    </w:p>
    <w:p w:rsidR="009B114B" w:rsidRPr="008D1971" w:rsidRDefault="009B114B" w:rsidP="009B114B">
      <w:pPr>
        <w:jc w:val="center"/>
        <w:rPr>
          <w:rFonts w:asciiTheme="minorHAnsi" w:eastAsia="Arial Unicode MS" w:hAnsiTheme="minorHAnsi" w:cs="Arial"/>
          <w:b/>
          <w:sz w:val="22"/>
          <w:szCs w:val="22"/>
        </w:rPr>
      </w:pPr>
      <w:r w:rsidRPr="008D1971">
        <w:rPr>
          <w:rFonts w:asciiTheme="minorHAnsi" w:eastAsia="Arial Unicode MS" w:hAnsiTheme="minorHAnsi" w:cs="Arial"/>
          <w:b/>
          <w:sz w:val="22"/>
          <w:szCs w:val="22"/>
        </w:rPr>
        <w:t>(pravna podlaga)</w:t>
      </w:r>
    </w:p>
    <w:p w:rsidR="009B114B" w:rsidRPr="008D1971" w:rsidRDefault="009B114B" w:rsidP="009B114B">
      <w:pPr>
        <w:jc w:val="center"/>
        <w:rPr>
          <w:rFonts w:asciiTheme="minorHAnsi" w:eastAsia="Arial Unicode MS" w:hAnsiTheme="minorHAnsi" w:cs="Arial"/>
          <w:sz w:val="22"/>
          <w:szCs w:val="22"/>
        </w:rPr>
      </w:pPr>
    </w:p>
    <w:p w:rsidR="003F3C59" w:rsidRPr="008D1971" w:rsidRDefault="00F60475" w:rsidP="009B114B">
      <w:pPr>
        <w:jc w:val="both"/>
        <w:rPr>
          <w:rFonts w:asciiTheme="minorHAnsi" w:eastAsia="Arial Unicode MS" w:hAnsiTheme="minorHAnsi" w:cs="Arial"/>
          <w:sz w:val="22"/>
          <w:szCs w:val="22"/>
          <w:lang w:val="de-DE" w:eastAsia="zh-CN"/>
        </w:rPr>
      </w:pPr>
      <w:r w:rsidRPr="008D1971">
        <w:rPr>
          <w:rFonts w:asciiTheme="minorHAnsi" w:eastAsia="Arial Unicode MS" w:hAnsiTheme="minorHAnsi" w:cs="Arial"/>
          <w:sz w:val="22"/>
          <w:szCs w:val="22"/>
          <w:lang w:val="de-DE" w:eastAsia="zh-CN"/>
        </w:rPr>
        <w:t>Fakulteta za kemijo in kemijsko tehnologijo</w:t>
      </w:r>
      <w:r w:rsidR="009B114B" w:rsidRPr="008D1971">
        <w:rPr>
          <w:rFonts w:asciiTheme="minorHAnsi" w:eastAsia="Arial Unicode MS" w:hAnsiTheme="minorHAnsi" w:cs="Arial"/>
          <w:sz w:val="22"/>
          <w:szCs w:val="22"/>
          <w:lang w:val="de-DE" w:eastAsia="zh-CN"/>
        </w:rPr>
        <w:t xml:space="preserve"> Univerze </w:t>
      </w:r>
      <w:r w:rsidRPr="008D1971">
        <w:rPr>
          <w:rFonts w:asciiTheme="minorHAnsi" w:eastAsia="Arial Unicode MS" w:hAnsiTheme="minorHAnsi" w:cs="Arial"/>
          <w:sz w:val="22"/>
          <w:szCs w:val="22"/>
          <w:lang w:val="de-DE" w:eastAsia="zh-CN"/>
        </w:rPr>
        <w:t xml:space="preserve">v Mariboru </w:t>
      </w:r>
      <w:r w:rsidR="009B114B" w:rsidRPr="008D1971">
        <w:rPr>
          <w:rFonts w:asciiTheme="minorHAnsi" w:eastAsia="Arial Unicode MS" w:hAnsiTheme="minorHAnsi" w:cs="Arial"/>
          <w:sz w:val="22"/>
          <w:szCs w:val="22"/>
          <w:lang w:val="de-DE" w:eastAsia="zh-CN"/>
        </w:rPr>
        <w:t xml:space="preserve">ima </w:t>
      </w:r>
      <w:r w:rsidRPr="008D1971">
        <w:rPr>
          <w:rFonts w:asciiTheme="minorHAnsi" w:eastAsia="Arial Unicode MS" w:hAnsiTheme="minorHAnsi" w:cs="Arial"/>
          <w:sz w:val="22"/>
          <w:szCs w:val="22"/>
          <w:lang w:val="de-DE" w:eastAsia="zh-CN"/>
        </w:rPr>
        <w:t>pet prodekanov</w:t>
      </w:r>
      <w:r w:rsidR="009B114B" w:rsidRPr="008D1971">
        <w:rPr>
          <w:rFonts w:asciiTheme="minorHAnsi" w:eastAsia="Arial Unicode MS" w:hAnsiTheme="minorHAnsi" w:cs="Arial"/>
          <w:sz w:val="22"/>
          <w:szCs w:val="22"/>
          <w:lang w:val="de-DE" w:eastAsia="zh-CN"/>
        </w:rPr>
        <w:t>, in sicer prodekana zadolženega za izobraževalno dejavnost, prodekana zadolženega za raziskovaln</w:t>
      </w:r>
      <w:r w:rsidR="003F3C59" w:rsidRPr="008D1971">
        <w:rPr>
          <w:rFonts w:asciiTheme="minorHAnsi" w:eastAsia="Arial Unicode MS" w:hAnsiTheme="minorHAnsi" w:cs="Arial"/>
          <w:sz w:val="22"/>
          <w:szCs w:val="22"/>
          <w:lang w:val="de-DE" w:eastAsia="zh-CN"/>
        </w:rPr>
        <w:t>o</w:t>
      </w:r>
      <w:r w:rsidR="009B114B" w:rsidRPr="008D1971">
        <w:rPr>
          <w:rFonts w:asciiTheme="minorHAnsi" w:eastAsia="Arial Unicode MS" w:hAnsiTheme="minorHAnsi" w:cs="Arial"/>
          <w:sz w:val="22"/>
          <w:szCs w:val="22"/>
          <w:lang w:val="de-DE" w:eastAsia="zh-CN"/>
        </w:rPr>
        <w:t xml:space="preserve"> dejavnost, </w:t>
      </w:r>
      <w:r w:rsidRPr="008D1971">
        <w:rPr>
          <w:rFonts w:asciiTheme="minorHAnsi" w:eastAsia="Arial Unicode MS" w:hAnsiTheme="minorHAnsi" w:cs="Arial"/>
          <w:sz w:val="22"/>
          <w:szCs w:val="22"/>
          <w:lang w:val="de-DE" w:eastAsia="zh-CN"/>
        </w:rPr>
        <w:t xml:space="preserve">prodekana zadolženega za razvojno dejavnost, </w:t>
      </w:r>
      <w:r w:rsidR="009B114B" w:rsidRPr="008D1971">
        <w:rPr>
          <w:rFonts w:asciiTheme="minorHAnsi" w:eastAsia="Arial Unicode MS" w:hAnsiTheme="minorHAnsi" w:cs="Arial"/>
          <w:sz w:val="22"/>
          <w:szCs w:val="22"/>
          <w:lang w:val="de-DE" w:eastAsia="zh-CN"/>
        </w:rPr>
        <w:t xml:space="preserve">prodekana zadolženega za mednarodno sodelovanje in prodekana zadolženega za študentska vprašanja. </w:t>
      </w:r>
    </w:p>
    <w:p w:rsidR="00F60475" w:rsidRPr="008D1971" w:rsidRDefault="00F60475" w:rsidP="009B114B">
      <w:pPr>
        <w:jc w:val="both"/>
        <w:rPr>
          <w:rFonts w:asciiTheme="minorHAnsi" w:eastAsia="Arial Unicode MS" w:hAnsiTheme="minorHAnsi" w:cs="Arial"/>
          <w:sz w:val="22"/>
          <w:szCs w:val="22"/>
          <w:lang w:val="de-DE" w:eastAsia="zh-CN"/>
        </w:rPr>
      </w:pPr>
    </w:p>
    <w:p w:rsidR="009B114B" w:rsidRPr="008D1971" w:rsidRDefault="009B114B" w:rsidP="009B114B">
      <w:pPr>
        <w:jc w:val="both"/>
        <w:rPr>
          <w:rFonts w:asciiTheme="minorHAnsi" w:eastAsia="Arial Unicode MS" w:hAnsiTheme="minorHAnsi" w:cs="Arial"/>
          <w:sz w:val="22"/>
          <w:szCs w:val="22"/>
          <w:lang w:val="de-DE" w:eastAsia="zh-CN"/>
        </w:rPr>
      </w:pPr>
      <w:r w:rsidRPr="008D1971">
        <w:rPr>
          <w:rFonts w:asciiTheme="minorHAnsi" w:eastAsia="Arial Unicode MS" w:hAnsiTheme="minorHAnsi" w:cs="Arial"/>
          <w:sz w:val="22"/>
          <w:szCs w:val="22"/>
          <w:lang w:val="de-DE" w:eastAsia="zh-CN"/>
        </w:rPr>
        <w:t xml:space="preserve">Kandidacijske postopke za imenovanje prodekanov javno razpiše dekan.  Izmed prispelih kandidatur izbere dekan članice kandidate za prodekane, o katerih poda Senat članice mnenje. V primeru prodekana, zadolženega za študentska vprašanja, si mora dekan članice pred posredovanjem predloga na Senat članice pridobiti mnenje Študentskega sveta članice. Prodekane članice imenuje rektor Univerze na predlog dekana članice in po predhodnem mnenju Senata članice oziroma Študentskega sveta članice za mandatno dobo štirih let. Mandatna doba iz vrst študentov traja dve leti, s tem, da je lahko še enkrat imenovan (1. odst. 335. člena Statuta UM). </w:t>
      </w:r>
    </w:p>
    <w:p w:rsidR="009B114B" w:rsidRPr="008D1971" w:rsidRDefault="009B114B" w:rsidP="009B114B">
      <w:pPr>
        <w:jc w:val="both"/>
        <w:rPr>
          <w:rFonts w:asciiTheme="minorHAnsi" w:eastAsia="Arial Unicode MS" w:hAnsiTheme="minorHAnsi" w:cs="Arial"/>
          <w:sz w:val="22"/>
          <w:szCs w:val="22"/>
          <w:lang w:val="de-DE" w:eastAsia="zh-CN"/>
        </w:rPr>
      </w:pPr>
    </w:p>
    <w:p w:rsidR="009B114B" w:rsidRPr="008D1971" w:rsidRDefault="009B114B" w:rsidP="009B114B">
      <w:pPr>
        <w:jc w:val="both"/>
        <w:rPr>
          <w:rFonts w:asciiTheme="minorHAnsi" w:eastAsia="Arial Unicode MS" w:hAnsiTheme="minorHAnsi" w:cs="Arial"/>
          <w:sz w:val="22"/>
          <w:szCs w:val="22"/>
          <w:lang w:val="de-DE" w:eastAsia="zh-CN"/>
        </w:rPr>
      </w:pPr>
      <w:r w:rsidRPr="008D1971">
        <w:rPr>
          <w:rFonts w:asciiTheme="minorHAnsi" w:eastAsia="Arial Unicode MS" w:hAnsiTheme="minorHAnsi" w:cs="Arial"/>
          <w:sz w:val="22"/>
          <w:szCs w:val="22"/>
          <w:lang w:val="de-DE" w:eastAsia="zh-CN"/>
        </w:rPr>
        <w:t>Prode</w:t>
      </w:r>
      <w:r w:rsidR="00F60475" w:rsidRPr="008D1971">
        <w:rPr>
          <w:rFonts w:asciiTheme="minorHAnsi" w:eastAsia="Arial Unicode MS" w:hAnsiTheme="minorHAnsi" w:cs="Arial"/>
          <w:sz w:val="22"/>
          <w:szCs w:val="22"/>
          <w:lang w:val="de-DE" w:eastAsia="zh-CN"/>
        </w:rPr>
        <w:t>kani, zadolženi za izobraževalne</w:t>
      </w:r>
      <w:r w:rsidRPr="008D1971">
        <w:rPr>
          <w:rFonts w:asciiTheme="minorHAnsi" w:eastAsia="Arial Unicode MS" w:hAnsiTheme="minorHAnsi" w:cs="Arial"/>
          <w:sz w:val="22"/>
          <w:szCs w:val="22"/>
          <w:lang w:val="de-DE" w:eastAsia="zh-CN"/>
        </w:rPr>
        <w:t xml:space="preserve"> dejavnosti, za raziskovalne dejavnosti, za mednarodno sodelovanje, ter prodekani, zadolženi za druge dejavnosti, se imenujejo izmed visokošolskih učiteljev (2. odst. 335. člena Statuta UM). </w:t>
      </w:r>
    </w:p>
    <w:p w:rsidR="009B114B" w:rsidRPr="008D1971" w:rsidRDefault="009B114B" w:rsidP="009B114B">
      <w:pPr>
        <w:jc w:val="both"/>
        <w:rPr>
          <w:rFonts w:asciiTheme="minorHAnsi" w:eastAsia="Arial Unicode MS" w:hAnsiTheme="minorHAnsi" w:cs="Arial"/>
          <w:sz w:val="22"/>
          <w:szCs w:val="22"/>
          <w:lang w:val="de-DE" w:eastAsia="zh-CN"/>
        </w:rPr>
      </w:pPr>
    </w:p>
    <w:p w:rsidR="009B114B" w:rsidRPr="008D1971" w:rsidRDefault="009B114B" w:rsidP="009B114B">
      <w:pPr>
        <w:jc w:val="both"/>
        <w:rPr>
          <w:rFonts w:asciiTheme="minorHAnsi" w:eastAsia="Arial Unicode MS" w:hAnsiTheme="minorHAnsi" w:cs="Arial"/>
          <w:sz w:val="22"/>
          <w:szCs w:val="22"/>
          <w:lang w:val="de-DE" w:eastAsia="zh-CN"/>
        </w:rPr>
      </w:pPr>
      <w:r w:rsidRPr="008D1971">
        <w:rPr>
          <w:rFonts w:asciiTheme="minorHAnsi" w:eastAsia="Arial Unicode MS" w:hAnsiTheme="minorHAnsi" w:cs="Arial"/>
          <w:sz w:val="22"/>
          <w:szCs w:val="22"/>
          <w:lang w:val="de-DE" w:eastAsia="zh-CN"/>
        </w:rPr>
        <w:t xml:space="preserve">Prodekani, zadolženi za študentska vprašanja, se lahko imenujejo iz vrst zglednih študentov ali iz vrst visokošolskih učiteljev (3. odst. 335. člena Statuta UM). </w:t>
      </w:r>
    </w:p>
    <w:p w:rsidR="009B114B" w:rsidRPr="008D1971" w:rsidRDefault="009B114B" w:rsidP="009B114B">
      <w:pPr>
        <w:pStyle w:val="BodyText"/>
        <w:rPr>
          <w:rFonts w:asciiTheme="minorHAnsi" w:eastAsia="Arial Unicode MS" w:hAnsiTheme="minorHAnsi" w:cs="Arial"/>
          <w:sz w:val="22"/>
          <w:szCs w:val="22"/>
        </w:rPr>
      </w:pPr>
    </w:p>
    <w:p w:rsidR="009B114B" w:rsidRPr="008D1971" w:rsidRDefault="009B114B" w:rsidP="009B114B">
      <w:pPr>
        <w:pStyle w:val="BodyText"/>
        <w:rPr>
          <w:rFonts w:asciiTheme="minorHAnsi" w:eastAsia="Arial Unicode MS" w:hAnsiTheme="minorHAnsi" w:cs="Arial"/>
          <w:sz w:val="22"/>
          <w:szCs w:val="22"/>
        </w:rPr>
      </w:pPr>
    </w:p>
    <w:p w:rsidR="009B114B" w:rsidRPr="008D1971" w:rsidRDefault="009B114B" w:rsidP="009B114B">
      <w:pPr>
        <w:pStyle w:val="BodyText"/>
        <w:jc w:val="center"/>
        <w:rPr>
          <w:rFonts w:asciiTheme="minorHAnsi" w:eastAsia="Arial Unicode MS" w:hAnsiTheme="minorHAnsi" w:cs="Arial"/>
          <w:b/>
          <w:sz w:val="22"/>
          <w:szCs w:val="22"/>
        </w:rPr>
      </w:pPr>
      <w:r w:rsidRPr="008D1971">
        <w:rPr>
          <w:rFonts w:asciiTheme="minorHAnsi" w:eastAsia="Arial Unicode MS" w:hAnsiTheme="minorHAnsi" w:cs="Arial"/>
          <w:b/>
          <w:sz w:val="22"/>
          <w:szCs w:val="22"/>
        </w:rPr>
        <w:br w:type="page"/>
      </w:r>
    </w:p>
    <w:p w:rsidR="009B114B" w:rsidRPr="008D1971" w:rsidRDefault="009B114B" w:rsidP="009B114B">
      <w:pPr>
        <w:pStyle w:val="BodyText"/>
        <w:jc w:val="center"/>
        <w:rPr>
          <w:rFonts w:asciiTheme="minorHAnsi" w:eastAsia="Arial Unicode MS" w:hAnsiTheme="minorHAnsi" w:cs="Arial"/>
          <w:b/>
          <w:sz w:val="22"/>
          <w:szCs w:val="22"/>
        </w:rPr>
      </w:pPr>
    </w:p>
    <w:p w:rsidR="009B114B" w:rsidRPr="008D1971" w:rsidRDefault="009B114B" w:rsidP="009B114B">
      <w:pPr>
        <w:pStyle w:val="BodyText"/>
        <w:jc w:val="center"/>
        <w:rPr>
          <w:rFonts w:asciiTheme="minorHAnsi" w:eastAsia="Arial Unicode MS" w:hAnsiTheme="minorHAnsi" w:cs="Arial"/>
          <w:b/>
          <w:sz w:val="22"/>
          <w:szCs w:val="22"/>
        </w:rPr>
      </w:pPr>
      <w:r w:rsidRPr="008D1971">
        <w:rPr>
          <w:rFonts w:asciiTheme="minorHAnsi" w:eastAsia="Arial Unicode MS" w:hAnsiTheme="minorHAnsi" w:cs="Arial"/>
          <w:b/>
          <w:sz w:val="22"/>
          <w:szCs w:val="22"/>
        </w:rPr>
        <w:t>2.</w:t>
      </w:r>
    </w:p>
    <w:p w:rsidR="009B114B" w:rsidRPr="008D1971" w:rsidRDefault="009B114B" w:rsidP="009B114B">
      <w:pPr>
        <w:pStyle w:val="BodyText"/>
        <w:jc w:val="center"/>
        <w:rPr>
          <w:rFonts w:asciiTheme="minorHAnsi" w:eastAsia="Arial Unicode MS" w:hAnsiTheme="minorHAnsi" w:cs="Arial"/>
          <w:b/>
          <w:sz w:val="22"/>
          <w:szCs w:val="22"/>
        </w:rPr>
      </w:pPr>
      <w:r w:rsidRPr="008D1971">
        <w:rPr>
          <w:rFonts w:asciiTheme="minorHAnsi" w:eastAsia="Arial Unicode MS" w:hAnsiTheme="minorHAnsi" w:cs="Arial"/>
          <w:b/>
          <w:sz w:val="22"/>
          <w:szCs w:val="22"/>
        </w:rPr>
        <w:t>(kandidacijski postopek)</w:t>
      </w:r>
    </w:p>
    <w:p w:rsidR="009B114B" w:rsidRPr="008D1971" w:rsidRDefault="009B114B" w:rsidP="009B114B">
      <w:pPr>
        <w:pStyle w:val="BodyText"/>
        <w:rPr>
          <w:rFonts w:asciiTheme="minorHAnsi" w:eastAsia="Arial Unicode MS" w:hAnsiTheme="minorHAnsi" w:cs="Arial"/>
          <w:sz w:val="22"/>
          <w:szCs w:val="22"/>
        </w:rPr>
      </w:pPr>
    </w:p>
    <w:p w:rsidR="009B114B" w:rsidRPr="008D1971" w:rsidRDefault="009B114B" w:rsidP="009B114B">
      <w:pPr>
        <w:pStyle w:val="BodyText"/>
        <w:rPr>
          <w:rFonts w:asciiTheme="minorHAnsi" w:eastAsia="Arial Unicode MS" w:hAnsiTheme="minorHAnsi" w:cs="Arial"/>
          <w:sz w:val="22"/>
          <w:szCs w:val="22"/>
        </w:rPr>
      </w:pPr>
      <w:r w:rsidRPr="008D1971">
        <w:rPr>
          <w:rFonts w:asciiTheme="minorHAnsi" w:eastAsia="Arial Unicode MS" w:hAnsiTheme="minorHAnsi" w:cs="Arial"/>
          <w:sz w:val="22"/>
          <w:szCs w:val="22"/>
        </w:rPr>
        <w:t xml:space="preserve">Predlog za kandidata za prodekana za izobraževalno dejavnost, prodekana za raziskovalno dejavnost, </w:t>
      </w:r>
      <w:r w:rsidR="00F60475" w:rsidRPr="008D1971">
        <w:rPr>
          <w:rFonts w:asciiTheme="minorHAnsi" w:eastAsia="Arial Unicode MS" w:hAnsiTheme="minorHAnsi" w:cs="Arial"/>
          <w:sz w:val="22"/>
          <w:szCs w:val="22"/>
        </w:rPr>
        <w:t xml:space="preserve"> </w:t>
      </w:r>
      <w:r w:rsidRPr="008D1971">
        <w:rPr>
          <w:rFonts w:asciiTheme="minorHAnsi" w:eastAsia="Arial Unicode MS" w:hAnsiTheme="minorHAnsi" w:cs="Arial"/>
          <w:sz w:val="22"/>
          <w:szCs w:val="22"/>
        </w:rPr>
        <w:t>prodekana za mednarodno sodelovanje in prodekana za razvojno dejavnost</w:t>
      </w:r>
      <w:r w:rsidRPr="008D1971">
        <w:rPr>
          <w:rFonts w:asciiTheme="minorHAnsi" w:eastAsia="Arial Unicode MS" w:hAnsiTheme="minorHAnsi" w:cs="Arial"/>
          <w:b/>
          <w:sz w:val="22"/>
          <w:szCs w:val="22"/>
        </w:rPr>
        <w:t xml:space="preserve"> </w:t>
      </w:r>
      <w:r w:rsidRPr="008D1971">
        <w:rPr>
          <w:rFonts w:asciiTheme="minorHAnsi" w:eastAsia="Arial Unicode MS" w:hAnsiTheme="minorHAnsi" w:cs="Arial"/>
          <w:sz w:val="22"/>
          <w:szCs w:val="22"/>
        </w:rPr>
        <w:t>Fakultete za kemijo in kemijsko tehnologijo</w:t>
      </w:r>
      <w:r w:rsidRPr="008D1971">
        <w:rPr>
          <w:rFonts w:asciiTheme="minorHAnsi" w:eastAsia="Arial Unicode MS" w:hAnsiTheme="minorHAnsi" w:cs="Arial"/>
          <w:b/>
          <w:sz w:val="22"/>
          <w:szCs w:val="22"/>
        </w:rPr>
        <w:t xml:space="preserve"> </w:t>
      </w:r>
      <w:r w:rsidRPr="008D1971">
        <w:rPr>
          <w:rFonts w:asciiTheme="minorHAnsi" w:eastAsia="Arial Unicode MS" w:hAnsiTheme="minorHAnsi" w:cs="Arial"/>
          <w:sz w:val="22"/>
          <w:szCs w:val="22"/>
        </w:rPr>
        <w:t>lahko poda vsak visokošolski učitelj Fakultete za kemijo in kemijsko tehnologijo Univerze v Mariboru. S predlogom morajo kandidati za prodekane soglašati in podati pisno soglasje ter pripraviti program dela.</w:t>
      </w:r>
    </w:p>
    <w:p w:rsidR="00F60475" w:rsidRPr="008D1971" w:rsidRDefault="00F60475" w:rsidP="009B114B">
      <w:pPr>
        <w:pStyle w:val="BodyText"/>
        <w:rPr>
          <w:rFonts w:asciiTheme="minorHAnsi" w:eastAsia="Arial Unicode MS" w:hAnsiTheme="minorHAnsi" w:cs="Arial"/>
          <w:sz w:val="22"/>
          <w:szCs w:val="22"/>
        </w:rPr>
      </w:pPr>
    </w:p>
    <w:p w:rsidR="00F60475" w:rsidRPr="008D1971" w:rsidRDefault="00F60475" w:rsidP="00F60475">
      <w:pPr>
        <w:pStyle w:val="BodyText"/>
        <w:rPr>
          <w:rFonts w:asciiTheme="minorHAnsi" w:eastAsia="Arial Unicode MS" w:hAnsiTheme="minorHAnsi" w:cs="Arial"/>
          <w:sz w:val="22"/>
          <w:szCs w:val="22"/>
        </w:rPr>
      </w:pPr>
      <w:r w:rsidRPr="008D1971">
        <w:rPr>
          <w:rFonts w:asciiTheme="minorHAnsi" w:eastAsia="Arial Unicode MS" w:hAnsiTheme="minorHAnsi" w:cs="Arial"/>
          <w:sz w:val="22"/>
          <w:szCs w:val="22"/>
        </w:rPr>
        <w:t>Predlog za kandidata za prodekana za študentska vprašanja</w:t>
      </w:r>
      <w:r w:rsidRPr="008D1971">
        <w:rPr>
          <w:rFonts w:asciiTheme="minorHAnsi" w:eastAsia="Arial Unicode MS" w:hAnsiTheme="minorHAnsi" w:cs="Arial"/>
          <w:b/>
          <w:sz w:val="22"/>
          <w:szCs w:val="22"/>
        </w:rPr>
        <w:t xml:space="preserve"> </w:t>
      </w:r>
      <w:r w:rsidRPr="008D1971">
        <w:rPr>
          <w:rFonts w:asciiTheme="minorHAnsi" w:eastAsia="Arial Unicode MS" w:hAnsiTheme="minorHAnsi" w:cs="Arial"/>
          <w:sz w:val="22"/>
          <w:szCs w:val="22"/>
        </w:rPr>
        <w:t>Fakultete za kemijo in kemijsko tehnologijo</w:t>
      </w:r>
      <w:r w:rsidRPr="008D1971">
        <w:rPr>
          <w:rFonts w:asciiTheme="minorHAnsi" w:eastAsia="Arial Unicode MS" w:hAnsiTheme="minorHAnsi" w:cs="Arial"/>
          <w:b/>
          <w:sz w:val="22"/>
          <w:szCs w:val="22"/>
        </w:rPr>
        <w:t xml:space="preserve"> </w:t>
      </w:r>
      <w:r w:rsidRPr="008D1971">
        <w:rPr>
          <w:rFonts w:asciiTheme="minorHAnsi" w:eastAsia="Arial Unicode MS" w:hAnsiTheme="minorHAnsi" w:cs="Arial"/>
          <w:sz w:val="22"/>
          <w:szCs w:val="22"/>
        </w:rPr>
        <w:t>lahko podajo študenti in visokošolski učitelji Fakultete za kemijo in kemijsko tehnologijo Univerze v Mariboru. S predlogom morajo kandidati za prodekana soglašati in podati pisno soglasje ter pripraviti program dela.</w:t>
      </w:r>
    </w:p>
    <w:p w:rsidR="00F60475" w:rsidRPr="008D1971" w:rsidRDefault="00F60475" w:rsidP="009B114B">
      <w:pPr>
        <w:jc w:val="both"/>
        <w:rPr>
          <w:rFonts w:asciiTheme="minorHAnsi" w:eastAsia="Arial Unicode MS" w:hAnsiTheme="minorHAnsi" w:cs="Arial"/>
          <w:bCs/>
          <w:sz w:val="22"/>
          <w:szCs w:val="22"/>
        </w:rPr>
      </w:pPr>
    </w:p>
    <w:p w:rsidR="009B114B" w:rsidRPr="008D1971" w:rsidRDefault="009B114B" w:rsidP="009B114B">
      <w:pPr>
        <w:jc w:val="both"/>
        <w:rPr>
          <w:rFonts w:asciiTheme="minorHAnsi" w:eastAsia="Arial Unicode MS" w:hAnsiTheme="minorHAnsi" w:cs="Arial"/>
          <w:bCs/>
          <w:sz w:val="22"/>
          <w:szCs w:val="22"/>
        </w:rPr>
      </w:pPr>
      <w:r w:rsidRPr="008D1971">
        <w:rPr>
          <w:rFonts w:asciiTheme="minorHAnsi" w:eastAsia="Arial Unicode MS" w:hAnsiTheme="minorHAnsi" w:cs="Arial"/>
          <w:bCs/>
          <w:sz w:val="22"/>
          <w:szCs w:val="22"/>
        </w:rPr>
        <w:t>Za prodekane</w:t>
      </w:r>
      <w:r w:rsidR="00F60475" w:rsidRPr="008D1971">
        <w:rPr>
          <w:rFonts w:asciiTheme="minorHAnsi" w:eastAsia="Arial Unicode MS" w:hAnsiTheme="minorHAnsi" w:cs="Arial"/>
          <w:bCs/>
          <w:sz w:val="22"/>
          <w:szCs w:val="22"/>
        </w:rPr>
        <w:t xml:space="preserve"> za izobraževalno dejavnost oz. raziskovalno dejavnost oz. razvojno dejavnost oz. mednarodno sodelovanje</w:t>
      </w:r>
      <w:r w:rsidRPr="008D1971">
        <w:rPr>
          <w:rFonts w:asciiTheme="minorHAnsi" w:eastAsia="Arial Unicode MS" w:hAnsiTheme="minorHAnsi" w:cs="Arial"/>
          <w:bCs/>
          <w:sz w:val="22"/>
          <w:szCs w:val="22"/>
        </w:rPr>
        <w:t xml:space="preserve"> lahko kandidirajo vsi visokošolski učitelji</w:t>
      </w:r>
      <w:r w:rsidR="00F60475" w:rsidRPr="008D1971">
        <w:rPr>
          <w:rFonts w:asciiTheme="minorHAnsi" w:eastAsia="Arial Unicode MS" w:hAnsiTheme="minorHAnsi" w:cs="Arial"/>
          <w:bCs/>
          <w:sz w:val="22"/>
          <w:szCs w:val="22"/>
        </w:rPr>
        <w:t xml:space="preserve"> </w:t>
      </w:r>
      <w:r w:rsidR="00F60475" w:rsidRPr="008D1971">
        <w:rPr>
          <w:rFonts w:asciiTheme="minorHAnsi" w:eastAsia="Arial Unicode MS" w:hAnsiTheme="minorHAnsi" w:cs="Arial"/>
          <w:bCs/>
          <w:sz w:val="22"/>
          <w:szCs w:val="22"/>
        </w:rPr>
        <w:t>Fakultete za kemijo in kemijsko tehnologijo</w:t>
      </w:r>
      <w:r w:rsidRPr="008D1971">
        <w:rPr>
          <w:rFonts w:asciiTheme="minorHAnsi" w:eastAsia="Arial Unicode MS" w:hAnsiTheme="minorHAnsi" w:cs="Arial"/>
          <w:bCs/>
          <w:sz w:val="22"/>
          <w:szCs w:val="22"/>
        </w:rPr>
        <w:t>.</w:t>
      </w:r>
    </w:p>
    <w:p w:rsidR="009B114B" w:rsidRPr="008D1971" w:rsidRDefault="009B114B" w:rsidP="009B114B">
      <w:pPr>
        <w:pStyle w:val="BodyText"/>
        <w:rPr>
          <w:rFonts w:asciiTheme="minorHAnsi" w:eastAsia="Arial Unicode MS" w:hAnsiTheme="minorHAnsi" w:cs="Arial"/>
          <w:sz w:val="22"/>
          <w:szCs w:val="22"/>
        </w:rPr>
      </w:pPr>
    </w:p>
    <w:p w:rsidR="00F60475" w:rsidRPr="008D1971" w:rsidRDefault="00F60475" w:rsidP="00F60475">
      <w:pPr>
        <w:jc w:val="both"/>
        <w:rPr>
          <w:rFonts w:asciiTheme="minorHAnsi" w:eastAsia="Arial Unicode MS" w:hAnsiTheme="minorHAnsi" w:cs="Arial"/>
          <w:bCs/>
          <w:sz w:val="22"/>
          <w:szCs w:val="22"/>
        </w:rPr>
      </w:pPr>
      <w:r w:rsidRPr="008D1971">
        <w:rPr>
          <w:rFonts w:asciiTheme="minorHAnsi" w:eastAsia="Arial Unicode MS" w:hAnsiTheme="minorHAnsi" w:cs="Arial"/>
          <w:bCs/>
          <w:sz w:val="22"/>
          <w:szCs w:val="22"/>
        </w:rPr>
        <w:t>Za prodekana za študentska vprašanja lahko kandidirajo študenti in vsi visokošolski učitelji</w:t>
      </w:r>
      <w:r w:rsidRPr="008D1971">
        <w:rPr>
          <w:rFonts w:asciiTheme="minorHAnsi" w:eastAsia="Arial Unicode MS" w:hAnsiTheme="minorHAnsi" w:cs="Arial"/>
          <w:bCs/>
          <w:sz w:val="22"/>
          <w:szCs w:val="22"/>
        </w:rPr>
        <w:t xml:space="preserve"> </w:t>
      </w:r>
      <w:r w:rsidRPr="008D1971">
        <w:rPr>
          <w:rFonts w:asciiTheme="minorHAnsi" w:eastAsia="Arial Unicode MS" w:hAnsiTheme="minorHAnsi" w:cs="Arial"/>
          <w:bCs/>
          <w:sz w:val="22"/>
          <w:szCs w:val="22"/>
        </w:rPr>
        <w:t>Fakultete za kemijo in kemijsko tehnologijo.</w:t>
      </w:r>
    </w:p>
    <w:p w:rsidR="00F60475" w:rsidRPr="008D1971" w:rsidRDefault="00F60475" w:rsidP="00F60475">
      <w:pPr>
        <w:jc w:val="both"/>
        <w:rPr>
          <w:rFonts w:asciiTheme="minorHAnsi" w:eastAsia="Arial Unicode MS" w:hAnsiTheme="minorHAnsi" w:cs="Arial"/>
          <w:sz w:val="22"/>
          <w:szCs w:val="22"/>
        </w:rPr>
      </w:pPr>
    </w:p>
    <w:p w:rsidR="00F60475" w:rsidRPr="008D1971" w:rsidRDefault="00F60475" w:rsidP="00F60475">
      <w:pPr>
        <w:jc w:val="both"/>
        <w:rPr>
          <w:rFonts w:asciiTheme="minorHAnsi" w:eastAsia="Arial Unicode MS" w:hAnsiTheme="minorHAnsi" w:cs="Arial"/>
          <w:sz w:val="22"/>
          <w:szCs w:val="22"/>
        </w:rPr>
      </w:pPr>
      <w:r w:rsidRPr="008D1971">
        <w:rPr>
          <w:rFonts w:asciiTheme="minorHAnsi" w:eastAsia="Arial Unicode MS" w:hAnsiTheme="minorHAnsi" w:cs="Arial"/>
          <w:sz w:val="22"/>
          <w:szCs w:val="22"/>
        </w:rPr>
        <w:t xml:space="preserve">Predlogi za posamezna področja,s soglasjem kandidatov se sestavijo </w:t>
      </w:r>
      <w:r w:rsidRPr="008D1971">
        <w:rPr>
          <w:rFonts w:asciiTheme="minorHAnsi" w:eastAsia="Arial Unicode MS" w:hAnsiTheme="minorHAnsi" w:cs="Arial"/>
          <w:b/>
          <w:sz w:val="22"/>
          <w:szCs w:val="22"/>
        </w:rPr>
        <w:t>v enem izvodu</w:t>
      </w:r>
      <w:r w:rsidRPr="008D1971">
        <w:rPr>
          <w:rFonts w:asciiTheme="minorHAnsi" w:eastAsia="Arial Unicode MS" w:hAnsiTheme="minorHAnsi" w:cs="Arial"/>
          <w:sz w:val="22"/>
          <w:szCs w:val="22"/>
        </w:rPr>
        <w:t xml:space="preserve"> in </w:t>
      </w:r>
      <w:r w:rsidRPr="008D1971">
        <w:rPr>
          <w:rFonts w:asciiTheme="minorHAnsi" w:eastAsia="Arial Unicode MS" w:hAnsiTheme="minorHAnsi" w:cs="Arial"/>
          <w:b/>
          <w:sz w:val="22"/>
          <w:szCs w:val="22"/>
          <w:u w:val="single"/>
        </w:rPr>
        <w:t>najkasneje do 1</w:t>
      </w:r>
      <w:r w:rsidR="00AB60EC">
        <w:rPr>
          <w:rFonts w:asciiTheme="minorHAnsi" w:eastAsia="Arial Unicode MS" w:hAnsiTheme="minorHAnsi" w:cs="Arial"/>
          <w:b/>
          <w:sz w:val="22"/>
          <w:szCs w:val="22"/>
          <w:u w:val="single"/>
        </w:rPr>
        <w:t>4</w:t>
      </w:r>
      <w:r w:rsidRPr="008D1971">
        <w:rPr>
          <w:rFonts w:asciiTheme="minorHAnsi" w:eastAsia="Arial Unicode MS" w:hAnsiTheme="minorHAnsi" w:cs="Arial"/>
          <w:b/>
          <w:sz w:val="22"/>
          <w:szCs w:val="22"/>
          <w:u w:val="single"/>
        </w:rPr>
        <w:t>. 09. 201</w:t>
      </w:r>
      <w:r w:rsidR="00AD52AD" w:rsidRPr="008D1971">
        <w:rPr>
          <w:rFonts w:asciiTheme="minorHAnsi" w:eastAsia="Arial Unicode MS" w:hAnsiTheme="minorHAnsi" w:cs="Arial"/>
          <w:b/>
          <w:sz w:val="22"/>
          <w:szCs w:val="22"/>
          <w:u w:val="single"/>
        </w:rPr>
        <w:t>5</w:t>
      </w:r>
      <w:r w:rsidRPr="008D1971">
        <w:rPr>
          <w:rFonts w:asciiTheme="minorHAnsi" w:eastAsia="Arial Unicode MS" w:hAnsiTheme="minorHAnsi" w:cs="Arial"/>
          <w:b/>
          <w:sz w:val="22"/>
          <w:szCs w:val="22"/>
          <w:u w:val="single"/>
        </w:rPr>
        <w:t xml:space="preserve"> do 12. ure dostavijo v vložišče tehniških fakultet.</w:t>
      </w:r>
    </w:p>
    <w:p w:rsidR="00F60475" w:rsidRPr="008D1971" w:rsidRDefault="00F60475" w:rsidP="009B114B">
      <w:pPr>
        <w:pStyle w:val="BodyText"/>
        <w:rPr>
          <w:rFonts w:asciiTheme="minorHAnsi" w:eastAsia="Arial Unicode MS" w:hAnsiTheme="minorHAnsi" w:cs="Arial"/>
          <w:sz w:val="22"/>
          <w:szCs w:val="22"/>
        </w:rPr>
      </w:pPr>
    </w:p>
    <w:p w:rsidR="009B114B" w:rsidRPr="008D1971" w:rsidRDefault="009B114B" w:rsidP="009B114B">
      <w:pPr>
        <w:pStyle w:val="BodyText"/>
        <w:rPr>
          <w:rFonts w:asciiTheme="minorHAnsi" w:eastAsia="Arial Unicode MS" w:hAnsiTheme="minorHAnsi" w:cs="Arial"/>
          <w:sz w:val="22"/>
          <w:szCs w:val="22"/>
        </w:rPr>
      </w:pPr>
      <w:r w:rsidRPr="008D1971">
        <w:rPr>
          <w:rFonts w:asciiTheme="minorHAnsi" w:eastAsia="Arial Unicode MS" w:hAnsiTheme="minorHAnsi" w:cs="Arial"/>
          <w:sz w:val="22"/>
          <w:szCs w:val="22"/>
        </w:rPr>
        <w:t>Kandidature se dostavijo na naslov:</w:t>
      </w:r>
    </w:p>
    <w:p w:rsidR="009B114B" w:rsidRPr="008D1971" w:rsidRDefault="009B114B" w:rsidP="009B114B">
      <w:pPr>
        <w:jc w:val="both"/>
        <w:rPr>
          <w:rFonts w:asciiTheme="minorHAnsi" w:eastAsia="Arial Unicode MS" w:hAnsiTheme="minorHAnsi" w:cs="Arial"/>
          <w:sz w:val="22"/>
          <w:szCs w:val="22"/>
        </w:rPr>
      </w:pPr>
    </w:p>
    <w:p w:rsidR="009B114B" w:rsidRPr="008D1971" w:rsidRDefault="009B114B" w:rsidP="009B114B">
      <w:pPr>
        <w:numPr>
          <w:ilvl w:val="0"/>
          <w:numId w:val="7"/>
        </w:numPr>
        <w:jc w:val="both"/>
        <w:rPr>
          <w:rFonts w:asciiTheme="minorHAnsi" w:eastAsia="Arial Unicode MS" w:hAnsiTheme="minorHAnsi" w:cs="Arial"/>
          <w:b/>
          <w:sz w:val="22"/>
          <w:szCs w:val="22"/>
        </w:rPr>
      </w:pPr>
      <w:r w:rsidRPr="008D1971">
        <w:rPr>
          <w:rFonts w:asciiTheme="minorHAnsi" w:eastAsia="Arial Unicode MS" w:hAnsiTheme="minorHAnsi" w:cs="Arial"/>
          <w:b/>
          <w:sz w:val="22"/>
          <w:szCs w:val="22"/>
        </w:rPr>
        <w:t>Univerza v Mariboru</w:t>
      </w:r>
      <w:r w:rsidRPr="008D1971">
        <w:rPr>
          <w:rFonts w:asciiTheme="minorHAnsi" w:eastAsia="Arial Unicode MS" w:hAnsiTheme="minorHAnsi" w:cs="Arial"/>
          <w:sz w:val="22"/>
          <w:szCs w:val="22"/>
        </w:rPr>
        <w:t xml:space="preserve">, </w:t>
      </w:r>
      <w:r w:rsidRPr="008D1971">
        <w:rPr>
          <w:rFonts w:asciiTheme="minorHAnsi" w:eastAsia="Arial Unicode MS" w:hAnsiTheme="minorHAnsi" w:cs="Arial"/>
          <w:b/>
          <w:sz w:val="22"/>
          <w:szCs w:val="22"/>
        </w:rPr>
        <w:t>Fakulteta za kemijo in kemijsko tehnologijo, Smetanova 17, 2000 Maribor,</w:t>
      </w:r>
      <w:r w:rsidRPr="008D1971">
        <w:rPr>
          <w:rFonts w:asciiTheme="minorHAnsi" w:eastAsia="Arial Unicode MS" w:hAnsiTheme="minorHAnsi" w:cs="Arial"/>
          <w:sz w:val="22"/>
          <w:szCs w:val="22"/>
        </w:rPr>
        <w:t xml:space="preserve"> s pripisom ali »</w:t>
      </w:r>
      <w:r w:rsidRPr="008D1971">
        <w:rPr>
          <w:rFonts w:asciiTheme="minorHAnsi" w:eastAsia="Arial Unicode MS" w:hAnsiTheme="minorHAnsi" w:cs="Arial"/>
          <w:b/>
          <w:i/>
          <w:sz w:val="22"/>
          <w:szCs w:val="22"/>
        </w:rPr>
        <w:t>kandidatura za</w:t>
      </w:r>
      <w:r w:rsidRPr="008D1971">
        <w:rPr>
          <w:rFonts w:asciiTheme="minorHAnsi" w:eastAsia="Arial Unicode MS" w:hAnsiTheme="minorHAnsi" w:cs="Arial"/>
          <w:i/>
          <w:sz w:val="22"/>
          <w:szCs w:val="22"/>
        </w:rPr>
        <w:t xml:space="preserve"> </w:t>
      </w:r>
      <w:r w:rsidRPr="008D1971">
        <w:rPr>
          <w:rFonts w:asciiTheme="minorHAnsi" w:eastAsia="Arial Unicode MS" w:hAnsiTheme="minorHAnsi" w:cs="Arial"/>
          <w:b/>
          <w:i/>
          <w:sz w:val="22"/>
          <w:szCs w:val="22"/>
        </w:rPr>
        <w:t>prodekana za izobraževalno dejavnost</w:t>
      </w:r>
      <w:r w:rsidRPr="008D1971">
        <w:rPr>
          <w:rFonts w:asciiTheme="minorHAnsi" w:eastAsia="Arial Unicode MS" w:hAnsiTheme="minorHAnsi" w:cs="Arial"/>
          <w:sz w:val="22"/>
          <w:szCs w:val="22"/>
        </w:rPr>
        <w:t>«, ali »</w:t>
      </w:r>
      <w:r w:rsidRPr="008D1971">
        <w:rPr>
          <w:rFonts w:asciiTheme="minorHAnsi" w:eastAsia="Arial Unicode MS" w:hAnsiTheme="minorHAnsi" w:cs="Arial"/>
          <w:b/>
          <w:i/>
          <w:sz w:val="22"/>
          <w:szCs w:val="22"/>
        </w:rPr>
        <w:t>kandidatura za prodekana za raziskovalno dejavnost</w:t>
      </w:r>
      <w:r w:rsidRPr="008D1971">
        <w:rPr>
          <w:rFonts w:asciiTheme="minorHAnsi" w:eastAsia="Arial Unicode MS" w:hAnsiTheme="minorHAnsi" w:cs="Arial"/>
          <w:sz w:val="22"/>
          <w:szCs w:val="22"/>
        </w:rPr>
        <w:t>«, ali »</w:t>
      </w:r>
      <w:r w:rsidRPr="008D1971">
        <w:rPr>
          <w:rFonts w:asciiTheme="minorHAnsi" w:eastAsia="Arial Unicode MS" w:hAnsiTheme="minorHAnsi" w:cs="Arial"/>
          <w:b/>
          <w:i/>
          <w:sz w:val="22"/>
          <w:szCs w:val="22"/>
        </w:rPr>
        <w:t>kandidatura za prodekana za mednarodno sodelovanje</w:t>
      </w:r>
      <w:r w:rsidRPr="008D1971">
        <w:rPr>
          <w:rFonts w:asciiTheme="minorHAnsi" w:eastAsia="Arial Unicode MS" w:hAnsiTheme="minorHAnsi" w:cs="Arial"/>
          <w:sz w:val="22"/>
          <w:szCs w:val="22"/>
        </w:rPr>
        <w:t>«, ali »</w:t>
      </w:r>
      <w:r w:rsidRPr="008D1971">
        <w:rPr>
          <w:rFonts w:asciiTheme="minorHAnsi" w:eastAsia="Arial Unicode MS" w:hAnsiTheme="minorHAnsi" w:cs="Arial"/>
          <w:b/>
          <w:i/>
          <w:sz w:val="22"/>
          <w:szCs w:val="22"/>
        </w:rPr>
        <w:t>kandidatura za prodekana za razvojno dejavnost</w:t>
      </w:r>
      <w:r w:rsidRPr="008D1971">
        <w:rPr>
          <w:rFonts w:asciiTheme="minorHAnsi" w:eastAsia="Arial Unicode MS" w:hAnsiTheme="minorHAnsi" w:cs="Arial"/>
          <w:sz w:val="22"/>
          <w:szCs w:val="22"/>
        </w:rPr>
        <w:t xml:space="preserve">«, </w:t>
      </w:r>
      <w:r w:rsidR="00AD52AD" w:rsidRPr="008D1971">
        <w:rPr>
          <w:rFonts w:asciiTheme="minorHAnsi" w:eastAsia="Arial Unicode MS" w:hAnsiTheme="minorHAnsi" w:cs="Arial"/>
          <w:sz w:val="22"/>
          <w:szCs w:val="22"/>
        </w:rPr>
        <w:t>ali »</w:t>
      </w:r>
      <w:r w:rsidR="00AD52AD" w:rsidRPr="008D1971">
        <w:rPr>
          <w:rFonts w:asciiTheme="minorHAnsi" w:eastAsia="Arial Unicode MS" w:hAnsiTheme="minorHAnsi" w:cs="Arial"/>
          <w:b/>
          <w:i/>
          <w:sz w:val="22"/>
          <w:szCs w:val="22"/>
        </w:rPr>
        <w:t xml:space="preserve">kandidatura za prodekana za </w:t>
      </w:r>
      <w:r w:rsidR="00AD52AD" w:rsidRPr="008D1971">
        <w:rPr>
          <w:rFonts w:asciiTheme="minorHAnsi" w:eastAsia="Arial Unicode MS" w:hAnsiTheme="minorHAnsi" w:cs="Arial"/>
          <w:b/>
          <w:i/>
          <w:sz w:val="22"/>
          <w:szCs w:val="22"/>
        </w:rPr>
        <w:t>študentska vprašanja</w:t>
      </w:r>
      <w:r w:rsidR="00AD52AD" w:rsidRPr="008D1971">
        <w:rPr>
          <w:rFonts w:asciiTheme="minorHAnsi" w:eastAsia="Arial Unicode MS" w:hAnsiTheme="minorHAnsi" w:cs="Arial"/>
          <w:sz w:val="22"/>
          <w:szCs w:val="22"/>
        </w:rPr>
        <w:t xml:space="preserve">«, </w:t>
      </w:r>
      <w:r w:rsidRPr="008D1971">
        <w:rPr>
          <w:rFonts w:asciiTheme="minorHAnsi" w:eastAsia="Arial Unicode MS" w:hAnsiTheme="minorHAnsi" w:cs="Arial"/>
          <w:sz w:val="22"/>
          <w:szCs w:val="22"/>
        </w:rPr>
        <w:t xml:space="preserve">v zaprti pisemski ovojnici </w:t>
      </w:r>
      <w:r w:rsidRPr="008D1971">
        <w:rPr>
          <w:rFonts w:asciiTheme="minorHAnsi" w:eastAsia="Arial Unicode MS" w:hAnsiTheme="minorHAnsi" w:cs="Arial"/>
          <w:b/>
          <w:sz w:val="22"/>
          <w:szCs w:val="22"/>
        </w:rPr>
        <w:t>v enem izvodu.</w:t>
      </w:r>
    </w:p>
    <w:p w:rsidR="009B114B" w:rsidRPr="008D1971" w:rsidRDefault="009B114B" w:rsidP="009B114B">
      <w:pPr>
        <w:jc w:val="both"/>
        <w:rPr>
          <w:rFonts w:asciiTheme="minorHAnsi" w:eastAsia="Arial Unicode MS" w:hAnsiTheme="minorHAnsi" w:cs="Arial"/>
          <w:sz w:val="22"/>
          <w:szCs w:val="22"/>
        </w:rPr>
      </w:pPr>
    </w:p>
    <w:p w:rsidR="009B114B" w:rsidRPr="008D1971" w:rsidRDefault="009B114B" w:rsidP="009B114B">
      <w:pPr>
        <w:pStyle w:val="len-besedilo"/>
        <w:numPr>
          <w:ilvl w:val="0"/>
          <w:numId w:val="0"/>
        </w:numPr>
        <w:rPr>
          <w:rFonts w:asciiTheme="minorHAnsi" w:eastAsia="Arial Unicode MS" w:hAnsiTheme="minorHAnsi" w:cs="Arial"/>
          <w:sz w:val="22"/>
          <w:szCs w:val="22"/>
        </w:rPr>
      </w:pPr>
      <w:r w:rsidRPr="008D1971">
        <w:rPr>
          <w:rFonts w:asciiTheme="minorHAnsi" w:eastAsia="Arial Unicode MS" w:hAnsiTheme="minorHAnsi" w:cs="Arial"/>
          <w:sz w:val="22"/>
          <w:szCs w:val="22"/>
        </w:rPr>
        <w:t xml:space="preserve">Kandidature, ki ne bodo vložene v vložišče tehniških fakultet, Smetanova 17, 2000 Maribor, do najkasneje </w:t>
      </w:r>
      <w:r w:rsidRPr="008D1971">
        <w:rPr>
          <w:rFonts w:asciiTheme="minorHAnsi" w:eastAsia="Arial Unicode MS" w:hAnsiTheme="minorHAnsi" w:cs="Arial"/>
          <w:b/>
          <w:sz w:val="22"/>
          <w:szCs w:val="22"/>
        </w:rPr>
        <w:t>1</w:t>
      </w:r>
      <w:r w:rsidR="00AB60EC">
        <w:rPr>
          <w:rFonts w:asciiTheme="minorHAnsi" w:eastAsia="Arial Unicode MS" w:hAnsiTheme="minorHAnsi" w:cs="Arial"/>
          <w:b/>
          <w:sz w:val="22"/>
          <w:szCs w:val="22"/>
        </w:rPr>
        <w:t>4</w:t>
      </w:r>
      <w:r w:rsidRPr="008D1971">
        <w:rPr>
          <w:rFonts w:asciiTheme="minorHAnsi" w:eastAsia="Arial Unicode MS" w:hAnsiTheme="minorHAnsi" w:cs="Arial"/>
          <w:b/>
          <w:sz w:val="22"/>
          <w:szCs w:val="22"/>
        </w:rPr>
        <w:t>. 09. 201</w:t>
      </w:r>
      <w:r w:rsidR="00AD52AD" w:rsidRPr="008D1971">
        <w:rPr>
          <w:rFonts w:asciiTheme="minorHAnsi" w:eastAsia="Arial Unicode MS" w:hAnsiTheme="minorHAnsi" w:cs="Arial"/>
          <w:b/>
          <w:sz w:val="22"/>
          <w:szCs w:val="22"/>
        </w:rPr>
        <w:t>5</w:t>
      </w:r>
      <w:r w:rsidRPr="008D1971">
        <w:rPr>
          <w:rFonts w:asciiTheme="minorHAnsi" w:eastAsia="Arial Unicode MS" w:hAnsiTheme="minorHAnsi" w:cs="Arial"/>
          <w:b/>
          <w:sz w:val="22"/>
          <w:szCs w:val="22"/>
        </w:rPr>
        <w:t xml:space="preserve"> do 12. ure</w:t>
      </w:r>
      <w:r w:rsidRPr="008D1971">
        <w:rPr>
          <w:rFonts w:asciiTheme="minorHAnsi" w:eastAsia="Arial Unicode MS" w:hAnsiTheme="minorHAnsi" w:cs="Arial"/>
          <w:sz w:val="22"/>
          <w:szCs w:val="22"/>
        </w:rPr>
        <w:t xml:space="preserve">, in bodo vložene po tem roku, bodo zavržene kot prepozne. </w:t>
      </w:r>
    </w:p>
    <w:p w:rsidR="009B114B" w:rsidRPr="008D1971" w:rsidRDefault="009B114B" w:rsidP="009B114B">
      <w:pPr>
        <w:jc w:val="both"/>
        <w:rPr>
          <w:rFonts w:asciiTheme="minorHAnsi" w:eastAsia="Arial Unicode MS" w:hAnsiTheme="minorHAnsi" w:cs="Arial"/>
          <w:b/>
          <w:bCs/>
          <w:sz w:val="22"/>
          <w:szCs w:val="22"/>
        </w:rPr>
      </w:pPr>
    </w:p>
    <w:p w:rsidR="009B114B" w:rsidRPr="008D1971" w:rsidRDefault="009B114B" w:rsidP="009B114B">
      <w:pPr>
        <w:pStyle w:val="BodyText2"/>
        <w:spacing w:line="240" w:lineRule="auto"/>
        <w:jc w:val="both"/>
        <w:rPr>
          <w:rFonts w:asciiTheme="minorHAnsi" w:eastAsia="Arial Unicode MS" w:hAnsiTheme="minorHAnsi" w:cs="Arial"/>
          <w:sz w:val="22"/>
          <w:szCs w:val="22"/>
        </w:rPr>
      </w:pPr>
      <w:r w:rsidRPr="008D1971">
        <w:rPr>
          <w:rFonts w:asciiTheme="minorHAnsi" w:eastAsia="Arial Unicode MS" w:hAnsiTheme="minorHAnsi" w:cs="Arial"/>
          <w:sz w:val="22"/>
          <w:szCs w:val="22"/>
        </w:rPr>
        <w:t>Vložišče prispele kandidature pusti zaprte, kuverte dodatno opremi z žigom in vpiše datum in čas vložitve.</w:t>
      </w:r>
    </w:p>
    <w:p w:rsidR="009B114B" w:rsidRPr="008D1971" w:rsidRDefault="009B114B" w:rsidP="009B114B">
      <w:pPr>
        <w:jc w:val="both"/>
        <w:rPr>
          <w:rFonts w:asciiTheme="minorHAnsi" w:eastAsia="Arial Unicode MS" w:hAnsiTheme="minorHAnsi" w:cs="Arial"/>
          <w:sz w:val="22"/>
          <w:szCs w:val="22"/>
        </w:rPr>
      </w:pPr>
    </w:p>
    <w:p w:rsidR="009B114B" w:rsidRPr="008D1971" w:rsidRDefault="009B114B" w:rsidP="009B114B">
      <w:pPr>
        <w:jc w:val="both"/>
        <w:rPr>
          <w:rFonts w:asciiTheme="minorHAnsi" w:eastAsia="Arial Unicode MS" w:hAnsiTheme="minorHAnsi" w:cs="Arial"/>
          <w:sz w:val="22"/>
          <w:szCs w:val="22"/>
        </w:rPr>
      </w:pPr>
      <w:r w:rsidRPr="008D1971">
        <w:rPr>
          <w:rFonts w:asciiTheme="minorHAnsi" w:eastAsia="Arial Unicode MS" w:hAnsiTheme="minorHAnsi" w:cs="Arial"/>
          <w:sz w:val="22"/>
          <w:szCs w:val="22"/>
        </w:rPr>
        <w:t xml:space="preserve">Vložišče dostavi prispele kandidature v dekanat FKKT, kjer bodo predane Komisiji za pregled kandidatur. </w:t>
      </w:r>
    </w:p>
    <w:p w:rsidR="009B114B" w:rsidRPr="008D1971" w:rsidRDefault="009B114B" w:rsidP="009B114B">
      <w:pPr>
        <w:jc w:val="both"/>
        <w:rPr>
          <w:rFonts w:asciiTheme="minorHAnsi" w:eastAsia="Arial Unicode MS" w:hAnsiTheme="minorHAnsi" w:cs="Arial"/>
          <w:sz w:val="22"/>
          <w:szCs w:val="22"/>
        </w:rPr>
      </w:pPr>
    </w:p>
    <w:p w:rsidR="009B114B" w:rsidRPr="008D1971" w:rsidRDefault="009B114B" w:rsidP="009B114B">
      <w:pPr>
        <w:rPr>
          <w:rFonts w:asciiTheme="minorHAnsi" w:eastAsia="Arial Unicode MS" w:hAnsiTheme="minorHAnsi" w:cs="Arial"/>
          <w:b/>
          <w:sz w:val="22"/>
          <w:szCs w:val="22"/>
        </w:rPr>
      </w:pPr>
    </w:p>
    <w:p w:rsidR="009B114B" w:rsidRPr="008D1971" w:rsidRDefault="009B114B" w:rsidP="009B114B">
      <w:pPr>
        <w:jc w:val="center"/>
        <w:rPr>
          <w:rFonts w:asciiTheme="minorHAnsi" w:eastAsia="Arial Unicode MS" w:hAnsiTheme="minorHAnsi" w:cs="Arial"/>
          <w:b/>
          <w:sz w:val="22"/>
          <w:szCs w:val="22"/>
        </w:rPr>
      </w:pPr>
      <w:r w:rsidRPr="008D1971">
        <w:rPr>
          <w:rFonts w:asciiTheme="minorHAnsi" w:eastAsia="Arial Unicode MS" w:hAnsiTheme="minorHAnsi" w:cs="Arial"/>
          <w:b/>
          <w:sz w:val="22"/>
          <w:szCs w:val="22"/>
        </w:rPr>
        <w:lastRenderedPageBreak/>
        <w:t>3.</w:t>
      </w:r>
    </w:p>
    <w:p w:rsidR="009B114B" w:rsidRPr="008D1971" w:rsidRDefault="009B114B" w:rsidP="009B114B">
      <w:pPr>
        <w:jc w:val="center"/>
        <w:rPr>
          <w:rFonts w:asciiTheme="minorHAnsi" w:eastAsia="Arial Unicode MS" w:hAnsiTheme="minorHAnsi" w:cs="Arial"/>
          <w:sz w:val="22"/>
          <w:szCs w:val="22"/>
        </w:rPr>
      </w:pPr>
      <w:r w:rsidRPr="008D1971">
        <w:rPr>
          <w:rFonts w:asciiTheme="minorHAnsi" w:eastAsia="Arial Unicode MS" w:hAnsiTheme="minorHAnsi" w:cs="Arial"/>
          <w:b/>
          <w:bCs/>
          <w:sz w:val="22"/>
          <w:szCs w:val="22"/>
        </w:rPr>
        <w:t xml:space="preserve"> (komisija za pregled kandidatur)</w:t>
      </w:r>
    </w:p>
    <w:p w:rsidR="009B114B" w:rsidRPr="008D1971" w:rsidRDefault="009B114B" w:rsidP="009B114B">
      <w:pPr>
        <w:jc w:val="center"/>
        <w:rPr>
          <w:rFonts w:asciiTheme="minorHAnsi" w:eastAsia="Arial Unicode MS" w:hAnsiTheme="minorHAnsi" w:cs="Arial"/>
          <w:sz w:val="22"/>
          <w:szCs w:val="22"/>
        </w:rPr>
      </w:pPr>
    </w:p>
    <w:p w:rsidR="009B114B" w:rsidRPr="008D1971" w:rsidRDefault="009B114B" w:rsidP="009B114B">
      <w:pPr>
        <w:jc w:val="both"/>
        <w:rPr>
          <w:rFonts w:asciiTheme="minorHAnsi" w:eastAsia="Arial Unicode MS" w:hAnsiTheme="minorHAnsi" w:cs="Arial"/>
          <w:sz w:val="22"/>
          <w:szCs w:val="22"/>
        </w:rPr>
      </w:pPr>
      <w:r w:rsidRPr="008D1971">
        <w:rPr>
          <w:rFonts w:asciiTheme="minorHAnsi" w:eastAsia="Arial Unicode MS" w:hAnsiTheme="minorHAnsi" w:cs="Arial"/>
          <w:sz w:val="22"/>
          <w:szCs w:val="22"/>
        </w:rPr>
        <w:t xml:space="preserve">Dekan Fakultete za kemijo in kemijsko tehnologijo imenuje </w:t>
      </w:r>
      <w:r w:rsidR="00AD52AD" w:rsidRPr="008D1971">
        <w:rPr>
          <w:rFonts w:asciiTheme="minorHAnsi" w:eastAsia="Arial Unicode MS" w:hAnsiTheme="minorHAnsi" w:cs="Arial"/>
          <w:sz w:val="22"/>
          <w:szCs w:val="22"/>
        </w:rPr>
        <w:t>tri-</w:t>
      </w:r>
      <w:r w:rsidRPr="008D1971">
        <w:rPr>
          <w:rFonts w:asciiTheme="minorHAnsi" w:eastAsia="Arial Unicode MS" w:hAnsiTheme="minorHAnsi" w:cs="Arial"/>
          <w:sz w:val="22"/>
          <w:szCs w:val="22"/>
        </w:rPr>
        <w:t xml:space="preserve">člansko komisijo za pregled kandidatur, </w:t>
      </w:r>
      <w:r w:rsidRPr="008D1971">
        <w:rPr>
          <w:rFonts w:asciiTheme="minorHAnsi" w:eastAsia="Arial Unicode MS" w:hAnsiTheme="minorHAnsi" w:cs="Arial"/>
          <w:bCs/>
          <w:sz w:val="22"/>
          <w:szCs w:val="22"/>
        </w:rPr>
        <w:t>v kateri mora biti en študent,</w:t>
      </w:r>
      <w:r w:rsidRPr="008D1971">
        <w:rPr>
          <w:rFonts w:asciiTheme="minorHAnsi" w:eastAsia="Arial Unicode MS" w:hAnsiTheme="minorHAnsi" w:cs="Arial"/>
          <w:sz w:val="22"/>
          <w:szCs w:val="22"/>
        </w:rPr>
        <w:t xml:space="preserve"> ki se sestane </w:t>
      </w:r>
      <w:r w:rsidRPr="008D1971">
        <w:rPr>
          <w:rFonts w:asciiTheme="minorHAnsi" w:eastAsia="Arial Unicode MS" w:hAnsiTheme="minorHAnsi" w:cs="Arial"/>
          <w:b/>
          <w:bCs/>
          <w:sz w:val="22"/>
          <w:szCs w:val="22"/>
        </w:rPr>
        <w:t>1</w:t>
      </w:r>
      <w:r w:rsidR="00AB60EC">
        <w:rPr>
          <w:rFonts w:asciiTheme="minorHAnsi" w:eastAsia="Arial Unicode MS" w:hAnsiTheme="minorHAnsi" w:cs="Arial"/>
          <w:b/>
          <w:bCs/>
          <w:sz w:val="22"/>
          <w:szCs w:val="22"/>
        </w:rPr>
        <w:t>4</w:t>
      </w:r>
      <w:r w:rsidRPr="008D1971">
        <w:rPr>
          <w:rFonts w:asciiTheme="minorHAnsi" w:eastAsia="Arial Unicode MS" w:hAnsiTheme="minorHAnsi" w:cs="Arial"/>
          <w:b/>
          <w:bCs/>
          <w:sz w:val="22"/>
          <w:szCs w:val="22"/>
        </w:rPr>
        <w:t>. 09. 201</w:t>
      </w:r>
      <w:r w:rsidR="00AD52AD" w:rsidRPr="008D1971">
        <w:rPr>
          <w:rFonts w:asciiTheme="minorHAnsi" w:eastAsia="Arial Unicode MS" w:hAnsiTheme="minorHAnsi" w:cs="Arial"/>
          <w:b/>
          <w:bCs/>
          <w:sz w:val="22"/>
          <w:szCs w:val="22"/>
        </w:rPr>
        <w:t>5</w:t>
      </w:r>
      <w:r w:rsidRPr="008D1971">
        <w:rPr>
          <w:rFonts w:asciiTheme="minorHAnsi" w:eastAsia="Arial Unicode MS" w:hAnsiTheme="minorHAnsi" w:cs="Arial"/>
          <w:b/>
          <w:bCs/>
          <w:sz w:val="22"/>
          <w:szCs w:val="22"/>
        </w:rPr>
        <w:t xml:space="preserve"> ob 13. uri</w:t>
      </w:r>
      <w:r w:rsidRPr="008D1971">
        <w:rPr>
          <w:rFonts w:asciiTheme="minorHAnsi" w:eastAsia="Arial Unicode MS" w:hAnsiTheme="minorHAnsi" w:cs="Arial"/>
          <w:bCs/>
          <w:sz w:val="22"/>
          <w:szCs w:val="22"/>
        </w:rPr>
        <w:t>.</w:t>
      </w:r>
      <w:r w:rsidRPr="008D1971">
        <w:rPr>
          <w:rFonts w:asciiTheme="minorHAnsi" w:eastAsia="Arial Unicode MS" w:hAnsiTheme="minorHAnsi" w:cs="Arial"/>
          <w:b/>
          <w:bCs/>
          <w:sz w:val="22"/>
          <w:szCs w:val="22"/>
        </w:rPr>
        <w:t xml:space="preserve">  </w:t>
      </w:r>
      <w:r w:rsidRPr="008D1971">
        <w:rPr>
          <w:rFonts w:asciiTheme="minorHAnsi" w:eastAsia="Arial Unicode MS" w:hAnsiTheme="minorHAnsi" w:cs="Arial"/>
          <w:bCs/>
          <w:iCs/>
          <w:sz w:val="22"/>
          <w:szCs w:val="22"/>
        </w:rPr>
        <w:t>Visokošolski učitelj</w:t>
      </w:r>
      <w:r w:rsidR="00AD52AD" w:rsidRPr="008D1971">
        <w:rPr>
          <w:rFonts w:asciiTheme="minorHAnsi" w:eastAsia="Arial Unicode MS" w:hAnsiTheme="minorHAnsi" w:cs="Arial"/>
          <w:bCs/>
          <w:iCs/>
          <w:sz w:val="22"/>
          <w:szCs w:val="22"/>
        </w:rPr>
        <w:t xml:space="preserve"> ali študent</w:t>
      </w:r>
      <w:r w:rsidRPr="008D1971">
        <w:rPr>
          <w:rFonts w:asciiTheme="minorHAnsi" w:eastAsia="Arial Unicode MS" w:hAnsiTheme="minorHAnsi" w:cs="Arial"/>
          <w:bCs/>
          <w:iCs/>
          <w:sz w:val="22"/>
          <w:szCs w:val="22"/>
        </w:rPr>
        <w:t>, ki je vložil kandidaturo za prodekana, ne sme biti član komisije za pregled kandidatur.</w:t>
      </w:r>
    </w:p>
    <w:p w:rsidR="009B114B" w:rsidRPr="008D1971" w:rsidRDefault="009B114B" w:rsidP="009B114B">
      <w:pPr>
        <w:jc w:val="both"/>
        <w:rPr>
          <w:rFonts w:asciiTheme="minorHAnsi" w:eastAsia="Arial Unicode MS" w:hAnsiTheme="minorHAnsi" w:cs="Arial"/>
          <w:sz w:val="22"/>
          <w:szCs w:val="22"/>
        </w:rPr>
      </w:pPr>
    </w:p>
    <w:p w:rsidR="009B114B" w:rsidRPr="008D1971" w:rsidRDefault="009B114B" w:rsidP="009B114B">
      <w:pPr>
        <w:jc w:val="both"/>
        <w:rPr>
          <w:rFonts w:asciiTheme="minorHAnsi" w:eastAsia="Arial Unicode MS" w:hAnsiTheme="minorHAnsi" w:cs="Arial"/>
          <w:sz w:val="22"/>
          <w:szCs w:val="22"/>
        </w:rPr>
      </w:pPr>
      <w:r w:rsidRPr="008D1971">
        <w:rPr>
          <w:rFonts w:asciiTheme="minorHAnsi" w:eastAsia="Arial Unicode MS" w:hAnsiTheme="minorHAnsi" w:cs="Arial"/>
          <w:sz w:val="22"/>
          <w:szCs w:val="22"/>
        </w:rPr>
        <w:t xml:space="preserve">Komisija za pregled kandidatur preveri vložitev kandidatur v predpisanem roku, izpolnjevanje pogojev posameznih kandidatov, pisno soglasje in program dela kandidatov ter oblikuje kandidatno listo kandidatov za prodekane, ločeno po zadolžitvah in po abecednem vrstnem redu. </w:t>
      </w:r>
    </w:p>
    <w:p w:rsidR="009B114B" w:rsidRPr="008D1971" w:rsidRDefault="009B114B" w:rsidP="009B114B">
      <w:pPr>
        <w:jc w:val="both"/>
        <w:rPr>
          <w:rFonts w:asciiTheme="minorHAnsi" w:eastAsia="Arial Unicode MS" w:hAnsiTheme="minorHAnsi" w:cs="Arial"/>
          <w:sz w:val="22"/>
          <w:szCs w:val="22"/>
        </w:rPr>
      </w:pPr>
    </w:p>
    <w:p w:rsidR="009B114B" w:rsidRPr="008D1971" w:rsidRDefault="009B114B" w:rsidP="009B114B">
      <w:pPr>
        <w:jc w:val="both"/>
        <w:rPr>
          <w:rFonts w:asciiTheme="minorHAnsi" w:eastAsia="Arial Unicode MS" w:hAnsiTheme="minorHAnsi" w:cs="Arial"/>
          <w:sz w:val="22"/>
          <w:szCs w:val="22"/>
        </w:rPr>
      </w:pPr>
      <w:r w:rsidRPr="008D1971">
        <w:rPr>
          <w:rFonts w:asciiTheme="minorHAnsi" w:eastAsia="Arial Unicode MS" w:hAnsiTheme="minorHAnsi" w:cs="Arial"/>
          <w:sz w:val="22"/>
          <w:szCs w:val="22"/>
        </w:rPr>
        <w:t xml:space="preserve">V primeru, da komisija za pregled kandidatur ugotovi, da je posamezna kandidatura nepopolna ali kako drugače nepravilna, vendar pa je pravočasna, z odločbo zavrne kandidaturo in zahteva od predlagatelja kandidature, da ustrezno dopolni oziroma spremeni kandidaturo in sicer najkasneje do </w:t>
      </w:r>
      <w:r w:rsidRPr="008D1971">
        <w:rPr>
          <w:rFonts w:asciiTheme="minorHAnsi" w:eastAsia="Arial Unicode MS" w:hAnsiTheme="minorHAnsi" w:cs="Arial"/>
          <w:b/>
          <w:sz w:val="22"/>
          <w:szCs w:val="22"/>
        </w:rPr>
        <w:t>1</w:t>
      </w:r>
      <w:r w:rsidR="00AB60EC">
        <w:rPr>
          <w:rFonts w:asciiTheme="minorHAnsi" w:eastAsia="Arial Unicode MS" w:hAnsiTheme="minorHAnsi" w:cs="Arial"/>
          <w:b/>
          <w:sz w:val="22"/>
          <w:szCs w:val="22"/>
        </w:rPr>
        <w:t>5</w:t>
      </w:r>
      <w:r w:rsidRPr="008D1971">
        <w:rPr>
          <w:rFonts w:asciiTheme="minorHAnsi" w:eastAsia="Arial Unicode MS" w:hAnsiTheme="minorHAnsi" w:cs="Arial"/>
          <w:b/>
          <w:sz w:val="22"/>
          <w:szCs w:val="22"/>
        </w:rPr>
        <w:t>. 09. 201</w:t>
      </w:r>
      <w:r w:rsidR="00AD52AD" w:rsidRPr="008D1971">
        <w:rPr>
          <w:rFonts w:asciiTheme="minorHAnsi" w:eastAsia="Arial Unicode MS" w:hAnsiTheme="minorHAnsi" w:cs="Arial"/>
          <w:b/>
          <w:sz w:val="22"/>
          <w:szCs w:val="22"/>
        </w:rPr>
        <w:t>5</w:t>
      </w:r>
      <w:r w:rsidRPr="008D1971">
        <w:rPr>
          <w:rFonts w:asciiTheme="minorHAnsi" w:eastAsia="Arial Unicode MS" w:hAnsiTheme="minorHAnsi" w:cs="Arial"/>
          <w:b/>
          <w:sz w:val="22"/>
          <w:szCs w:val="22"/>
        </w:rPr>
        <w:t xml:space="preserve"> do 12. ure</w:t>
      </w:r>
      <w:r w:rsidRPr="008D1971">
        <w:rPr>
          <w:rFonts w:asciiTheme="minorHAnsi" w:eastAsia="Arial Unicode MS" w:hAnsiTheme="minorHAnsi" w:cs="Arial"/>
          <w:sz w:val="22"/>
          <w:szCs w:val="22"/>
        </w:rPr>
        <w:t xml:space="preserve">. Komisija za pregled kandidatur v primeru izdaje odločbe oziroma zahteve za dopolnitev vloge le-to javno objavi na spletnih straneh dne </w:t>
      </w:r>
      <w:r w:rsidRPr="008D1971">
        <w:rPr>
          <w:rFonts w:asciiTheme="minorHAnsi" w:eastAsia="Arial Unicode MS" w:hAnsiTheme="minorHAnsi" w:cs="Arial"/>
          <w:b/>
          <w:sz w:val="22"/>
          <w:szCs w:val="22"/>
        </w:rPr>
        <w:t>1</w:t>
      </w:r>
      <w:r w:rsidR="00AB60EC">
        <w:rPr>
          <w:rFonts w:asciiTheme="minorHAnsi" w:eastAsia="Arial Unicode MS" w:hAnsiTheme="minorHAnsi" w:cs="Arial"/>
          <w:b/>
          <w:sz w:val="22"/>
          <w:szCs w:val="22"/>
        </w:rPr>
        <w:t>4</w:t>
      </w:r>
      <w:r w:rsidR="00AD52AD" w:rsidRPr="008D1971">
        <w:rPr>
          <w:rFonts w:asciiTheme="minorHAnsi" w:eastAsia="Arial Unicode MS" w:hAnsiTheme="minorHAnsi" w:cs="Arial"/>
          <w:b/>
          <w:sz w:val="22"/>
          <w:szCs w:val="22"/>
        </w:rPr>
        <w:t>. 09. 2015</w:t>
      </w:r>
      <w:r w:rsidRPr="008D1971">
        <w:rPr>
          <w:rFonts w:asciiTheme="minorHAnsi" w:eastAsia="Arial Unicode MS" w:hAnsiTheme="minorHAnsi" w:cs="Arial"/>
          <w:sz w:val="22"/>
          <w:szCs w:val="22"/>
        </w:rPr>
        <w:t>. Šteje se, da je kandidat s tem obveščen o izdaji odločbe oziroma zahtevi za dopolnitev vloge.</w:t>
      </w:r>
    </w:p>
    <w:p w:rsidR="009B114B" w:rsidRPr="008D1971" w:rsidRDefault="009B114B" w:rsidP="009B114B">
      <w:pPr>
        <w:jc w:val="both"/>
        <w:rPr>
          <w:rFonts w:asciiTheme="minorHAnsi" w:eastAsia="Arial Unicode MS" w:hAnsiTheme="minorHAnsi" w:cs="Arial"/>
          <w:sz w:val="22"/>
          <w:szCs w:val="22"/>
        </w:rPr>
      </w:pPr>
    </w:p>
    <w:p w:rsidR="009B114B" w:rsidRPr="008D1971" w:rsidRDefault="009B114B" w:rsidP="009B114B">
      <w:pPr>
        <w:jc w:val="both"/>
        <w:rPr>
          <w:rFonts w:asciiTheme="minorHAnsi" w:eastAsia="Arial Unicode MS" w:hAnsiTheme="minorHAnsi" w:cs="Arial"/>
          <w:sz w:val="22"/>
          <w:szCs w:val="22"/>
        </w:rPr>
      </w:pPr>
      <w:r w:rsidRPr="008D1971">
        <w:rPr>
          <w:rFonts w:asciiTheme="minorHAnsi" w:eastAsia="Arial Unicode MS" w:hAnsiTheme="minorHAnsi" w:cs="Arial"/>
          <w:sz w:val="22"/>
          <w:szCs w:val="22"/>
        </w:rPr>
        <w:t>Komisija za pregled kandidatur pripravi poročilo o poteku kandidacijskega postopka in ga skupaj s kandidatno listo dostavi predsedniku komisije za pritožbe.</w:t>
      </w:r>
    </w:p>
    <w:p w:rsidR="009B114B" w:rsidRPr="008D1971" w:rsidRDefault="009B114B" w:rsidP="009B114B">
      <w:pPr>
        <w:rPr>
          <w:rFonts w:asciiTheme="minorHAnsi" w:eastAsia="Arial Unicode MS" w:hAnsiTheme="minorHAnsi" w:cs="Arial"/>
          <w:b/>
          <w:sz w:val="22"/>
          <w:szCs w:val="22"/>
        </w:rPr>
      </w:pPr>
    </w:p>
    <w:p w:rsidR="009B114B" w:rsidRPr="008D1971" w:rsidRDefault="009B114B" w:rsidP="009B114B">
      <w:pPr>
        <w:jc w:val="center"/>
        <w:rPr>
          <w:rFonts w:asciiTheme="minorHAnsi" w:eastAsia="Arial Unicode MS" w:hAnsiTheme="minorHAnsi" w:cs="Arial"/>
          <w:b/>
          <w:sz w:val="22"/>
          <w:szCs w:val="22"/>
        </w:rPr>
      </w:pPr>
    </w:p>
    <w:p w:rsidR="009B114B" w:rsidRPr="008D1971" w:rsidRDefault="009B114B" w:rsidP="009B114B">
      <w:pPr>
        <w:jc w:val="center"/>
        <w:rPr>
          <w:rFonts w:asciiTheme="minorHAnsi" w:eastAsia="Arial Unicode MS" w:hAnsiTheme="minorHAnsi" w:cs="Arial"/>
          <w:b/>
          <w:sz w:val="22"/>
          <w:szCs w:val="22"/>
        </w:rPr>
      </w:pPr>
      <w:r w:rsidRPr="008D1971">
        <w:rPr>
          <w:rFonts w:asciiTheme="minorHAnsi" w:eastAsia="Arial Unicode MS" w:hAnsiTheme="minorHAnsi" w:cs="Arial"/>
          <w:b/>
          <w:sz w:val="22"/>
          <w:szCs w:val="22"/>
        </w:rPr>
        <w:t xml:space="preserve">4. </w:t>
      </w:r>
    </w:p>
    <w:p w:rsidR="009B114B" w:rsidRPr="008D1971" w:rsidRDefault="009B114B" w:rsidP="009B114B">
      <w:pPr>
        <w:jc w:val="center"/>
        <w:rPr>
          <w:rFonts w:asciiTheme="minorHAnsi" w:eastAsia="Arial Unicode MS" w:hAnsiTheme="minorHAnsi" w:cs="Arial"/>
          <w:b/>
          <w:sz w:val="22"/>
          <w:szCs w:val="22"/>
        </w:rPr>
      </w:pPr>
      <w:r w:rsidRPr="008D1971">
        <w:rPr>
          <w:rFonts w:asciiTheme="minorHAnsi" w:eastAsia="Arial Unicode MS" w:hAnsiTheme="minorHAnsi" w:cs="Arial"/>
          <w:b/>
          <w:sz w:val="22"/>
          <w:szCs w:val="22"/>
        </w:rPr>
        <w:t>(komisija za pritožbe)</w:t>
      </w:r>
    </w:p>
    <w:p w:rsidR="009B114B" w:rsidRPr="008D1971" w:rsidRDefault="009B114B" w:rsidP="009B114B">
      <w:pPr>
        <w:jc w:val="both"/>
        <w:rPr>
          <w:rFonts w:asciiTheme="minorHAnsi" w:eastAsia="Arial Unicode MS" w:hAnsiTheme="minorHAnsi" w:cs="Arial"/>
          <w:sz w:val="22"/>
          <w:szCs w:val="22"/>
        </w:rPr>
      </w:pPr>
    </w:p>
    <w:p w:rsidR="009B114B" w:rsidRPr="008D1971" w:rsidRDefault="009B114B" w:rsidP="009B114B">
      <w:pPr>
        <w:jc w:val="both"/>
        <w:rPr>
          <w:rFonts w:asciiTheme="minorHAnsi" w:eastAsia="Arial Unicode MS" w:hAnsiTheme="minorHAnsi" w:cs="Arial"/>
          <w:sz w:val="22"/>
          <w:szCs w:val="22"/>
        </w:rPr>
      </w:pPr>
      <w:r w:rsidRPr="008D1971">
        <w:rPr>
          <w:rFonts w:asciiTheme="minorHAnsi" w:eastAsia="Arial Unicode MS" w:hAnsiTheme="minorHAnsi" w:cs="Arial"/>
          <w:sz w:val="22"/>
          <w:szCs w:val="22"/>
        </w:rPr>
        <w:t>Dekan Fakultete za kemijo in kemijsko tehnologijo</w:t>
      </w:r>
      <w:r w:rsidR="00AD52AD" w:rsidRPr="008D1971">
        <w:rPr>
          <w:rFonts w:asciiTheme="minorHAnsi" w:eastAsia="Arial Unicode MS" w:hAnsiTheme="minorHAnsi" w:cs="Arial"/>
          <w:sz w:val="22"/>
          <w:szCs w:val="22"/>
        </w:rPr>
        <w:t xml:space="preserve"> imenuje tri-</w:t>
      </w:r>
      <w:r w:rsidRPr="008D1971">
        <w:rPr>
          <w:rFonts w:asciiTheme="minorHAnsi" w:eastAsia="Arial Unicode MS" w:hAnsiTheme="minorHAnsi" w:cs="Arial"/>
          <w:sz w:val="22"/>
          <w:szCs w:val="22"/>
        </w:rPr>
        <w:t xml:space="preserve">člansko komisijo za pritožbe, </w:t>
      </w:r>
      <w:r w:rsidRPr="008D1971">
        <w:rPr>
          <w:rFonts w:asciiTheme="minorHAnsi" w:eastAsia="Arial Unicode MS" w:hAnsiTheme="minorHAnsi" w:cs="Arial"/>
          <w:bCs/>
          <w:sz w:val="22"/>
          <w:szCs w:val="22"/>
        </w:rPr>
        <w:t>v kateri mora biti en študent,</w:t>
      </w:r>
      <w:r w:rsidRPr="008D1971">
        <w:rPr>
          <w:rFonts w:asciiTheme="minorHAnsi" w:eastAsia="Arial Unicode MS" w:hAnsiTheme="minorHAnsi" w:cs="Arial"/>
          <w:sz w:val="22"/>
          <w:szCs w:val="22"/>
        </w:rPr>
        <w:t xml:space="preserve"> ki se sestane </w:t>
      </w:r>
      <w:r w:rsidRPr="008D1971">
        <w:rPr>
          <w:rFonts w:asciiTheme="minorHAnsi" w:eastAsia="Arial Unicode MS" w:hAnsiTheme="minorHAnsi" w:cs="Arial"/>
          <w:b/>
          <w:bCs/>
          <w:sz w:val="22"/>
          <w:szCs w:val="22"/>
        </w:rPr>
        <w:t>1</w:t>
      </w:r>
      <w:r w:rsidR="00AB60EC">
        <w:rPr>
          <w:rFonts w:asciiTheme="minorHAnsi" w:eastAsia="Arial Unicode MS" w:hAnsiTheme="minorHAnsi" w:cs="Arial"/>
          <w:b/>
          <w:bCs/>
          <w:sz w:val="22"/>
          <w:szCs w:val="22"/>
        </w:rPr>
        <w:t>5</w:t>
      </w:r>
      <w:r w:rsidRPr="008D1971">
        <w:rPr>
          <w:rFonts w:asciiTheme="minorHAnsi" w:eastAsia="Arial Unicode MS" w:hAnsiTheme="minorHAnsi" w:cs="Arial"/>
          <w:b/>
          <w:bCs/>
          <w:sz w:val="22"/>
          <w:szCs w:val="22"/>
        </w:rPr>
        <w:t>. 09. 201</w:t>
      </w:r>
      <w:r w:rsidR="00AD52AD" w:rsidRPr="008D1971">
        <w:rPr>
          <w:rFonts w:asciiTheme="minorHAnsi" w:eastAsia="Arial Unicode MS" w:hAnsiTheme="minorHAnsi" w:cs="Arial"/>
          <w:b/>
          <w:bCs/>
          <w:sz w:val="22"/>
          <w:szCs w:val="22"/>
        </w:rPr>
        <w:t>5</w:t>
      </w:r>
      <w:r w:rsidRPr="008D1971">
        <w:rPr>
          <w:rFonts w:asciiTheme="minorHAnsi" w:eastAsia="Arial Unicode MS" w:hAnsiTheme="minorHAnsi" w:cs="Arial"/>
          <w:b/>
          <w:bCs/>
          <w:sz w:val="22"/>
          <w:szCs w:val="22"/>
        </w:rPr>
        <w:t xml:space="preserve"> ob 13. uri</w:t>
      </w:r>
      <w:r w:rsidRPr="008D1971">
        <w:rPr>
          <w:rFonts w:asciiTheme="minorHAnsi" w:eastAsia="Arial Unicode MS" w:hAnsiTheme="minorHAnsi" w:cs="Arial"/>
          <w:bCs/>
          <w:sz w:val="22"/>
          <w:szCs w:val="22"/>
        </w:rPr>
        <w:t>.</w:t>
      </w:r>
      <w:r w:rsidRPr="008D1971">
        <w:rPr>
          <w:rFonts w:asciiTheme="minorHAnsi" w:eastAsia="Arial Unicode MS" w:hAnsiTheme="minorHAnsi" w:cs="Arial"/>
          <w:b/>
          <w:bCs/>
          <w:sz w:val="22"/>
          <w:szCs w:val="22"/>
        </w:rPr>
        <w:t xml:space="preserve">  </w:t>
      </w:r>
      <w:r w:rsidRPr="008D1971">
        <w:rPr>
          <w:rFonts w:asciiTheme="minorHAnsi" w:eastAsia="Arial Unicode MS" w:hAnsiTheme="minorHAnsi" w:cs="Arial"/>
          <w:bCs/>
          <w:iCs/>
          <w:sz w:val="22"/>
          <w:szCs w:val="22"/>
        </w:rPr>
        <w:t>Visokošolski učitelj</w:t>
      </w:r>
      <w:r w:rsidR="00AD52AD" w:rsidRPr="008D1971">
        <w:rPr>
          <w:rFonts w:asciiTheme="minorHAnsi" w:eastAsia="Arial Unicode MS" w:hAnsiTheme="minorHAnsi" w:cs="Arial"/>
          <w:bCs/>
          <w:iCs/>
          <w:sz w:val="22"/>
          <w:szCs w:val="22"/>
        </w:rPr>
        <w:t xml:space="preserve"> ali študent</w:t>
      </w:r>
      <w:r w:rsidRPr="008D1971">
        <w:rPr>
          <w:rFonts w:asciiTheme="minorHAnsi" w:eastAsia="Arial Unicode MS" w:hAnsiTheme="minorHAnsi" w:cs="Arial"/>
          <w:bCs/>
          <w:iCs/>
          <w:sz w:val="22"/>
          <w:szCs w:val="22"/>
        </w:rPr>
        <w:t xml:space="preserve">, ki je vložil kandidaturo za prodekana, ne sme biti član komisije za pregled kandidatur. Člani komisije za pregled kandidatur ne smejo biti člani komisije za pritožbe. </w:t>
      </w:r>
    </w:p>
    <w:p w:rsidR="009B114B" w:rsidRPr="008D1971" w:rsidRDefault="009B114B" w:rsidP="009B114B">
      <w:pPr>
        <w:jc w:val="both"/>
        <w:rPr>
          <w:rFonts w:asciiTheme="minorHAnsi" w:eastAsia="Arial Unicode MS" w:hAnsiTheme="minorHAnsi" w:cs="Arial"/>
          <w:bCs/>
          <w:sz w:val="22"/>
          <w:szCs w:val="22"/>
        </w:rPr>
      </w:pPr>
    </w:p>
    <w:p w:rsidR="009B114B" w:rsidRPr="008D1971" w:rsidRDefault="009B114B" w:rsidP="009B114B">
      <w:pPr>
        <w:jc w:val="both"/>
        <w:rPr>
          <w:rFonts w:asciiTheme="minorHAnsi" w:eastAsia="Arial Unicode MS" w:hAnsiTheme="minorHAnsi" w:cs="Arial"/>
          <w:bCs/>
          <w:sz w:val="22"/>
          <w:szCs w:val="22"/>
        </w:rPr>
      </w:pPr>
      <w:r w:rsidRPr="008D1971">
        <w:rPr>
          <w:rFonts w:asciiTheme="minorHAnsi" w:eastAsia="Arial Unicode MS" w:hAnsiTheme="minorHAnsi" w:cs="Arial"/>
          <w:bCs/>
          <w:sz w:val="22"/>
          <w:szCs w:val="22"/>
        </w:rPr>
        <w:t xml:space="preserve">V primerih, ko je komisija za pregled kandidatur izdala odločbo, s katero je zavrgla ali zavrnila kandidaturo, se lahko vloži obrazložen ugovor zoper to odločbo, istočasno pa je tudi potrebno ustrezno dopolniti posamezno kandidaturo </w:t>
      </w:r>
      <w:r w:rsidRPr="008D1971">
        <w:rPr>
          <w:rFonts w:asciiTheme="minorHAnsi" w:eastAsia="Arial Unicode MS" w:hAnsiTheme="minorHAnsi" w:cs="Arial"/>
          <w:b/>
          <w:bCs/>
          <w:sz w:val="22"/>
          <w:szCs w:val="22"/>
        </w:rPr>
        <w:t>do 1</w:t>
      </w:r>
      <w:r w:rsidR="00AB60EC">
        <w:rPr>
          <w:rFonts w:asciiTheme="minorHAnsi" w:eastAsia="Arial Unicode MS" w:hAnsiTheme="minorHAnsi" w:cs="Arial"/>
          <w:b/>
          <w:bCs/>
          <w:sz w:val="22"/>
          <w:szCs w:val="22"/>
        </w:rPr>
        <w:t>5</w:t>
      </w:r>
      <w:r w:rsidRPr="008D1971">
        <w:rPr>
          <w:rFonts w:asciiTheme="minorHAnsi" w:eastAsia="Arial Unicode MS" w:hAnsiTheme="minorHAnsi" w:cs="Arial"/>
          <w:b/>
          <w:bCs/>
          <w:sz w:val="22"/>
          <w:szCs w:val="22"/>
        </w:rPr>
        <w:t>. 09. 201</w:t>
      </w:r>
      <w:r w:rsidR="00AD52AD" w:rsidRPr="008D1971">
        <w:rPr>
          <w:rFonts w:asciiTheme="minorHAnsi" w:eastAsia="Arial Unicode MS" w:hAnsiTheme="minorHAnsi" w:cs="Arial"/>
          <w:b/>
          <w:bCs/>
          <w:sz w:val="22"/>
          <w:szCs w:val="22"/>
        </w:rPr>
        <w:t>5</w:t>
      </w:r>
      <w:r w:rsidRPr="008D1971">
        <w:rPr>
          <w:rFonts w:asciiTheme="minorHAnsi" w:eastAsia="Arial Unicode MS" w:hAnsiTheme="minorHAnsi" w:cs="Arial"/>
          <w:b/>
          <w:bCs/>
          <w:sz w:val="22"/>
          <w:szCs w:val="22"/>
        </w:rPr>
        <w:t xml:space="preserve"> do 12. ure.</w:t>
      </w:r>
      <w:r w:rsidRPr="008D1971">
        <w:rPr>
          <w:rFonts w:asciiTheme="minorHAnsi" w:eastAsia="Arial Unicode MS" w:hAnsiTheme="minorHAnsi" w:cs="Arial"/>
          <w:bCs/>
          <w:sz w:val="22"/>
          <w:szCs w:val="22"/>
        </w:rPr>
        <w:t xml:space="preserve"> Šteje se, da je ugovor vložen, tudi če je </w:t>
      </w:r>
      <w:r w:rsidRPr="008D1971">
        <w:rPr>
          <w:rFonts w:asciiTheme="minorHAnsi" w:eastAsia="Arial Unicode MS" w:hAnsiTheme="minorHAnsi" w:cs="Arial"/>
          <w:b/>
          <w:bCs/>
          <w:sz w:val="22"/>
          <w:szCs w:val="22"/>
        </w:rPr>
        <w:t>do 1</w:t>
      </w:r>
      <w:r w:rsidR="00AB60EC">
        <w:rPr>
          <w:rFonts w:asciiTheme="minorHAnsi" w:eastAsia="Arial Unicode MS" w:hAnsiTheme="minorHAnsi" w:cs="Arial"/>
          <w:b/>
          <w:bCs/>
          <w:sz w:val="22"/>
          <w:szCs w:val="22"/>
        </w:rPr>
        <w:t>5</w:t>
      </w:r>
      <w:r w:rsidRPr="008D1971">
        <w:rPr>
          <w:rFonts w:asciiTheme="minorHAnsi" w:eastAsia="Arial Unicode MS" w:hAnsiTheme="minorHAnsi" w:cs="Arial"/>
          <w:b/>
          <w:bCs/>
          <w:sz w:val="22"/>
          <w:szCs w:val="22"/>
        </w:rPr>
        <w:t>. 09. 201</w:t>
      </w:r>
      <w:r w:rsidR="00AD52AD" w:rsidRPr="008D1971">
        <w:rPr>
          <w:rFonts w:asciiTheme="minorHAnsi" w:eastAsia="Arial Unicode MS" w:hAnsiTheme="minorHAnsi" w:cs="Arial"/>
          <w:b/>
          <w:bCs/>
          <w:sz w:val="22"/>
          <w:szCs w:val="22"/>
        </w:rPr>
        <w:t>5</w:t>
      </w:r>
      <w:r w:rsidRPr="008D1971">
        <w:rPr>
          <w:rFonts w:asciiTheme="minorHAnsi" w:eastAsia="Arial Unicode MS" w:hAnsiTheme="minorHAnsi" w:cs="Arial"/>
          <w:b/>
          <w:bCs/>
          <w:sz w:val="22"/>
          <w:szCs w:val="22"/>
        </w:rPr>
        <w:t xml:space="preserve"> do 12. ure</w:t>
      </w:r>
      <w:r w:rsidRPr="008D1971">
        <w:rPr>
          <w:rFonts w:asciiTheme="minorHAnsi" w:eastAsia="Arial Unicode MS" w:hAnsiTheme="minorHAnsi" w:cs="Arial"/>
          <w:bCs/>
          <w:sz w:val="22"/>
          <w:szCs w:val="22"/>
        </w:rPr>
        <w:t xml:space="preserve"> dostavljena dopolnjena kandidatura. </w:t>
      </w:r>
    </w:p>
    <w:p w:rsidR="009B114B" w:rsidRPr="008D1971" w:rsidRDefault="009B114B" w:rsidP="009B114B">
      <w:pPr>
        <w:pStyle w:val="BodyText"/>
        <w:rPr>
          <w:rFonts w:asciiTheme="minorHAnsi" w:eastAsia="Arial Unicode MS" w:hAnsiTheme="minorHAnsi" w:cs="Arial"/>
          <w:sz w:val="22"/>
          <w:szCs w:val="22"/>
        </w:rPr>
      </w:pPr>
    </w:p>
    <w:p w:rsidR="009B114B" w:rsidRPr="008D1971" w:rsidRDefault="009B114B" w:rsidP="009B114B">
      <w:pPr>
        <w:pStyle w:val="BodyText"/>
        <w:rPr>
          <w:rFonts w:asciiTheme="minorHAnsi" w:eastAsia="Arial Unicode MS" w:hAnsiTheme="minorHAnsi" w:cs="Arial"/>
          <w:sz w:val="22"/>
          <w:szCs w:val="22"/>
        </w:rPr>
      </w:pPr>
      <w:r w:rsidRPr="008D1971">
        <w:rPr>
          <w:rFonts w:asciiTheme="minorHAnsi" w:eastAsia="Arial Unicode MS" w:hAnsiTheme="minorHAnsi" w:cs="Arial"/>
          <w:sz w:val="22"/>
          <w:szCs w:val="22"/>
        </w:rPr>
        <w:t xml:space="preserve">V primeru, da je bila kandidatura vložena pravočasno in je ustrezno dopolnjena tako, da izpolnjuje predpisane pogoje, </w:t>
      </w:r>
      <w:r w:rsidRPr="008D1971">
        <w:rPr>
          <w:rFonts w:asciiTheme="minorHAnsi" w:eastAsia="Arial Unicode MS" w:hAnsiTheme="minorHAnsi" w:cs="Arial"/>
          <w:b/>
          <w:sz w:val="22"/>
          <w:szCs w:val="22"/>
        </w:rPr>
        <w:t xml:space="preserve">komisija za pritožbe ugodi ugovoru </w:t>
      </w:r>
      <w:r w:rsidRPr="008D1971">
        <w:rPr>
          <w:rFonts w:asciiTheme="minorHAnsi" w:eastAsia="Arial Unicode MS" w:hAnsiTheme="minorHAnsi" w:cs="Arial"/>
          <w:sz w:val="22"/>
          <w:szCs w:val="22"/>
        </w:rPr>
        <w:t xml:space="preserve">in kandidata uvrsti na seznam popolnih kandidatur. </w:t>
      </w:r>
    </w:p>
    <w:p w:rsidR="009B114B" w:rsidRPr="008D1971" w:rsidRDefault="009B114B" w:rsidP="009B114B">
      <w:pPr>
        <w:pStyle w:val="BodyText"/>
        <w:rPr>
          <w:rFonts w:asciiTheme="minorHAnsi" w:eastAsia="Arial Unicode MS" w:hAnsiTheme="minorHAnsi" w:cs="Arial"/>
          <w:sz w:val="22"/>
          <w:szCs w:val="22"/>
        </w:rPr>
      </w:pPr>
    </w:p>
    <w:p w:rsidR="009B114B" w:rsidRPr="008D1971" w:rsidRDefault="009B114B" w:rsidP="009B114B">
      <w:pPr>
        <w:pStyle w:val="BodyText"/>
        <w:rPr>
          <w:rFonts w:asciiTheme="minorHAnsi" w:eastAsia="Arial Unicode MS" w:hAnsiTheme="minorHAnsi" w:cs="Arial"/>
          <w:sz w:val="22"/>
          <w:szCs w:val="22"/>
        </w:rPr>
      </w:pPr>
      <w:r w:rsidRPr="008D1971">
        <w:rPr>
          <w:rFonts w:asciiTheme="minorHAnsi" w:eastAsia="Arial Unicode MS" w:hAnsiTheme="minorHAnsi" w:cs="Arial"/>
          <w:sz w:val="22"/>
          <w:szCs w:val="22"/>
        </w:rPr>
        <w:t xml:space="preserve">Kandidatura pa bo zavrnjena kot nepopolna, če ne bo dopolnjena, ali če bo sicer dopolnjena, vendar tudi potem ne ustreza predpisanim pogojem.   </w:t>
      </w:r>
    </w:p>
    <w:p w:rsidR="009B114B" w:rsidRPr="008D1971" w:rsidRDefault="009B114B" w:rsidP="009B114B">
      <w:pPr>
        <w:jc w:val="both"/>
        <w:rPr>
          <w:rFonts w:asciiTheme="minorHAnsi" w:eastAsia="Arial Unicode MS" w:hAnsiTheme="minorHAnsi" w:cs="Arial"/>
          <w:sz w:val="22"/>
          <w:szCs w:val="22"/>
        </w:rPr>
      </w:pPr>
    </w:p>
    <w:p w:rsidR="009B114B" w:rsidRPr="008D1971" w:rsidRDefault="009B114B" w:rsidP="009B114B">
      <w:pPr>
        <w:jc w:val="both"/>
        <w:rPr>
          <w:rFonts w:asciiTheme="minorHAnsi" w:eastAsia="Arial Unicode MS" w:hAnsiTheme="minorHAnsi" w:cs="Arial"/>
          <w:b/>
          <w:sz w:val="22"/>
          <w:szCs w:val="22"/>
        </w:rPr>
      </w:pPr>
      <w:r w:rsidRPr="008D1971">
        <w:rPr>
          <w:rFonts w:asciiTheme="minorHAnsi" w:eastAsia="Arial Unicode MS" w:hAnsiTheme="minorHAnsi" w:cs="Arial"/>
          <w:sz w:val="22"/>
          <w:szCs w:val="22"/>
        </w:rPr>
        <w:t xml:space="preserve">Komisija za pritožbe pripravi poročilo o poteku kandidacijskega postopka in ga skupaj s kandidatno listo dostavi dekanu Fakultete za kemijo in kemijsko tehnologijo najkasneje do </w:t>
      </w:r>
      <w:r w:rsidR="00AD52AD" w:rsidRPr="008D1971">
        <w:rPr>
          <w:rFonts w:asciiTheme="minorHAnsi" w:eastAsia="Arial Unicode MS" w:hAnsiTheme="minorHAnsi" w:cs="Arial"/>
          <w:b/>
          <w:sz w:val="22"/>
          <w:szCs w:val="22"/>
        </w:rPr>
        <w:t>1</w:t>
      </w:r>
      <w:r w:rsidR="00AB60EC">
        <w:rPr>
          <w:rFonts w:asciiTheme="minorHAnsi" w:eastAsia="Arial Unicode MS" w:hAnsiTheme="minorHAnsi" w:cs="Arial"/>
          <w:b/>
          <w:sz w:val="22"/>
          <w:szCs w:val="22"/>
        </w:rPr>
        <w:t>6</w:t>
      </w:r>
      <w:bookmarkStart w:id="0" w:name="_GoBack"/>
      <w:bookmarkEnd w:id="0"/>
      <w:r w:rsidRPr="008D1971">
        <w:rPr>
          <w:rFonts w:asciiTheme="minorHAnsi" w:eastAsia="Arial Unicode MS" w:hAnsiTheme="minorHAnsi" w:cs="Arial"/>
          <w:b/>
          <w:sz w:val="22"/>
          <w:szCs w:val="22"/>
        </w:rPr>
        <w:t>. 09. 201</w:t>
      </w:r>
      <w:r w:rsidR="00AD52AD" w:rsidRPr="008D1971">
        <w:rPr>
          <w:rFonts w:asciiTheme="minorHAnsi" w:eastAsia="Arial Unicode MS" w:hAnsiTheme="minorHAnsi" w:cs="Arial"/>
          <w:b/>
          <w:sz w:val="22"/>
          <w:szCs w:val="22"/>
        </w:rPr>
        <w:t>5</w:t>
      </w:r>
      <w:r w:rsidRPr="008D1971">
        <w:rPr>
          <w:rFonts w:asciiTheme="minorHAnsi" w:eastAsia="Arial Unicode MS" w:hAnsiTheme="minorHAnsi" w:cs="Arial"/>
          <w:b/>
          <w:sz w:val="22"/>
          <w:szCs w:val="22"/>
        </w:rPr>
        <w:t>.</w:t>
      </w:r>
    </w:p>
    <w:p w:rsidR="009B114B" w:rsidRPr="008D1971" w:rsidRDefault="009B114B" w:rsidP="009B114B">
      <w:pPr>
        <w:jc w:val="center"/>
        <w:rPr>
          <w:rFonts w:asciiTheme="minorHAnsi" w:eastAsia="Arial Unicode MS" w:hAnsiTheme="minorHAnsi" w:cs="Arial"/>
          <w:b/>
          <w:sz w:val="22"/>
          <w:szCs w:val="22"/>
        </w:rPr>
      </w:pPr>
    </w:p>
    <w:p w:rsidR="00AD52AD" w:rsidRPr="008D1971" w:rsidRDefault="00AD52AD" w:rsidP="00AD52AD">
      <w:pPr>
        <w:jc w:val="both"/>
        <w:rPr>
          <w:rFonts w:asciiTheme="minorHAnsi" w:eastAsia="Arial Unicode MS" w:hAnsiTheme="minorHAnsi" w:cs="Arial"/>
          <w:sz w:val="22"/>
          <w:szCs w:val="22"/>
        </w:rPr>
      </w:pPr>
      <w:r w:rsidRPr="008D1971">
        <w:rPr>
          <w:rFonts w:asciiTheme="minorHAnsi" w:eastAsia="Arial Unicode MS" w:hAnsiTheme="minorHAnsi" w:cs="Arial"/>
          <w:sz w:val="22"/>
          <w:szCs w:val="22"/>
        </w:rPr>
        <w:t xml:space="preserve">Dekan Fakultete za kemijo in kemijsko tehnologijo pozove Študentski svet Fakultete za kemijo in kemijsko tehnologijo za podajo mnenj k predlogom za kandidate za prodekana za študentska vprašanja Fakultete za kemijo in kemijsko tehnologijo, </w:t>
      </w:r>
      <w:r w:rsidRPr="008D1971">
        <w:rPr>
          <w:rFonts w:asciiTheme="minorHAnsi" w:eastAsia="Arial Unicode MS" w:hAnsiTheme="minorHAnsi" w:cs="Arial"/>
          <w:b/>
          <w:sz w:val="22"/>
          <w:szCs w:val="22"/>
        </w:rPr>
        <w:t>do 1</w:t>
      </w:r>
      <w:r w:rsidRPr="008D1971">
        <w:rPr>
          <w:rFonts w:asciiTheme="minorHAnsi" w:eastAsia="Arial Unicode MS" w:hAnsiTheme="minorHAnsi" w:cs="Arial"/>
          <w:b/>
          <w:sz w:val="22"/>
          <w:szCs w:val="22"/>
        </w:rPr>
        <w:t>8. 09</w:t>
      </w:r>
      <w:r w:rsidRPr="008D1971">
        <w:rPr>
          <w:rFonts w:asciiTheme="minorHAnsi" w:eastAsia="Arial Unicode MS" w:hAnsiTheme="minorHAnsi" w:cs="Arial"/>
          <w:b/>
          <w:sz w:val="22"/>
          <w:szCs w:val="22"/>
        </w:rPr>
        <w:t>. 2015</w:t>
      </w:r>
      <w:r w:rsidRPr="008D1971">
        <w:rPr>
          <w:rFonts w:asciiTheme="minorHAnsi" w:eastAsia="Arial Unicode MS" w:hAnsiTheme="minorHAnsi" w:cs="Arial"/>
          <w:sz w:val="22"/>
          <w:szCs w:val="22"/>
        </w:rPr>
        <w:t>.</w:t>
      </w:r>
    </w:p>
    <w:p w:rsidR="009B114B" w:rsidRDefault="009B114B" w:rsidP="009B114B">
      <w:pPr>
        <w:jc w:val="center"/>
        <w:rPr>
          <w:rFonts w:asciiTheme="minorHAnsi" w:eastAsia="Arial Unicode MS" w:hAnsiTheme="minorHAnsi" w:cs="Arial"/>
          <w:b/>
          <w:sz w:val="22"/>
          <w:szCs w:val="22"/>
        </w:rPr>
      </w:pPr>
    </w:p>
    <w:p w:rsidR="003B399B" w:rsidRPr="008D1971" w:rsidRDefault="003B399B" w:rsidP="009B114B">
      <w:pPr>
        <w:jc w:val="center"/>
        <w:rPr>
          <w:rFonts w:asciiTheme="minorHAnsi" w:eastAsia="Arial Unicode MS" w:hAnsiTheme="minorHAnsi" w:cs="Arial"/>
          <w:b/>
          <w:sz w:val="22"/>
          <w:szCs w:val="22"/>
        </w:rPr>
      </w:pPr>
    </w:p>
    <w:p w:rsidR="009B114B" w:rsidRPr="008D1971" w:rsidRDefault="009B114B" w:rsidP="009B114B">
      <w:pPr>
        <w:jc w:val="center"/>
        <w:rPr>
          <w:rFonts w:asciiTheme="minorHAnsi" w:eastAsia="Arial Unicode MS" w:hAnsiTheme="minorHAnsi" w:cs="Arial"/>
          <w:b/>
          <w:sz w:val="22"/>
          <w:szCs w:val="22"/>
        </w:rPr>
      </w:pPr>
      <w:r w:rsidRPr="008D1971">
        <w:rPr>
          <w:rFonts w:asciiTheme="minorHAnsi" w:eastAsia="Arial Unicode MS" w:hAnsiTheme="minorHAnsi" w:cs="Arial"/>
          <w:b/>
          <w:sz w:val="22"/>
          <w:szCs w:val="22"/>
        </w:rPr>
        <w:t xml:space="preserve">5. </w:t>
      </w:r>
    </w:p>
    <w:p w:rsidR="009B114B" w:rsidRPr="008D1971" w:rsidRDefault="009B114B" w:rsidP="009B114B">
      <w:pPr>
        <w:jc w:val="center"/>
        <w:rPr>
          <w:rFonts w:asciiTheme="minorHAnsi" w:eastAsia="Arial Unicode MS" w:hAnsiTheme="minorHAnsi" w:cs="Arial"/>
          <w:b/>
          <w:sz w:val="22"/>
          <w:szCs w:val="22"/>
        </w:rPr>
      </w:pPr>
      <w:r w:rsidRPr="008D1971">
        <w:rPr>
          <w:rFonts w:asciiTheme="minorHAnsi" w:eastAsia="Arial Unicode MS" w:hAnsiTheme="minorHAnsi" w:cs="Arial"/>
          <w:b/>
          <w:sz w:val="22"/>
          <w:szCs w:val="22"/>
        </w:rPr>
        <w:t>(sklic Senata članice)</w:t>
      </w:r>
    </w:p>
    <w:p w:rsidR="009B114B" w:rsidRPr="008D1971" w:rsidRDefault="009B114B" w:rsidP="009B114B">
      <w:pPr>
        <w:jc w:val="center"/>
        <w:rPr>
          <w:rFonts w:asciiTheme="minorHAnsi" w:eastAsia="Arial Unicode MS" w:hAnsiTheme="minorHAnsi" w:cs="Arial"/>
          <w:sz w:val="22"/>
          <w:szCs w:val="22"/>
        </w:rPr>
      </w:pPr>
    </w:p>
    <w:p w:rsidR="009B114B" w:rsidRPr="008D1971" w:rsidRDefault="009B114B" w:rsidP="009B114B">
      <w:pPr>
        <w:pStyle w:val="BodyText"/>
        <w:rPr>
          <w:rFonts w:asciiTheme="minorHAnsi" w:eastAsia="Arial Unicode MS" w:hAnsiTheme="minorHAnsi" w:cs="Arial"/>
          <w:sz w:val="22"/>
          <w:szCs w:val="22"/>
        </w:rPr>
      </w:pPr>
      <w:r w:rsidRPr="008D1971">
        <w:rPr>
          <w:rFonts w:asciiTheme="minorHAnsi" w:eastAsia="Arial Unicode MS" w:hAnsiTheme="minorHAnsi" w:cs="Arial"/>
          <w:sz w:val="22"/>
          <w:szCs w:val="22"/>
        </w:rPr>
        <w:t xml:space="preserve">Dekan Fakultete za kemijo in kemijsko tehnologijo Univerze v Mariboru skliče sejo Senata Fakultete za kemijo in kemijsko tehnologijo </w:t>
      </w:r>
      <w:r w:rsidRPr="008D1971">
        <w:rPr>
          <w:rFonts w:asciiTheme="minorHAnsi" w:eastAsia="Arial Unicode MS" w:hAnsiTheme="minorHAnsi" w:cs="Arial"/>
          <w:b/>
          <w:bCs/>
          <w:sz w:val="22"/>
          <w:szCs w:val="22"/>
        </w:rPr>
        <w:t>do 2</w:t>
      </w:r>
      <w:r w:rsidR="00AD52AD" w:rsidRPr="008D1971">
        <w:rPr>
          <w:rFonts w:asciiTheme="minorHAnsi" w:eastAsia="Arial Unicode MS" w:hAnsiTheme="minorHAnsi" w:cs="Arial"/>
          <w:b/>
          <w:bCs/>
          <w:sz w:val="22"/>
          <w:szCs w:val="22"/>
        </w:rPr>
        <w:t>5</w:t>
      </w:r>
      <w:r w:rsidRPr="008D1971">
        <w:rPr>
          <w:rFonts w:asciiTheme="minorHAnsi" w:eastAsia="Arial Unicode MS" w:hAnsiTheme="minorHAnsi" w:cs="Arial"/>
          <w:b/>
          <w:bCs/>
          <w:sz w:val="22"/>
          <w:szCs w:val="22"/>
        </w:rPr>
        <w:t>. 09. 201</w:t>
      </w:r>
      <w:r w:rsidR="00AD52AD" w:rsidRPr="008D1971">
        <w:rPr>
          <w:rFonts w:asciiTheme="minorHAnsi" w:eastAsia="Arial Unicode MS" w:hAnsiTheme="minorHAnsi" w:cs="Arial"/>
          <w:b/>
          <w:bCs/>
          <w:sz w:val="22"/>
          <w:szCs w:val="22"/>
        </w:rPr>
        <w:t>5</w:t>
      </w:r>
    </w:p>
    <w:p w:rsidR="009B114B" w:rsidRPr="008D1971" w:rsidRDefault="009B114B" w:rsidP="009B114B">
      <w:pPr>
        <w:pStyle w:val="BodyText"/>
        <w:rPr>
          <w:rFonts w:asciiTheme="minorHAnsi" w:eastAsia="Arial Unicode MS" w:hAnsiTheme="minorHAnsi" w:cs="Arial"/>
          <w:sz w:val="22"/>
          <w:szCs w:val="22"/>
        </w:rPr>
      </w:pPr>
    </w:p>
    <w:p w:rsidR="009B114B" w:rsidRPr="008D1971" w:rsidRDefault="009B114B" w:rsidP="009B114B">
      <w:pPr>
        <w:pStyle w:val="BodyText"/>
        <w:rPr>
          <w:rFonts w:asciiTheme="minorHAnsi" w:eastAsia="Arial Unicode MS" w:hAnsiTheme="minorHAnsi" w:cs="Arial"/>
          <w:sz w:val="22"/>
          <w:szCs w:val="22"/>
          <w:lang w:val="de-DE" w:eastAsia="zh-CN"/>
        </w:rPr>
      </w:pPr>
      <w:r w:rsidRPr="008D1971">
        <w:rPr>
          <w:rFonts w:asciiTheme="minorHAnsi" w:eastAsia="Arial Unicode MS" w:hAnsiTheme="minorHAnsi" w:cs="Arial"/>
          <w:sz w:val="22"/>
          <w:szCs w:val="22"/>
          <w:lang w:val="de-DE" w:eastAsia="zh-CN"/>
        </w:rPr>
        <w:t xml:space="preserve">Izmed prispelih kandidatur izbere dekan članice po enega kandidata za prodekana za posamezno področje, o katerem poda Senat članice mnenje. </w:t>
      </w:r>
    </w:p>
    <w:p w:rsidR="009B114B" w:rsidRPr="008D1971" w:rsidRDefault="009B114B" w:rsidP="009B114B">
      <w:pPr>
        <w:pStyle w:val="BodyText"/>
        <w:rPr>
          <w:rFonts w:asciiTheme="minorHAnsi" w:eastAsia="Arial Unicode MS" w:hAnsiTheme="minorHAnsi" w:cs="Arial"/>
          <w:sz w:val="22"/>
          <w:szCs w:val="22"/>
        </w:rPr>
      </w:pPr>
    </w:p>
    <w:p w:rsidR="00AD52AD" w:rsidRPr="008D1971" w:rsidRDefault="008D1971" w:rsidP="00AD52AD">
      <w:pPr>
        <w:pStyle w:val="BodyText"/>
        <w:rPr>
          <w:rFonts w:asciiTheme="minorHAnsi" w:eastAsia="Arial Unicode MS" w:hAnsiTheme="minorHAnsi" w:cs="Arial"/>
          <w:sz w:val="22"/>
          <w:szCs w:val="22"/>
          <w:lang w:val="de-DE" w:eastAsia="zh-CN"/>
        </w:rPr>
      </w:pPr>
      <w:r w:rsidRPr="008D1971">
        <w:rPr>
          <w:rFonts w:asciiTheme="minorHAnsi" w:eastAsia="Arial Unicode MS" w:hAnsiTheme="minorHAnsi" w:cs="Arial"/>
          <w:sz w:val="22"/>
          <w:szCs w:val="22"/>
          <w:lang w:val="de-DE" w:eastAsia="zh-CN"/>
        </w:rPr>
        <w:t>P</w:t>
      </w:r>
      <w:r w:rsidRPr="008D1971">
        <w:rPr>
          <w:rFonts w:asciiTheme="minorHAnsi" w:eastAsia="Arial Unicode MS" w:hAnsiTheme="minorHAnsi" w:cs="Arial"/>
          <w:sz w:val="22"/>
          <w:szCs w:val="22"/>
          <w:lang w:val="de-DE" w:eastAsia="zh-CN"/>
        </w:rPr>
        <w:t>o predhodnem mnenju Študentskega sveta članice</w:t>
      </w:r>
      <w:r w:rsidRPr="008D1971">
        <w:rPr>
          <w:rFonts w:asciiTheme="minorHAnsi" w:eastAsia="Arial Unicode MS" w:hAnsiTheme="minorHAnsi" w:cs="Arial"/>
          <w:sz w:val="22"/>
          <w:szCs w:val="22"/>
          <w:lang w:val="de-DE" w:eastAsia="zh-CN"/>
        </w:rPr>
        <w:t xml:space="preserve"> </w:t>
      </w:r>
      <w:r w:rsidRPr="008D1971">
        <w:rPr>
          <w:rFonts w:asciiTheme="minorHAnsi" w:eastAsia="Arial Unicode MS" w:hAnsiTheme="minorHAnsi" w:cs="Arial"/>
          <w:sz w:val="22"/>
          <w:szCs w:val="22"/>
          <w:lang w:val="de-DE" w:eastAsia="zh-CN"/>
        </w:rPr>
        <w:t>izbere dekan članice kandidata</w:t>
      </w:r>
      <w:r w:rsidRPr="008D1971">
        <w:rPr>
          <w:rFonts w:asciiTheme="minorHAnsi" w:eastAsia="Arial Unicode MS" w:hAnsiTheme="minorHAnsi" w:cs="Arial"/>
          <w:sz w:val="22"/>
          <w:szCs w:val="22"/>
          <w:lang w:val="de-DE" w:eastAsia="zh-CN"/>
        </w:rPr>
        <w:t xml:space="preserve"> za prodekana za študentska vprašanja</w:t>
      </w:r>
      <w:r w:rsidR="00AD52AD" w:rsidRPr="008D1971">
        <w:rPr>
          <w:rFonts w:asciiTheme="minorHAnsi" w:eastAsia="Arial Unicode MS" w:hAnsiTheme="minorHAnsi" w:cs="Arial"/>
          <w:sz w:val="22"/>
          <w:szCs w:val="22"/>
          <w:lang w:val="de-DE" w:eastAsia="zh-CN"/>
        </w:rPr>
        <w:t xml:space="preserve">, o katerem poda Senat članice mnenje. </w:t>
      </w:r>
    </w:p>
    <w:p w:rsidR="00AD52AD" w:rsidRDefault="00AD52AD" w:rsidP="009B114B">
      <w:pPr>
        <w:pStyle w:val="BodyText"/>
        <w:rPr>
          <w:rFonts w:asciiTheme="minorHAnsi" w:eastAsia="Arial Unicode MS" w:hAnsiTheme="minorHAnsi" w:cs="Arial"/>
          <w:sz w:val="22"/>
          <w:szCs w:val="22"/>
        </w:rPr>
      </w:pPr>
    </w:p>
    <w:p w:rsidR="003B399B" w:rsidRPr="008D1971" w:rsidRDefault="003B399B" w:rsidP="009B114B">
      <w:pPr>
        <w:pStyle w:val="BodyText"/>
        <w:rPr>
          <w:rFonts w:asciiTheme="minorHAnsi" w:eastAsia="Arial Unicode MS" w:hAnsiTheme="minorHAnsi" w:cs="Arial"/>
          <w:sz w:val="22"/>
          <w:szCs w:val="22"/>
        </w:rPr>
      </w:pPr>
    </w:p>
    <w:p w:rsidR="009B114B" w:rsidRPr="008D1971" w:rsidRDefault="009B114B" w:rsidP="009B114B">
      <w:pPr>
        <w:pStyle w:val="BodyText"/>
        <w:jc w:val="center"/>
        <w:rPr>
          <w:rFonts w:asciiTheme="minorHAnsi" w:eastAsia="Arial Unicode MS" w:hAnsiTheme="minorHAnsi" w:cs="Arial"/>
          <w:b/>
          <w:sz w:val="22"/>
          <w:szCs w:val="22"/>
        </w:rPr>
      </w:pPr>
      <w:r w:rsidRPr="008D1971">
        <w:rPr>
          <w:rFonts w:asciiTheme="minorHAnsi" w:eastAsia="Arial Unicode MS" w:hAnsiTheme="minorHAnsi" w:cs="Arial"/>
          <w:b/>
          <w:sz w:val="22"/>
          <w:szCs w:val="22"/>
        </w:rPr>
        <w:t>6.</w:t>
      </w:r>
    </w:p>
    <w:p w:rsidR="009B114B" w:rsidRPr="008D1971" w:rsidRDefault="009B114B" w:rsidP="009B114B">
      <w:pPr>
        <w:pStyle w:val="BodyText"/>
        <w:jc w:val="center"/>
        <w:rPr>
          <w:rFonts w:asciiTheme="minorHAnsi" w:eastAsia="Arial Unicode MS" w:hAnsiTheme="minorHAnsi" w:cs="Arial"/>
          <w:b/>
          <w:sz w:val="22"/>
          <w:szCs w:val="22"/>
        </w:rPr>
      </w:pPr>
      <w:r w:rsidRPr="008D1971">
        <w:rPr>
          <w:rFonts w:asciiTheme="minorHAnsi" w:eastAsia="Arial Unicode MS" w:hAnsiTheme="minorHAnsi" w:cs="Arial"/>
          <w:b/>
          <w:sz w:val="22"/>
          <w:szCs w:val="22"/>
        </w:rPr>
        <w:t>(imenovanje prodekanov)</w:t>
      </w:r>
    </w:p>
    <w:p w:rsidR="009B114B" w:rsidRPr="008D1971" w:rsidRDefault="009B114B" w:rsidP="009B114B">
      <w:pPr>
        <w:pStyle w:val="BodyText"/>
        <w:jc w:val="center"/>
        <w:rPr>
          <w:rFonts w:asciiTheme="minorHAnsi" w:eastAsia="Arial Unicode MS" w:hAnsiTheme="minorHAnsi" w:cs="Arial"/>
          <w:sz w:val="22"/>
          <w:szCs w:val="22"/>
        </w:rPr>
      </w:pPr>
    </w:p>
    <w:p w:rsidR="009B114B" w:rsidRPr="008D1971" w:rsidRDefault="009B114B" w:rsidP="009B114B">
      <w:pPr>
        <w:pStyle w:val="BodyText"/>
        <w:rPr>
          <w:rFonts w:asciiTheme="minorHAnsi" w:eastAsia="Arial Unicode MS" w:hAnsiTheme="minorHAnsi" w:cs="Arial"/>
          <w:sz w:val="22"/>
          <w:szCs w:val="22"/>
        </w:rPr>
      </w:pPr>
      <w:r w:rsidRPr="008D1971">
        <w:rPr>
          <w:rFonts w:asciiTheme="minorHAnsi" w:eastAsia="Arial Unicode MS" w:hAnsiTheme="minorHAnsi" w:cs="Arial"/>
          <w:sz w:val="22"/>
          <w:szCs w:val="22"/>
          <w:lang w:val="de-DE" w:eastAsia="zh-CN"/>
        </w:rPr>
        <w:t xml:space="preserve">Prodekane članice imenuje rektor Univerze na predlog dekana članice in po predhodnem mnenju Senata članice za za mandatno dobo štirih let. </w:t>
      </w:r>
    </w:p>
    <w:p w:rsidR="008D1971" w:rsidRPr="008D1971" w:rsidRDefault="008D1971" w:rsidP="008D1971">
      <w:pPr>
        <w:pStyle w:val="BodyText"/>
        <w:rPr>
          <w:rFonts w:asciiTheme="minorHAnsi" w:eastAsia="Arial Unicode MS" w:hAnsiTheme="minorHAnsi" w:cs="Arial"/>
          <w:sz w:val="22"/>
          <w:szCs w:val="22"/>
        </w:rPr>
      </w:pPr>
      <w:r w:rsidRPr="008D1971">
        <w:rPr>
          <w:rFonts w:asciiTheme="minorHAnsi" w:eastAsia="Arial Unicode MS" w:hAnsiTheme="minorHAnsi" w:cs="Arial"/>
          <w:sz w:val="22"/>
          <w:szCs w:val="22"/>
          <w:lang w:val="de-DE" w:eastAsia="zh-CN"/>
        </w:rPr>
        <w:t xml:space="preserve">Prodekana za študentska vprašanja članice imenuje rektor Univerze na predlog dekana članice in po predhodnem mnenju Študentskega </w:t>
      </w:r>
      <w:r w:rsidRPr="008D1971">
        <w:rPr>
          <w:rFonts w:asciiTheme="minorHAnsi" w:eastAsia="Arial Unicode MS" w:hAnsiTheme="minorHAnsi" w:cs="Arial"/>
          <w:sz w:val="22"/>
          <w:szCs w:val="22"/>
          <w:lang w:val="de-DE" w:eastAsia="zh-CN"/>
        </w:rPr>
        <w:t>sveta članice in Senata članice</w:t>
      </w:r>
      <w:r w:rsidRPr="008D1971">
        <w:rPr>
          <w:rFonts w:asciiTheme="minorHAnsi" w:eastAsia="Arial Unicode MS" w:hAnsiTheme="minorHAnsi" w:cs="Arial"/>
          <w:sz w:val="22"/>
          <w:szCs w:val="22"/>
          <w:lang w:val="de-DE" w:eastAsia="zh-CN"/>
        </w:rPr>
        <w:t xml:space="preserve">. </w:t>
      </w:r>
    </w:p>
    <w:p w:rsidR="009B114B" w:rsidRPr="008D1971" w:rsidRDefault="009B114B" w:rsidP="009B114B">
      <w:pPr>
        <w:pStyle w:val="BodyText"/>
        <w:jc w:val="center"/>
        <w:rPr>
          <w:rFonts w:asciiTheme="minorHAnsi" w:eastAsia="Arial Unicode MS" w:hAnsiTheme="minorHAnsi" w:cs="Arial"/>
          <w:b/>
          <w:sz w:val="22"/>
          <w:szCs w:val="22"/>
        </w:rPr>
      </w:pPr>
    </w:p>
    <w:p w:rsidR="009B114B" w:rsidRPr="008D1971" w:rsidRDefault="009B114B" w:rsidP="009B114B">
      <w:pPr>
        <w:pStyle w:val="BodyText"/>
        <w:jc w:val="center"/>
        <w:rPr>
          <w:rFonts w:asciiTheme="minorHAnsi" w:eastAsia="Arial Unicode MS" w:hAnsiTheme="minorHAnsi" w:cs="Arial"/>
          <w:b/>
          <w:sz w:val="22"/>
          <w:szCs w:val="22"/>
        </w:rPr>
      </w:pPr>
    </w:p>
    <w:p w:rsidR="009B114B" w:rsidRPr="008D1971" w:rsidRDefault="009B114B" w:rsidP="009B114B">
      <w:pPr>
        <w:pStyle w:val="BodyText"/>
        <w:jc w:val="center"/>
        <w:rPr>
          <w:rFonts w:asciiTheme="minorHAnsi" w:eastAsia="Arial Unicode MS" w:hAnsiTheme="minorHAnsi" w:cs="Arial"/>
          <w:b/>
          <w:sz w:val="22"/>
          <w:szCs w:val="22"/>
        </w:rPr>
      </w:pPr>
      <w:r w:rsidRPr="008D1971">
        <w:rPr>
          <w:rFonts w:asciiTheme="minorHAnsi" w:eastAsia="Arial Unicode MS" w:hAnsiTheme="minorHAnsi" w:cs="Arial"/>
          <w:b/>
          <w:sz w:val="22"/>
          <w:szCs w:val="22"/>
        </w:rPr>
        <w:t>7.</w:t>
      </w:r>
    </w:p>
    <w:p w:rsidR="009B114B" w:rsidRPr="008D1971" w:rsidRDefault="009B114B" w:rsidP="009B114B">
      <w:pPr>
        <w:pStyle w:val="BodyText"/>
        <w:jc w:val="center"/>
        <w:rPr>
          <w:rFonts w:asciiTheme="minorHAnsi" w:eastAsia="Arial Unicode MS" w:hAnsiTheme="minorHAnsi" w:cs="Arial"/>
          <w:b/>
          <w:sz w:val="22"/>
          <w:szCs w:val="22"/>
        </w:rPr>
      </w:pPr>
      <w:r w:rsidRPr="008D1971">
        <w:rPr>
          <w:rFonts w:asciiTheme="minorHAnsi" w:eastAsia="Arial Unicode MS" w:hAnsiTheme="minorHAnsi" w:cs="Arial"/>
          <w:b/>
          <w:sz w:val="22"/>
          <w:szCs w:val="22"/>
        </w:rPr>
        <w:t>(javna objava sklepa)</w:t>
      </w:r>
    </w:p>
    <w:p w:rsidR="009B114B" w:rsidRPr="008D1971" w:rsidRDefault="009B114B" w:rsidP="009B114B">
      <w:pPr>
        <w:pStyle w:val="BodyText"/>
        <w:jc w:val="center"/>
        <w:rPr>
          <w:rFonts w:asciiTheme="minorHAnsi" w:eastAsia="Arial Unicode MS" w:hAnsiTheme="minorHAnsi" w:cs="Arial"/>
          <w:b/>
          <w:sz w:val="22"/>
          <w:szCs w:val="22"/>
        </w:rPr>
      </w:pPr>
    </w:p>
    <w:p w:rsidR="009B114B" w:rsidRPr="008D1971" w:rsidRDefault="009B114B" w:rsidP="009B114B">
      <w:pPr>
        <w:pStyle w:val="BodyText"/>
        <w:rPr>
          <w:rFonts w:asciiTheme="minorHAnsi" w:eastAsia="Arial Unicode MS" w:hAnsiTheme="minorHAnsi" w:cs="Arial"/>
          <w:sz w:val="22"/>
          <w:szCs w:val="22"/>
        </w:rPr>
      </w:pPr>
      <w:r w:rsidRPr="008D1971">
        <w:rPr>
          <w:rFonts w:asciiTheme="minorHAnsi" w:eastAsia="Arial Unicode MS" w:hAnsiTheme="minorHAnsi" w:cs="Arial"/>
          <w:sz w:val="22"/>
          <w:szCs w:val="22"/>
        </w:rPr>
        <w:t>Ta sklep javno objavi Fakulteta za kemijo in kemijsko tehnologijo Univerze v Mariboru na oglasni deski Fakultete za kemijo in kemijsko tehnologijo Univerze v Mariboru.</w:t>
      </w:r>
    </w:p>
    <w:p w:rsidR="009B114B" w:rsidRPr="008D1971" w:rsidRDefault="009B114B" w:rsidP="009B114B">
      <w:pPr>
        <w:pStyle w:val="BodyText"/>
        <w:rPr>
          <w:rFonts w:asciiTheme="minorHAnsi" w:eastAsia="Arial Unicode MS" w:hAnsiTheme="minorHAnsi" w:cs="Arial"/>
          <w:sz w:val="22"/>
          <w:szCs w:val="22"/>
        </w:rPr>
      </w:pPr>
    </w:p>
    <w:p w:rsidR="009B114B" w:rsidRPr="008D1971" w:rsidRDefault="009B114B" w:rsidP="009B114B">
      <w:pPr>
        <w:pStyle w:val="BodyText"/>
        <w:rPr>
          <w:rFonts w:asciiTheme="minorHAnsi" w:eastAsia="Arial Unicode MS" w:hAnsiTheme="minorHAnsi" w:cs="Arial"/>
          <w:b/>
          <w:sz w:val="22"/>
          <w:szCs w:val="22"/>
        </w:rPr>
      </w:pPr>
    </w:p>
    <w:p w:rsidR="009B114B" w:rsidRPr="008D1971" w:rsidRDefault="009B114B" w:rsidP="009B114B">
      <w:pPr>
        <w:pStyle w:val="BodyText"/>
        <w:rPr>
          <w:rFonts w:asciiTheme="minorHAnsi" w:eastAsia="Arial Unicode MS" w:hAnsiTheme="minorHAnsi" w:cs="Arial"/>
          <w:sz w:val="22"/>
          <w:szCs w:val="22"/>
        </w:rPr>
      </w:pPr>
    </w:p>
    <w:p w:rsidR="009B114B" w:rsidRPr="008D1971" w:rsidRDefault="009B114B" w:rsidP="009B114B">
      <w:pPr>
        <w:pStyle w:val="BodyText"/>
        <w:rPr>
          <w:rFonts w:asciiTheme="minorHAnsi" w:eastAsia="Arial Unicode MS" w:hAnsiTheme="minorHAnsi" w:cs="Arial"/>
          <w:sz w:val="22"/>
          <w:szCs w:val="22"/>
        </w:rPr>
      </w:pPr>
      <w:r w:rsidRPr="008D1971">
        <w:rPr>
          <w:rFonts w:asciiTheme="minorHAnsi" w:eastAsia="Arial Unicode MS" w:hAnsiTheme="minorHAnsi" w:cs="Arial"/>
          <w:sz w:val="22"/>
          <w:szCs w:val="22"/>
        </w:rPr>
        <w:t xml:space="preserve">                                                                                                Dekan:</w:t>
      </w:r>
    </w:p>
    <w:p w:rsidR="009B114B" w:rsidRPr="008D1971" w:rsidRDefault="009B114B" w:rsidP="009B114B">
      <w:pPr>
        <w:pStyle w:val="BodyText"/>
        <w:rPr>
          <w:rFonts w:asciiTheme="minorHAnsi" w:eastAsia="Arial Unicode MS" w:hAnsiTheme="minorHAnsi" w:cs="Arial"/>
          <w:sz w:val="22"/>
          <w:szCs w:val="22"/>
        </w:rPr>
      </w:pPr>
      <w:r w:rsidRPr="008D1971">
        <w:rPr>
          <w:rFonts w:asciiTheme="minorHAnsi" w:eastAsia="Arial Unicode MS" w:hAnsiTheme="minorHAnsi" w:cs="Arial"/>
          <w:sz w:val="22"/>
          <w:szCs w:val="22"/>
        </w:rPr>
        <w:t xml:space="preserve">                                                                                                prof. dr. </w:t>
      </w:r>
      <w:r w:rsidR="008D1971" w:rsidRPr="008D1971">
        <w:rPr>
          <w:rFonts w:asciiTheme="minorHAnsi" w:eastAsia="Arial Unicode MS" w:hAnsiTheme="minorHAnsi" w:cs="Arial"/>
          <w:sz w:val="22"/>
          <w:szCs w:val="22"/>
        </w:rPr>
        <w:t>Zdravko Kravanja</w:t>
      </w:r>
    </w:p>
    <w:p w:rsidR="009B114B" w:rsidRDefault="009B114B" w:rsidP="009B114B">
      <w:pPr>
        <w:pStyle w:val="BodyText"/>
        <w:rPr>
          <w:rFonts w:asciiTheme="minorHAnsi" w:eastAsia="Arial Unicode MS" w:hAnsiTheme="minorHAnsi" w:cs="Arial"/>
          <w:sz w:val="22"/>
          <w:szCs w:val="22"/>
        </w:rPr>
      </w:pPr>
    </w:p>
    <w:p w:rsidR="003B399B" w:rsidRPr="008D1971" w:rsidRDefault="003B399B" w:rsidP="009B114B">
      <w:pPr>
        <w:pStyle w:val="BodyText"/>
        <w:rPr>
          <w:rFonts w:asciiTheme="minorHAnsi" w:eastAsia="Arial Unicode MS" w:hAnsiTheme="minorHAnsi" w:cs="Arial"/>
          <w:sz w:val="22"/>
          <w:szCs w:val="22"/>
        </w:rPr>
      </w:pPr>
    </w:p>
    <w:p w:rsidR="009B114B" w:rsidRPr="008D1971" w:rsidRDefault="009B114B" w:rsidP="009B114B">
      <w:pPr>
        <w:jc w:val="both"/>
        <w:rPr>
          <w:rFonts w:asciiTheme="minorHAnsi" w:eastAsia="Arial Unicode MS" w:hAnsiTheme="minorHAnsi" w:cs="Arial"/>
          <w:sz w:val="22"/>
          <w:szCs w:val="22"/>
        </w:rPr>
      </w:pPr>
      <w:r w:rsidRPr="008D1971">
        <w:rPr>
          <w:rFonts w:asciiTheme="minorHAnsi" w:eastAsia="Arial Unicode MS" w:hAnsiTheme="minorHAnsi" w:cs="Arial"/>
          <w:sz w:val="22"/>
          <w:szCs w:val="22"/>
        </w:rPr>
        <w:t>Priloge:</w:t>
      </w:r>
    </w:p>
    <w:p w:rsidR="009B114B" w:rsidRPr="008D1971" w:rsidRDefault="009B114B" w:rsidP="003B399B">
      <w:pPr>
        <w:numPr>
          <w:ilvl w:val="0"/>
          <w:numId w:val="8"/>
        </w:numPr>
        <w:tabs>
          <w:tab w:val="clear" w:pos="720"/>
          <w:tab w:val="num" w:pos="284"/>
        </w:tabs>
        <w:ind w:hanging="720"/>
        <w:jc w:val="both"/>
        <w:rPr>
          <w:rFonts w:asciiTheme="minorHAnsi" w:eastAsia="Arial Unicode MS" w:hAnsiTheme="minorHAnsi" w:cs="Arial"/>
          <w:sz w:val="22"/>
          <w:szCs w:val="22"/>
        </w:rPr>
      </w:pPr>
      <w:r w:rsidRPr="008D1971">
        <w:rPr>
          <w:rFonts w:asciiTheme="minorHAnsi" w:eastAsia="Arial Unicode MS" w:hAnsiTheme="minorHAnsi" w:cs="Arial"/>
          <w:sz w:val="22"/>
          <w:szCs w:val="22"/>
        </w:rPr>
        <w:t>obrazec za kandidaturo</w:t>
      </w:r>
      <w:r w:rsidR="003B399B">
        <w:rPr>
          <w:rFonts w:asciiTheme="minorHAnsi" w:eastAsia="Arial Unicode MS" w:hAnsiTheme="minorHAnsi" w:cs="Arial"/>
          <w:sz w:val="22"/>
          <w:szCs w:val="22"/>
        </w:rPr>
        <w:t xml:space="preserve"> s soglasjem za prodekane iz vrst visokošolskih učiteljev</w:t>
      </w:r>
      <w:r w:rsidRPr="008D1971">
        <w:rPr>
          <w:rFonts w:asciiTheme="minorHAnsi" w:eastAsia="Arial Unicode MS" w:hAnsiTheme="minorHAnsi" w:cs="Arial"/>
          <w:sz w:val="22"/>
          <w:szCs w:val="22"/>
        </w:rPr>
        <w:t>,</w:t>
      </w:r>
    </w:p>
    <w:p w:rsidR="003B399B" w:rsidRPr="008D1971" w:rsidRDefault="003B399B" w:rsidP="003B399B">
      <w:pPr>
        <w:numPr>
          <w:ilvl w:val="0"/>
          <w:numId w:val="8"/>
        </w:numPr>
        <w:tabs>
          <w:tab w:val="clear" w:pos="720"/>
          <w:tab w:val="num" w:pos="284"/>
        </w:tabs>
        <w:ind w:hanging="720"/>
        <w:jc w:val="both"/>
        <w:rPr>
          <w:rFonts w:asciiTheme="minorHAnsi" w:eastAsia="Arial Unicode MS" w:hAnsiTheme="minorHAnsi" w:cs="Arial"/>
          <w:sz w:val="22"/>
          <w:szCs w:val="22"/>
        </w:rPr>
      </w:pPr>
      <w:r w:rsidRPr="008D1971">
        <w:rPr>
          <w:rFonts w:asciiTheme="minorHAnsi" w:eastAsia="Arial Unicode MS" w:hAnsiTheme="minorHAnsi" w:cs="Arial"/>
          <w:sz w:val="22"/>
          <w:szCs w:val="22"/>
        </w:rPr>
        <w:t>obrazec za kandidaturo</w:t>
      </w:r>
      <w:r>
        <w:rPr>
          <w:rFonts w:asciiTheme="minorHAnsi" w:eastAsia="Arial Unicode MS" w:hAnsiTheme="minorHAnsi" w:cs="Arial"/>
          <w:sz w:val="22"/>
          <w:szCs w:val="22"/>
        </w:rPr>
        <w:t xml:space="preserve"> s soglasjem za prodekane iz vrst visokošolskih učiteljev</w:t>
      </w:r>
      <w:r>
        <w:rPr>
          <w:rFonts w:asciiTheme="minorHAnsi" w:eastAsia="Arial Unicode MS" w:hAnsiTheme="minorHAnsi" w:cs="Arial"/>
          <w:sz w:val="22"/>
          <w:szCs w:val="22"/>
        </w:rPr>
        <w:t xml:space="preserve"> ali študentov</w:t>
      </w:r>
      <w:r w:rsidRPr="008D1971">
        <w:rPr>
          <w:rFonts w:asciiTheme="minorHAnsi" w:eastAsia="Arial Unicode MS" w:hAnsiTheme="minorHAnsi" w:cs="Arial"/>
          <w:sz w:val="22"/>
          <w:szCs w:val="22"/>
        </w:rPr>
        <w:t>,</w:t>
      </w:r>
    </w:p>
    <w:p w:rsidR="009B114B" w:rsidRPr="008D1971" w:rsidRDefault="009B114B" w:rsidP="003B399B">
      <w:pPr>
        <w:jc w:val="both"/>
        <w:rPr>
          <w:rFonts w:asciiTheme="minorHAnsi" w:eastAsia="Arial Unicode MS" w:hAnsiTheme="minorHAnsi" w:cs="Arial"/>
          <w:sz w:val="22"/>
          <w:szCs w:val="22"/>
        </w:rPr>
      </w:pPr>
      <w:r w:rsidRPr="008D1971">
        <w:rPr>
          <w:rFonts w:asciiTheme="minorHAnsi" w:eastAsia="Arial Unicode MS" w:hAnsiTheme="minorHAnsi" w:cs="Arial"/>
          <w:sz w:val="22"/>
          <w:szCs w:val="22"/>
        </w:rPr>
        <w:t xml:space="preserve">          </w:t>
      </w:r>
    </w:p>
    <w:p w:rsidR="003B399B" w:rsidRPr="003B399B" w:rsidRDefault="003B399B" w:rsidP="003B399B">
      <w:pPr>
        <w:spacing w:line="360" w:lineRule="auto"/>
        <w:jc w:val="right"/>
        <w:rPr>
          <w:rFonts w:asciiTheme="minorHAnsi" w:eastAsia="Arial Unicode MS" w:hAnsiTheme="minorHAnsi" w:cs="Arial Unicode MS"/>
          <w:sz w:val="18"/>
          <w:szCs w:val="18"/>
        </w:rPr>
      </w:pPr>
      <w:r w:rsidRPr="003B399B">
        <w:rPr>
          <w:rFonts w:asciiTheme="minorHAnsi" w:eastAsia="Arial Unicode MS" w:hAnsiTheme="minorHAnsi" w:cs="Arial Unicode MS"/>
          <w:sz w:val="18"/>
          <w:szCs w:val="18"/>
        </w:rPr>
        <w:lastRenderedPageBreak/>
        <w:t>Datum:  __________________________</w:t>
      </w:r>
    </w:p>
    <w:p w:rsidR="003B399B" w:rsidRPr="003B399B" w:rsidRDefault="003B399B" w:rsidP="003B399B">
      <w:pPr>
        <w:jc w:val="both"/>
        <w:rPr>
          <w:rFonts w:asciiTheme="minorHAnsi" w:eastAsia="Arial Unicode MS" w:hAnsiTheme="minorHAnsi" w:cs="Arial Unicode MS"/>
          <w:b/>
          <w:sz w:val="20"/>
          <w:szCs w:val="20"/>
        </w:rPr>
      </w:pPr>
    </w:p>
    <w:p w:rsidR="003B399B" w:rsidRPr="003B399B" w:rsidRDefault="003B399B" w:rsidP="003B399B">
      <w:pPr>
        <w:jc w:val="both"/>
        <w:rPr>
          <w:rFonts w:asciiTheme="minorHAnsi" w:eastAsia="Arial Unicode MS" w:hAnsiTheme="minorHAnsi" w:cs="Arial Unicode MS"/>
          <w:b/>
          <w:sz w:val="20"/>
          <w:szCs w:val="20"/>
        </w:rPr>
      </w:pPr>
    </w:p>
    <w:p w:rsidR="003B399B" w:rsidRPr="003B399B" w:rsidRDefault="003B399B" w:rsidP="003B399B">
      <w:pPr>
        <w:jc w:val="center"/>
        <w:rPr>
          <w:rFonts w:asciiTheme="minorHAnsi" w:eastAsia="Arial Unicode MS" w:hAnsiTheme="minorHAnsi" w:cs="Arial"/>
          <w:b/>
          <w:sz w:val="22"/>
          <w:szCs w:val="22"/>
        </w:rPr>
      </w:pPr>
      <w:r w:rsidRPr="003B399B">
        <w:rPr>
          <w:rFonts w:asciiTheme="minorHAnsi" w:eastAsia="Arial Unicode MS" w:hAnsiTheme="minorHAnsi" w:cs="Arial"/>
          <w:b/>
          <w:sz w:val="22"/>
          <w:szCs w:val="22"/>
        </w:rPr>
        <w:t xml:space="preserve">VLOGA ZA KANDIDATURE ZA PRODEKANE FKKT </w:t>
      </w:r>
    </w:p>
    <w:p w:rsidR="003B399B" w:rsidRPr="003B399B" w:rsidRDefault="003B399B" w:rsidP="003B399B">
      <w:pPr>
        <w:jc w:val="center"/>
        <w:rPr>
          <w:rFonts w:asciiTheme="minorHAnsi" w:eastAsia="Arial Unicode MS" w:hAnsiTheme="minorHAnsi" w:cs="Arial"/>
          <w:b/>
          <w:sz w:val="22"/>
          <w:szCs w:val="22"/>
        </w:rPr>
      </w:pPr>
      <w:r w:rsidRPr="003B399B">
        <w:rPr>
          <w:rFonts w:asciiTheme="minorHAnsi" w:eastAsia="Arial Unicode MS" w:hAnsiTheme="minorHAnsi" w:cs="Arial"/>
          <w:b/>
          <w:sz w:val="22"/>
          <w:szCs w:val="22"/>
        </w:rPr>
        <w:t>iz vrst visokošolskih učiteljev</w:t>
      </w:r>
    </w:p>
    <w:p w:rsidR="003B399B" w:rsidRPr="003B399B" w:rsidRDefault="003B399B" w:rsidP="003B399B">
      <w:pPr>
        <w:rPr>
          <w:rFonts w:asciiTheme="minorHAnsi" w:eastAsia="Arial Unicode MS" w:hAnsiTheme="minorHAnsi" w:cs="Arial"/>
          <w:sz w:val="20"/>
          <w:szCs w:val="20"/>
        </w:rPr>
      </w:pPr>
    </w:p>
    <w:p w:rsidR="003B399B" w:rsidRPr="003B399B" w:rsidRDefault="003B399B" w:rsidP="003B399B">
      <w:pPr>
        <w:rPr>
          <w:rFonts w:asciiTheme="minorHAnsi" w:eastAsia="Arial Unicode MS" w:hAnsiTheme="minorHAnsi" w:cs="Arial"/>
          <w:sz w:val="22"/>
          <w:szCs w:val="22"/>
        </w:rPr>
      </w:pPr>
    </w:p>
    <w:p w:rsidR="003B399B" w:rsidRPr="003B399B" w:rsidRDefault="003B399B" w:rsidP="003B399B">
      <w:pPr>
        <w:rPr>
          <w:rFonts w:asciiTheme="minorHAnsi" w:eastAsia="Arial Unicode MS" w:hAnsiTheme="minorHAnsi" w:cs="Arial"/>
          <w:b/>
          <w:sz w:val="22"/>
          <w:szCs w:val="22"/>
        </w:rPr>
      </w:pPr>
    </w:p>
    <w:p w:rsidR="003B399B" w:rsidRPr="003B399B" w:rsidRDefault="003B399B" w:rsidP="003B399B">
      <w:pPr>
        <w:rPr>
          <w:rFonts w:asciiTheme="minorHAnsi" w:eastAsia="Arial Unicode MS" w:hAnsiTheme="minorHAnsi" w:cs="Arial"/>
          <w:b/>
          <w:i/>
          <w:u w:val="single"/>
        </w:rPr>
      </w:pPr>
      <w:r w:rsidRPr="003B399B">
        <w:rPr>
          <w:rFonts w:asciiTheme="minorHAnsi" w:eastAsia="Arial Unicode MS" w:hAnsiTheme="minorHAnsi" w:cs="Arial"/>
          <w:b/>
          <w:i/>
          <w:u w:val="single"/>
        </w:rPr>
        <w:t>ALI</w:t>
      </w:r>
    </w:p>
    <w:p w:rsidR="003B399B" w:rsidRPr="003B399B" w:rsidRDefault="003B399B" w:rsidP="003B399B">
      <w:pPr>
        <w:rPr>
          <w:rFonts w:asciiTheme="minorHAnsi" w:eastAsia="Arial Unicode MS" w:hAnsiTheme="minorHAnsi" w:cs="Arial"/>
          <w:b/>
          <w:i/>
          <w:sz w:val="22"/>
          <w:szCs w:val="22"/>
          <w:u w:val="single"/>
        </w:rPr>
      </w:pPr>
    </w:p>
    <w:p w:rsidR="003B399B" w:rsidRPr="003B399B" w:rsidRDefault="003B399B" w:rsidP="003B399B">
      <w:pPr>
        <w:rPr>
          <w:rFonts w:asciiTheme="minorHAnsi" w:eastAsia="Arial Unicode MS" w:hAnsiTheme="minorHAnsi" w:cs="Arial"/>
          <w:sz w:val="20"/>
          <w:szCs w:val="20"/>
        </w:rPr>
      </w:pPr>
    </w:p>
    <w:p w:rsidR="003B399B" w:rsidRPr="003B399B" w:rsidRDefault="003B399B" w:rsidP="003B399B">
      <w:pPr>
        <w:tabs>
          <w:tab w:val="left" w:pos="360"/>
        </w:tabs>
        <w:jc w:val="both"/>
        <w:rPr>
          <w:rFonts w:asciiTheme="minorHAnsi" w:eastAsia="Arial Unicode MS" w:hAnsiTheme="minorHAnsi" w:cs="Arial"/>
          <w:sz w:val="20"/>
          <w:szCs w:val="20"/>
        </w:rPr>
      </w:pPr>
      <w:r w:rsidRPr="003B399B">
        <w:rPr>
          <w:rFonts w:asciiTheme="minorHAnsi" w:eastAsia="Arial Unicode MS" w:hAnsiTheme="minorHAnsi" w:cs="Arial"/>
          <w:sz w:val="20"/>
          <w:szCs w:val="20"/>
        </w:rPr>
        <w:t xml:space="preserve">a) </w:t>
      </w:r>
      <w:r w:rsidRPr="003B399B">
        <w:rPr>
          <w:rFonts w:asciiTheme="minorHAnsi" w:eastAsia="Arial Unicode MS" w:hAnsiTheme="minorHAnsi" w:cs="Arial"/>
          <w:sz w:val="20"/>
          <w:szCs w:val="20"/>
        </w:rPr>
        <w:tab/>
        <w:t xml:space="preserve">Podpisani ______________________________________, zaposlen na Fakulteti za kemijo in kemijsko </w:t>
      </w:r>
    </w:p>
    <w:p w:rsidR="003B399B" w:rsidRPr="003B399B" w:rsidRDefault="003B399B" w:rsidP="003B399B">
      <w:pPr>
        <w:jc w:val="both"/>
        <w:rPr>
          <w:rFonts w:asciiTheme="minorHAnsi" w:eastAsia="Arial Unicode MS" w:hAnsiTheme="minorHAnsi" w:cs="Arial"/>
          <w:sz w:val="16"/>
          <w:szCs w:val="16"/>
        </w:rPr>
      </w:pPr>
      <w:r w:rsidRPr="003B399B">
        <w:rPr>
          <w:rFonts w:asciiTheme="minorHAnsi" w:eastAsia="Arial Unicode MS" w:hAnsiTheme="minorHAnsi" w:cs="Arial"/>
          <w:sz w:val="20"/>
          <w:szCs w:val="20"/>
        </w:rPr>
        <w:tab/>
      </w:r>
      <w:r w:rsidRPr="003B399B">
        <w:rPr>
          <w:rFonts w:asciiTheme="minorHAnsi" w:eastAsia="Arial Unicode MS" w:hAnsiTheme="minorHAnsi" w:cs="Arial"/>
          <w:sz w:val="20"/>
          <w:szCs w:val="20"/>
        </w:rPr>
        <w:tab/>
      </w:r>
      <w:r w:rsidRPr="003B399B">
        <w:rPr>
          <w:rFonts w:asciiTheme="minorHAnsi" w:eastAsia="Arial Unicode MS" w:hAnsiTheme="minorHAnsi" w:cs="Arial"/>
          <w:sz w:val="20"/>
          <w:szCs w:val="20"/>
        </w:rPr>
        <w:tab/>
      </w:r>
      <w:r w:rsidRPr="003B399B">
        <w:rPr>
          <w:rFonts w:asciiTheme="minorHAnsi" w:eastAsia="Arial Unicode MS" w:hAnsiTheme="minorHAnsi" w:cs="Arial"/>
          <w:sz w:val="20"/>
          <w:szCs w:val="20"/>
        </w:rPr>
        <w:tab/>
      </w:r>
      <w:r w:rsidRPr="003B399B">
        <w:rPr>
          <w:rFonts w:asciiTheme="minorHAnsi" w:eastAsia="Arial Unicode MS" w:hAnsiTheme="minorHAnsi" w:cs="Arial"/>
          <w:sz w:val="16"/>
          <w:szCs w:val="16"/>
        </w:rPr>
        <w:t>(ime in priimek)</w:t>
      </w:r>
    </w:p>
    <w:p w:rsidR="003B399B" w:rsidRPr="003B399B" w:rsidRDefault="003B399B" w:rsidP="003B399B">
      <w:pPr>
        <w:tabs>
          <w:tab w:val="left" w:pos="360"/>
        </w:tabs>
        <w:jc w:val="both"/>
        <w:rPr>
          <w:rFonts w:asciiTheme="minorHAnsi" w:eastAsia="Arial Unicode MS" w:hAnsiTheme="minorHAnsi" w:cs="Arial"/>
          <w:sz w:val="20"/>
          <w:szCs w:val="20"/>
        </w:rPr>
      </w:pPr>
      <w:r w:rsidRPr="003B399B">
        <w:rPr>
          <w:rFonts w:asciiTheme="minorHAnsi" w:eastAsia="Arial Unicode MS" w:hAnsiTheme="minorHAnsi" w:cs="Arial"/>
          <w:sz w:val="20"/>
          <w:szCs w:val="20"/>
        </w:rPr>
        <w:tab/>
        <w:t>tehnologijo Univerze v Mariboru</w:t>
      </w:r>
    </w:p>
    <w:p w:rsidR="003B399B" w:rsidRPr="003B399B" w:rsidRDefault="003B399B" w:rsidP="003B399B">
      <w:pPr>
        <w:tabs>
          <w:tab w:val="left" w:pos="360"/>
        </w:tabs>
        <w:jc w:val="both"/>
        <w:rPr>
          <w:rFonts w:asciiTheme="minorHAnsi" w:eastAsia="Arial Unicode MS" w:hAnsiTheme="minorHAnsi" w:cs="Arial"/>
          <w:sz w:val="20"/>
          <w:szCs w:val="20"/>
        </w:rPr>
      </w:pPr>
    </w:p>
    <w:p w:rsidR="003B399B" w:rsidRPr="003B399B" w:rsidRDefault="003B399B" w:rsidP="003B399B">
      <w:pPr>
        <w:tabs>
          <w:tab w:val="left" w:pos="360"/>
        </w:tabs>
        <w:jc w:val="right"/>
        <w:rPr>
          <w:rFonts w:asciiTheme="minorHAnsi" w:eastAsia="Arial Unicode MS" w:hAnsiTheme="minorHAnsi" w:cs="Arial"/>
          <w:sz w:val="20"/>
          <w:szCs w:val="20"/>
        </w:rPr>
      </w:pPr>
      <w:r w:rsidRPr="003B399B">
        <w:rPr>
          <w:rFonts w:asciiTheme="minorHAnsi" w:eastAsia="Arial Unicode MS" w:hAnsiTheme="minorHAnsi" w:cs="Arial"/>
          <w:sz w:val="20"/>
          <w:szCs w:val="20"/>
        </w:rPr>
        <w:tab/>
      </w:r>
      <w:r w:rsidRPr="003B399B">
        <w:rPr>
          <w:rFonts w:asciiTheme="minorHAnsi" w:eastAsia="Arial Unicode MS" w:hAnsiTheme="minorHAnsi" w:cs="Arial"/>
          <w:sz w:val="20"/>
          <w:szCs w:val="20"/>
        </w:rPr>
        <w:tab/>
      </w:r>
      <w:r w:rsidRPr="003B399B">
        <w:rPr>
          <w:rFonts w:asciiTheme="minorHAnsi" w:eastAsia="Arial Unicode MS" w:hAnsiTheme="minorHAnsi" w:cs="Arial"/>
          <w:sz w:val="20"/>
          <w:szCs w:val="20"/>
        </w:rPr>
        <w:tab/>
      </w:r>
      <w:r w:rsidRPr="003B399B">
        <w:rPr>
          <w:rFonts w:asciiTheme="minorHAnsi" w:eastAsia="Arial Unicode MS" w:hAnsiTheme="minorHAnsi" w:cs="Arial"/>
          <w:sz w:val="20"/>
          <w:szCs w:val="20"/>
        </w:rPr>
        <w:tab/>
      </w:r>
      <w:r w:rsidRPr="003B399B">
        <w:rPr>
          <w:rFonts w:asciiTheme="minorHAnsi" w:eastAsia="Arial Unicode MS" w:hAnsiTheme="minorHAnsi" w:cs="Arial"/>
          <w:sz w:val="20"/>
          <w:szCs w:val="20"/>
        </w:rPr>
        <w:tab/>
      </w:r>
      <w:r w:rsidRPr="003B399B">
        <w:rPr>
          <w:rFonts w:asciiTheme="minorHAnsi" w:eastAsia="Arial Unicode MS" w:hAnsiTheme="minorHAnsi" w:cs="Arial"/>
          <w:sz w:val="20"/>
          <w:szCs w:val="20"/>
        </w:rPr>
        <w:tab/>
      </w:r>
      <w:r w:rsidRPr="003B399B">
        <w:rPr>
          <w:rFonts w:asciiTheme="minorHAnsi" w:eastAsia="Arial Unicode MS" w:hAnsiTheme="minorHAnsi" w:cs="Arial"/>
          <w:sz w:val="20"/>
          <w:szCs w:val="20"/>
        </w:rPr>
        <w:tab/>
      </w:r>
      <w:r w:rsidRPr="003B399B">
        <w:rPr>
          <w:rFonts w:asciiTheme="minorHAnsi" w:eastAsia="Arial Unicode MS" w:hAnsiTheme="minorHAnsi" w:cs="Arial"/>
          <w:sz w:val="20"/>
          <w:szCs w:val="20"/>
        </w:rPr>
        <w:tab/>
      </w:r>
      <w:r w:rsidRPr="003B399B">
        <w:rPr>
          <w:rFonts w:asciiTheme="minorHAnsi" w:eastAsia="Arial Unicode MS" w:hAnsiTheme="minorHAnsi" w:cs="Arial"/>
          <w:sz w:val="20"/>
          <w:szCs w:val="20"/>
        </w:rPr>
        <w:tab/>
      </w:r>
      <w:r w:rsidRPr="003B399B">
        <w:rPr>
          <w:rFonts w:asciiTheme="minorHAnsi" w:eastAsia="Arial Unicode MS" w:hAnsiTheme="minorHAnsi" w:cs="Arial"/>
          <w:sz w:val="20"/>
          <w:szCs w:val="20"/>
        </w:rPr>
        <w:tab/>
        <w:t>Podpis: _____________________</w:t>
      </w:r>
    </w:p>
    <w:p w:rsidR="003B399B" w:rsidRPr="003B399B" w:rsidRDefault="003B399B" w:rsidP="003B399B">
      <w:pPr>
        <w:tabs>
          <w:tab w:val="left" w:pos="360"/>
        </w:tabs>
        <w:jc w:val="both"/>
        <w:rPr>
          <w:rFonts w:asciiTheme="minorHAnsi" w:eastAsia="Arial Unicode MS" w:hAnsiTheme="minorHAnsi" w:cs="Arial"/>
          <w:b/>
          <w:sz w:val="20"/>
          <w:szCs w:val="20"/>
        </w:rPr>
      </w:pPr>
    </w:p>
    <w:p w:rsidR="003B399B" w:rsidRPr="003B399B" w:rsidRDefault="003B399B" w:rsidP="003B399B">
      <w:pPr>
        <w:tabs>
          <w:tab w:val="left" w:pos="360"/>
        </w:tabs>
        <w:jc w:val="both"/>
        <w:rPr>
          <w:rFonts w:asciiTheme="minorHAnsi" w:eastAsia="Arial Unicode MS" w:hAnsiTheme="minorHAnsi" w:cs="Arial"/>
          <w:b/>
          <w:i/>
          <w:u w:val="single"/>
        </w:rPr>
      </w:pPr>
      <w:r w:rsidRPr="003B399B">
        <w:rPr>
          <w:rFonts w:asciiTheme="minorHAnsi" w:eastAsia="Arial Unicode MS" w:hAnsiTheme="minorHAnsi" w:cs="Arial"/>
          <w:b/>
          <w:i/>
          <w:u w:val="single"/>
        </w:rPr>
        <w:t>ALI</w:t>
      </w:r>
    </w:p>
    <w:p w:rsidR="003B399B" w:rsidRPr="003B399B" w:rsidRDefault="003B399B" w:rsidP="003B399B">
      <w:pPr>
        <w:tabs>
          <w:tab w:val="left" w:pos="360"/>
        </w:tabs>
        <w:jc w:val="both"/>
        <w:rPr>
          <w:rFonts w:asciiTheme="minorHAnsi" w:eastAsia="Arial Unicode MS" w:hAnsiTheme="minorHAnsi" w:cs="Arial"/>
          <w:sz w:val="16"/>
          <w:szCs w:val="16"/>
        </w:rPr>
      </w:pPr>
    </w:p>
    <w:p w:rsidR="003B399B" w:rsidRPr="003B399B" w:rsidRDefault="003B399B" w:rsidP="003B399B">
      <w:pPr>
        <w:tabs>
          <w:tab w:val="left" w:pos="360"/>
        </w:tabs>
        <w:jc w:val="both"/>
        <w:rPr>
          <w:rFonts w:asciiTheme="minorHAnsi" w:eastAsia="Arial Unicode MS" w:hAnsiTheme="minorHAnsi" w:cs="Arial"/>
          <w:sz w:val="16"/>
          <w:szCs w:val="16"/>
        </w:rPr>
      </w:pPr>
    </w:p>
    <w:p w:rsidR="003B399B" w:rsidRPr="003B399B" w:rsidRDefault="003B399B" w:rsidP="003B399B">
      <w:pPr>
        <w:tabs>
          <w:tab w:val="left" w:pos="360"/>
        </w:tabs>
        <w:jc w:val="both"/>
        <w:rPr>
          <w:rFonts w:asciiTheme="minorHAnsi" w:eastAsia="Arial Unicode MS" w:hAnsiTheme="minorHAnsi" w:cs="Arial"/>
          <w:sz w:val="20"/>
          <w:szCs w:val="20"/>
        </w:rPr>
      </w:pPr>
      <w:r w:rsidRPr="003B399B">
        <w:rPr>
          <w:rFonts w:asciiTheme="minorHAnsi" w:eastAsia="Arial Unicode MS" w:hAnsiTheme="minorHAnsi" w:cs="Arial"/>
          <w:sz w:val="20"/>
          <w:szCs w:val="20"/>
        </w:rPr>
        <w:t xml:space="preserve">b) </w:t>
      </w:r>
      <w:r w:rsidRPr="003B399B">
        <w:rPr>
          <w:rFonts w:asciiTheme="minorHAnsi" w:eastAsia="Arial Unicode MS" w:hAnsiTheme="minorHAnsi" w:cs="Arial"/>
          <w:sz w:val="20"/>
          <w:szCs w:val="20"/>
        </w:rPr>
        <w:tab/>
        <w:t>Predlagatelji kandidature:</w:t>
      </w:r>
    </w:p>
    <w:p w:rsidR="003B399B" w:rsidRPr="003B399B" w:rsidRDefault="003B399B" w:rsidP="003B399B">
      <w:pPr>
        <w:tabs>
          <w:tab w:val="left" w:pos="360"/>
        </w:tabs>
        <w:jc w:val="both"/>
        <w:rPr>
          <w:rFonts w:asciiTheme="minorHAnsi" w:eastAsia="Arial Unicode MS" w:hAnsiTheme="minorHAnsi" w:cs="Arial"/>
          <w:sz w:val="20"/>
          <w:szCs w:val="20"/>
        </w:rPr>
      </w:pPr>
    </w:p>
    <w:p w:rsidR="003B399B" w:rsidRPr="003B399B" w:rsidRDefault="003B399B" w:rsidP="003B399B">
      <w:pPr>
        <w:tabs>
          <w:tab w:val="left" w:pos="360"/>
        </w:tabs>
        <w:jc w:val="both"/>
        <w:rPr>
          <w:rFonts w:asciiTheme="minorHAnsi" w:eastAsia="Arial Unicode MS" w:hAnsiTheme="minorHAnsi" w:cs="Arial"/>
          <w:sz w:val="20"/>
          <w:szCs w:val="20"/>
        </w:rPr>
      </w:pPr>
      <w:r w:rsidRPr="003B399B">
        <w:rPr>
          <w:rFonts w:asciiTheme="minorHAnsi" w:eastAsia="Arial Unicode MS" w:hAnsiTheme="minorHAnsi" w:cs="Arial"/>
          <w:sz w:val="20"/>
          <w:szCs w:val="20"/>
        </w:rPr>
        <w:tab/>
        <w:t>ime in priimek: _________________________________ ; podpis: _____________________________</w:t>
      </w:r>
      <w:r w:rsidRPr="003B399B">
        <w:rPr>
          <w:rFonts w:asciiTheme="minorHAnsi" w:eastAsia="Arial Unicode MS" w:hAnsiTheme="minorHAnsi" w:cs="Arial"/>
          <w:sz w:val="20"/>
          <w:szCs w:val="20"/>
        </w:rPr>
        <w:tab/>
      </w:r>
    </w:p>
    <w:p w:rsidR="003B399B" w:rsidRPr="003B399B" w:rsidRDefault="003B399B" w:rsidP="003B399B">
      <w:pPr>
        <w:tabs>
          <w:tab w:val="left" w:pos="360"/>
        </w:tabs>
        <w:jc w:val="both"/>
        <w:rPr>
          <w:rFonts w:asciiTheme="minorHAnsi" w:eastAsia="Arial Unicode MS" w:hAnsiTheme="minorHAnsi" w:cs="Arial"/>
          <w:sz w:val="20"/>
          <w:szCs w:val="20"/>
        </w:rPr>
      </w:pPr>
      <w:r w:rsidRPr="003B399B">
        <w:rPr>
          <w:rFonts w:asciiTheme="minorHAnsi" w:eastAsia="Arial Unicode MS" w:hAnsiTheme="minorHAnsi" w:cs="Arial"/>
          <w:sz w:val="20"/>
          <w:szCs w:val="20"/>
        </w:rPr>
        <w:tab/>
      </w:r>
    </w:p>
    <w:p w:rsidR="003B399B" w:rsidRPr="003B399B" w:rsidRDefault="003B399B" w:rsidP="003B399B">
      <w:pPr>
        <w:tabs>
          <w:tab w:val="left" w:pos="360"/>
        </w:tabs>
        <w:jc w:val="both"/>
        <w:rPr>
          <w:rFonts w:asciiTheme="minorHAnsi" w:eastAsia="Arial Unicode MS" w:hAnsiTheme="minorHAnsi" w:cs="Arial"/>
          <w:sz w:val="20"/>
          <w:szCs w:val="20"/>
        </w:rPr>
      </w:pPr>
      <w:r w:rsidRPr="003B399B">
        <w:rPr>
          <w:rFonts w:asciiTheme="minorHAnsi" w:eastAsia="Arial Unicode MS" w:hAnsiTheme="minorHAnsi" w:cs="Arial"/>
          <w:sz w:val="20"/>
          <w:szCs w:val="20"/>
        </w:rPr>
        <w:tab/>
        <w:t>ime in priimek: _________________________________ ; podpis: _____________________________</w:t>
      </w:r>
      <w:r w:rsidRPr="003B399B">
        <w:rPr>
          <w:rFonts w:asciiTheme="minorHAnsi" w:eastAsia="Arial Unicode MS" w:hAnsiTheme="minorHAnsi" w:cs="Arial"/>
          <w:sz w:val="20"/>
          <w:szCs w:val="20"/>
        </w:rPr>
        <w:tab/>
      </w:r>
    </w:p>
    <w:p w:rsidR="003B399B" w:rsidRPr="003B399B" w:rsidRDefault="003B399B" w:rsidP="003B399B">
      <w:pPr>
        <w:tabs>
          <w:tab w:val="left" w:pos="360"/>
        </w:tabs>
        <w:jc w:val="both"/>
        <w:rPr>
          <w:rFonts w:asciiTheme="minorHAnsi" w:eastAsia="Arial Unicode MS" w:hAnsiTheme="minorHAnsi" w:cs="Arial"/>
          <w:sz w:val="20"/>
          <w:szCs w:val="20"/>
        </w:rPr>
      </w:pPr>
    </w:p>
    <w:p w:rsidR="003B399B" w:rsidRPr="003B399B" w:rsidRDefault="003B399B" w:rsidP="003B399B">
      <w:pPr>
        <w:tabs>
          <w:tab w:val="left" w:pos="360"/>
        </w:tabs>
        <w:jc w:val="both"/>
        <w:rPr>
          <w:rFonts w:asciiTheme="minorHAnsi" w:eastAsia="Arial Unicode MS" w:hAnsiTheme="minorHAnsi" w:cs="Arial"/>
          <w:sz w:val="20"/>
          <w:szCs w:val="20"/>
        </w:rPr>
      </w:pPr>
      <w:r w:rsidRPr="003B399B">
        <w:rPr>
          <w:rFonts w:asciiTheme="minorHAnsi" w:eastAsia="Arial Unicode MS" w:hAnsiTheme="minorHAnsi" w:cs="Arial"/>
          <w:sz w:val="20"/>
          <w:szCs w:val="20"/>
        </w:rPr>
        <w:tab/>
        <w:t>ime in priimek: _________________________________ ; podpis: _____________________________</w:t>
      </w:r>
      <w:r w:rsidRPr="003B399B">
        <w:rPr>
          <w:rFonts w:asciiTheme="minorHAnsi" w:eastAsia="Arial Unicode MS" w:hAnsiTheme="minorHAnsi" w:cs="Arial"/>
          <w:sz w:val="20"/>
          <w:szCs w:val="20"/>
        </w:rPr>
        <w:tab/>
      </w:r>
    </w:p>
    <w:p w:rsidR="003B399B" w:rsidRPr="003B399B" w:rsidRDefault="003B399B" w:rsidP="003B399B">
      <w:pPr>
        <w:tabs>
          <w:tab w:val="left" w:pos="360"/>
        </w:tabs>
        <w:jc w:val="both"/>
        <w:rPr>
          <w:rFonts w:asciiTheme="minorHAnsi" w:eastAsia="Arial Unicode MS" w:hAnsiTheme="minorHAnsi" w:cs="Arial"/>
          <w:sz w:val="20"/>
          <w:szCs w:val="20"/>
        </w:rPr>
      </w:pPr>
      <w:r w:rsidRPr="003B399B">
        <w:rPr>
          <w:rFonts w:asciiTheme="minorHAnsi" w:eastAsia="Arial Unicode MS" w:hAnsiTheme="minorHAnsi" w:cs="Arial"/>
          <w:sz w:val="20"/>
          <w:szCs w:val="20"/>
        </w:rPr>
        <w:tab/>
      </w:r>
    </w:p>
    <w:p w:rsidR="003B399B" w:rsidRPr="003B399B" w:rsidRDefault="003B399B" w:rsidP="003B399B">
      <w:pPr>
        <w:tabs>
          <w:tab w:val="left" w:pos="360"/>
        </w:tabs>
        <w:jc w:val="both"/>
        <w:rPr>
          <w:rFonts w:asciiTheme="minorHAnsi" w:eastAsia="Arial Unicode MS" w:hAnsiTheme="minorHAnsi" w:cs="Arial"/>
          <w:sz w:val="20"/>
          <w:szCs w:val="20"/>
        </w:rPr>
      </w:pPr>
      <w:r w:rsidRPr="003B399B">
        <w:rPr>
          <w:rFonts w:asciiTheme="minorHAnsi" w:eastAsia="Arial Unicode MS" w:hAnsiTheme="minorHAnsi" w:cs="Arial"/>
          <w:sz w:val="20"/>
          <w:szCs w:val="20"/>
        </w:rPr>
        <w:tab/>
        <w:t>ime in priimek: _________________________________ ; podpis: _____________________________</w:t>
      </w:r>
      <w:r w:rsidRPr="003B399B">
        <w:rPr>
          <w:rFonts w:asciiTheme="minorHAnsi" w:eastAsia="Arial Unicode MS" w:hAnsiTheme="minorHAnsi" w:cs="Arial"/>
          <w:sz w:val="20"/>
          <w:szCs w:val="20"/>
        </w:rPr>
        <w:tab/>
      </w:r>
    </w:p>
    <w:p w:rsidR="003B399B" w:rsidRPr="003B399B" w:rsidRDefault="003B399B" w:rsidP="003B399B">
      <w:pPr>
        <w:tabs>
          <w:tab w:val="left" w:pos="360"/>
        </w:tabs>
        <w:jc w:val="both"/>
        <w:rPr>
          <w:rFonts w:asciiTheme="minorHAnsi" w:eastAsia="Arial Unicode MS" w:hAnsiTheme="minorHAnsi" w:cs="Arial"/>
          <w:sz w:val="20"/>
          <w:szCs w:val="20"/>
        </w:rPr>
      </w:pPr>
    </w:p>
    <w:p w:rsidR="003B399B" w:rsidRPr="003B399B" w:rsidRDefault="003B399B" w:rsidP="003B399B">
      <w:pPr>
        <w:tabs>
          <w:tab w:val="left" w:pos="360"/>
        </w:tabs>
        <w:jc w:val="both"/>
        <w:rPr>
          <w:rFonts w:asciiTheme="minorHAnsi" w:eastAsia="Arial Unicode MS" w:hAnsiTheme="minorHAnsi" w:cs="Arial"/>
          <w:b/>
          <w:sz w:val="20"/>
          <w:szCs w:val="20"/>
        </w:rPr>
      </w:pPr>
    </w:p>
    <w:p w:rsidR="003B399B" w:rsidRPr="003B399B" w:rsidRDefault="003B399B" w:rsidP="003B399B">
      <w:pPr>
        <w:rPr>
          <w:rFonts w:asciiTheme="minorHAnsi" w:eastAsia="Arial Unicode MS" w:hAnsiTheme="minorHAnsi" w:cs="Arial"/>
          <w:b/>
          <w:sz w:val="22"/>
          <w:szCs w:val="22"/>
        </w:rPr>
      </w:pPr>
      <w:r w:rsidRPr="003B399B">
        <w:rPr>
          <w:rFonts w:asciiTheme="minorHAnsi" w:eastAsia="Arial Unicode MS" w:hAnsiTheme="minorHAnsi" w:cs="Arial"/>
          <w:b/>
          <w:sz w:val="22"/>
          <w:szCs w:val="22"/>
        </w:rPr>
        <w:t>============================================</w:t>
      </w:r>
      <w:r>
        <w:rPr>
          <w:rFonts w:asciiTheme="minorHAnsi" w:eastAsia="Arial Unicode MS" w:hAnsiTheme="minorHAnsi" w:cs="Arial"/>
          <w:b/>
          <w:sz w:val="22"/>
          <w:szCs w:val="22"/>
        </w:rPr>
        <w:t>========</w:t>
      </w:r>
      <w:r w:rsidRPr="003B399B">
        <w:rPr>
          <w:rFonts w:asciiTheme="minorHAnsi" w:eastAsia="Arial Unicode MS" w:hAnsiTheme="minorHAnsi" w:cs="Arial"/>
          <w:b/>
          <w:sz w:val="22"/>
          <w:szCs w:val="22"/>
        </w:rPr>
        <w:t>==============================</w:t>
      </w:r>
    </w:p>
    <w:p w:rsidR="003B399B" w:rsidRPr="003B399B" w:rsidRDefault="003B399B" w:rsidP="003B399B">
      <w:pPr>
        <w:tabs>
          <w:tab w:val="left" w:pos="360"/>
        </w:tabs>
        <w:jc w:val="both"/>
        <w:rPr>
          <w:rFonts w:asciiTheme="minorHAnsi" w:eastAsia="Arial Unicode MS" w:hAnsiTheme="minorHAnsi" w:cs="Arial"/>
          <w:b/>
          <w:sz w:val="20"/>
          <w:szCs w:val="20"/>
        </w:rPr>
      </w:pPr>
    </w:p>
    <w:p w:rsidR="003B399B" w:rsidRPr="003B399B" w:rsidRDefault="003B399B" w:rsidP="003B399B">
      <w:pPr>
        <w:tabs>
          <w:tab w:val="left" w:pos="360"/>
        </w:tabs>
        <w:jc w:val="both"/>
        <w:rPr>
          <w:rFonts w:asciiTheme="minorHAnsi" w:eastAsia="Arial Unicode MS" w:hAnsiTheme="minorHAnsi" w:cs="Arial"/>
          <w:b/>
          <w:sz w:val="20"/>
          <w:szCs w:val="20"/>
        </w:rPr>
      </w:pPr>
    </w:p>
    <w:p w:rsidR="003B399B" w:rsidRPr="003B399B" w:rsidRDefault="003B399B" w:rsidP="003B399B">
      <w:pPr>
        <w:tabs>
          <w:tab w:val="left" w:pos="360"/>
        </w:tabs>
        <w:jc w:val="both"/>
        <w:rPr>
          <w:rFonts w:asciiTheme="minorHAnsi" w:eastAsia="Arial Unicode MS" w:hAnsiTheme="minorHAnsi" w:cs="Arial"/>
          <w:b/>
          <w:sz w:val="20"/>
          <w:szCs w:val="20"/>
        </w:rPr>
      </w:pPr>
      <w:r w:rsidRPr="003B399B">
        <w:rPr>
          <w:rFonts w:asciiTheme="minorHAnsi" w:eastAsia="Arial Unicode MS" w:hAnsiTheme="minorHAnsi" w:cs="Arial"/>
          <w:b/>
          <w:sz w:val="20"/>
          <w:szCs w:val="20"/>
        </w:rPr>
        <w:t>Predlagam(o) g./go. ____________________________________________ za kandidata/ko za prodekana/</w:t>
      </w:r>
      <w:proofErr w:type="spellStart"/>
      <w:r w:rsidRPr="003B399B">
        <w:rPr>
          <w:rFonts w:asciiTheme="minorHAnsi" w:eastAsia="Arial Unicode MS" w:hAnsiTheme="minorHAnsi" w:cs="Arial"/>
          <w:b/>
          <w:sz w:val="20"/>
          <w:szCs w:val="20"/>
        </w:rPr>
        <w:t>ico</w:t>
      </w:r>
      <w:proofErr w:type="spellEnd"/>
      <w:r w:rsidRPr="003B399B">
        <w:rPr>
          <w:rFonts w:asciiTheme="minorHAnsi" w:eastAsia="Arial Unicode MS" w:hAnsiTheme="minorHAnsi" w:cs="Arial"/>
          <w:b/>
          <w:sz w:val="20"/>
          <w:szCs w:val="20"/>
        </w:rPr>
        <w:t xml:space="preserve">  FKKT zadolženega/o za (obvezno obkroži):</w:t>
      </w:r>
    </w:p>
    <w:p w:rsidR="003B399B" w:rsidRPr="003B399B" w:rsidRDefault="003B399B" w:rsidP="003B399B">
      <w:pPr>
        <w:tabs>
          <w:tab w:val="left" w:pos="360"/>
        </w:tabs>
        <w:jc w:val="both"/>
        <w:rPr>
          <w:rFonts w:asciiTheme="minorHAnsi" w:eastAsia="Arial Unicode MS" w:hAnsiTheme="minorHAnsi" w:cs="Arial"/>
          <w:sz w:val="20"/>
          <w:szCs w:val="20"/>
        </w:rPr>
      </w:pPr>
    </w:p>
    <w:p w:rsidR="003B399B" w:rsidRPr="003B399B" w:rsidRDefault="003B399B" w:rsidP="003B399B">
      <w:pPr>
        <w:numPr>
          <w:ilvl w:val="0"/>
          <w:numId w:val="11"/>
        </w:numPr>
        <w:spacing w:line="360" w:lineRule="auto"/>
        <w:jc w:val="both"/>
        <w:rPr>
          <w:rFonts w:asciiTheme="minorHAnsi" w:eastAsia="Arial Unicode MS" w:hAnsiTheme="minorHAnsi" w:cs="Arial"/>
          <w:sz w:val="20"/>
          <w:szCs w:val="20"/>
        </w:rPr>
      </w:pPr>
      <w:r w:rsidRPr="003B399B">
        <w:rPr>
          <w:rFonts w:asciiTheme="minorHAnsi" w:eastAsia="Arial Unicode MS" w:hAnsiTheme="minorHAnsi" w:cs="Arial"/>
          <w:sz w:val="20"/>
          <w:szCs w:val="20"/>
        </w:rPr>
        <w:t>izobraževalno dejavnost</w:t>
      </w:r>
    </w:p>
    <w:p w:rsidR="003B399B" w:rsidRPr="003B399B" w:rsidRDefault="003B399B" w:rsidP="003B399B">
      <w:pPr>
        <w:numPr>
          <w:ilvl w:val="0"/>
          <w:numId w:val="11"/>
        </w:numPr>
        <w:spacing w:line="360" w:lineRule="auto"/>
        <w:jc w:val="both"/>
        <w:rPr>
          <w:rFonts w:asciiTheme="minorHAnsi" w:eastAsia="Arial Unicode MS" w:hAnsiTheme="minorHAnsi" w:cs="Arial"/>
          <w:sz w:val="20"/>
          <w:szCs w:val="20"/>
        </w:rPr>
      </w:pPr>
      <w:r w:rsidRPr="003B399B">
        <w:rPr>
          <w:rFonts w:asciiTheme="minorHAnsi" w:eastAsia="Arial Unicode MS" w:hAnsiTheme="minorHAnsi" w:cs="Arial"/>
          <w:sz w:val="20"/>
          <w:szCs w:val="20"/>
        </w:rPr>
        <w:t>raziskovalno dejavnost</w:t>
      </w:r>
    </w:p>
    <w:p w:rsidR="003B399B" w:rsidRPr="003B399B" w:rsidRDefault="003B399B" w:rsidP="003B399B">
      <w:pPr>
        <w:numPr>
          <w:ilvl w:val="0"/>
          <w:numId w:val="11"/>
        </w:numPr>
        <w:spacing w:line="360" w:lineRule="auto"/>
        <w:jc w:val="both"/>
        <w:rPr>
          <w:rFonts w:asciiTheme="minorHAnsi" w:eastAsia="Arial Unicode MS" w:hAnsiTheme="minorHAnsi" w:cs="Arial"/>
          <w:sz w:val="20"/>
          <w:szCs w:val="20"/>
        </w:rPr>
      </w:pPr>
      <w:r w:rsidRPr="003B399B">
        <w:rPr>
          <w:rFonts w:asciiTheme="minorHAnsi" w:eastAsia="Arial Unicode MS" w:hAnsiTheme="minorHAnsi" w:cs="Arial"/>
          <w:sz w:val="20"/>
          <w:szCs w:val="20"/>
        </w:rPr>
        <w:t>mednarodno sodelovanje</w:t>
      </w:r>
    </w:p>
    <w:p w:rsidR="003B399B" w:rsidRPr="003B399B" w:rsidRDefault="003B399B" w:rsidP="003B399B">
      <w:pPr>
        <w:numPr>
          <w:ilvl w:val="0"/>
          <w:numId w:val="11"/>
        </w:numPr>
        <w:spacing w:line="360" w:lineRule="auto"/>
        <w:jc w:val="both"/>
        <w:rPr>
          <w:rFonts w:asciiTheme="minorHAnsi" w:eastAsia="Arial Unicode MS" w:hAnsiTheme="minorHAnsi" w:cs="Arial"/>
          <w:sz w:val="20"/>
          <w:szCs w:val="20"/>
        </w:rPr>
      </w:pPr>
      <w:r w:rsidRPr="003B399B">
        <w:rPr>
          <w:rFonts w:asciiTheme="minorHAnsi" w:eastAsia="Arial Unicode MS" w:hAnsiTheme="minorHAnsi" w:cs="Arial"/>
          <w:sz w:val="20"/>
          <w:szCs w:val="20"/>
        </w:rPr>
        <w:t>razvojno dejavnost</w:t>
      </w:r>
    </w:p>
    <w:p w:rsidR="003B399B" w:rsidRPr="003B399B" w:rsidRDefault="003B399B" w:rsidP="003B399B">
      <w:pPr>
        <w:spacing w:line="360" w:lineRule="auto"/>
        <w:jc w:val="both"/>
        <w:rPr>
          <w:rFonts w:asciiTheme="minorHAnsi" w:eastAsia="Arial Unicode MS" w:hAnsiTheme="minorHAnsi" w:cs="Arial"/>
          <w:sz w:val="10"/>
          <w:szCs w:val="10"/>
        </w:rPr>
      </w:pPr>
    </w:p>
    <w:p w:rsidR="003B399B" w:rsidRPr="003B399B" w:rsidRDefault="003B399B" w:rsidP="003B399B">
      <w:pPr>
        <w:spacing w:line="360" w:lineRule="auto"/>
        <w:rPr>
          <w:rFonts w:asciiTheme="minorHAnsi" w:eastAsia="Arial Unicode MS" w:hAnsiTheme="minorHAnsi" w:cs="Arial Unicode MS"/>
          <w:sz w:val="18"/>
          <w:szCs w:val="18"/>
        </w:rPr>
      </w:pPr>
    </w:p>
    <w:p w:rsidR="003B399B" w:rsidRPr="003B399B" w:rsidRDefault="003B399B" w:rsidP="003B399B">
      <w:pPr>
        <w:spacing w:line="360" w:lineRule="auto"/>
        <w:rPr>
          <w:rFonts w:asciiTheme="minorHAnsi" w:eastAsia="Arial Unicode MS" w:hAnsiTheme="minorHAnsi" w:cs="Arial Unicode MS"/>
          <w:sz w:val="18"/>
          <w:szCs w:val="18"/>
        </w:rPr>
      </w:pPr>
    </w:p>
    <w:p w:rsidR="003B399B" w:rsidRPr="003B399B" w:rsidRDefault="003B399B" w:rsidP="003B399B">
      <w:pPr>
        <w:spacing w:line="360" w:lineRule="auto"/>
        <w:jc w:val="right"/>
        <w:rPr>
          <w:rFonts w:asciiTheme="minorHAnsi" w:eastAsia="Arial Unicode MS" w:hAnsiTheme="minorHAnsi" w:cs="Arial Unicode MS"/>
          <w:sz w:val="18"/>
          <w:szCs w:val="18"/>
        </w:rPr>
      </w:pPr>
      <w:r w:rsidRPr="003B399B">
        <w:rPr>
          <w:rFonts w:asciiTheme="minorHAnsi" w:eastAsia="Arial Unicode MS" w:hAnsiTheme="minorHAnsi" w:cs="Arial Unicode MS"/>
          <w:sz w:val="18"/>
          <w:szCs w:val="18"/>
        </w:rPr>
        <w:t>Datum:  __________________________</w:t>
      </w:r>
    </w:p>
    <w:p w:rsidR="003B399B" w:rsidRPr="003B399B" w:rsidRDefault="003B399B" w:rsidP="003B399B">
      <w:pPr>
        <w:spacing w:line="360" w:lineRule="auto"/>
        <w:rPr>
          <w:rFonts w:asciiTheme="minorHAnsi" w:eastAsia="Arial Unicode MS" w:hAnsiTheme="minorHAnsi" w:cs="Arial Unicode MS"/>
          <w:sz w:val="18"/>
          <w:szCs w:val="18"/>
        </w:rPr>
      </w:pPr>
    </w:p>
    <w:p w:rsidR="003B399B" w:rsidRPr="003B399B" w:rsidRDefault="003B399B" w:rsidP="003B399B">
      <w:pPr>
        <w:spacing w:line="360" w:lineRule="auto"/>
        <w:rPr>
          <w:rFonts w:asciiTheme="minorHAnsi" w:eastAsia="Arial Unicode MS" w:hAnsiTheme="minorHAnsi" w:cs="Arial Unicode MS"/>
          <w:b/>
          <w:sz w:val="20"/>
          <w:szCs w:val="20"/>
        </w:rPr>
      </w:pPr>
    </w:p>
    <w:p w:rsidR="003B399B" w:rsidRPr="003B399B" w:rsidRDefault="003B399B" w:rsidP="003B399B">
      <w:pPr>
        <w:spacing w:line="360" w:lineRule="auto"/>
        <w:rPr>
          <w:rFonts w:asciiTheme="minorHAnsi" w:eastAsia="Arial Unicode MS" w:hAnsiTheme="minorHAnsi" w:cs="Arial Unicode MS"/>
          <w:b/>
          <w:sz w:val="20"/>
          <w:szCs w:val="20"/>
        </w:rPr>
      </w:pPr>
    </w:p>
    <w:p w:rsidR="003B399B" w:rsidRPr="003B399B" w:rsidRDefault="003B399B" w:rsidP="003B399B">
      <w:pPr>
        <w:jc w:val="center"/>
        <w:rPr>
          <w:rFonts w:asciiTheme="minorHAnsi" w:hAnsiTheme="minorHAnsi" w:cs="Arial"/>
          <w:b/>
        </w:rPr>
      </w:pPr>
      <w:r w:rsidRPr="003B399B">
        <w:rPr>
          <w:rFonts w:asciiTheme="minorHAnsi" w:hAnsiTheme="minorHAnsi" w:cs="Arial"/>
          <w:b/>
        </w:rPr>
        <w:t>SOGLASJE KANDIDATA H KANDIDATURI ZA PRODEKANA</w:t>
      </w:r>
    </w:p>
    <w:p w:rsidR="003B399B" w:rsidRPr="003B399B" w:rsidRDefault="003B399B" w:rsidP="003B399B">
      <w:pPr>
        <w:jc w:val="center"/>
        <w:rPr>
          <w:rFonts w:asciiTheme="minorHAnsi" w:hAnsiTheme="minorHAnsi" w:cs="Arial"/>
          <w:b/>
        </w:rPr>
      </w:pPr>
      <w:r w:rsidRPr="003B399B">
        <w:rPr>
          <w:rFonts w:asciiTheme="minorHAnsi" w:hAnsiTheme="minorHAnsi" w:cs="Arial"/>
          <w:b/>
        </w:rPr>
        <w:t>FAKULTETE ZA KEMIJO IN KEMIJSKO TEHNOLOGIJO</w:t>
      </w:r>
    </w:p>
    <w:p w:rsidR="003B399B" w:rsidRPr="003B399B" w:rsidRDefault="003B399B" w:rsidP="003B399B">
      <w:pPr>
        <w:rPr>
          <w:rFonts w:asciiTheme="minorHAnsi" w:hAnsiTheme="minorHAnsi" w:cs="Arial"/>
        </w:rPr>
      </w:pPr>
    </w:p>
    <w:p w:rsidR="003B399B" w:rsidRPr="003B399B" w:rsidRDefault="003B399B" w:rsidP="003B399B">
      <w:pPr>
        <w:rPr>
          <w:rFonts w:asciiTheme="minorHAnsi" w:hAnsiTheme="minorHAnsi" w:cs="Arial"/>
        </w:rPr>
      </w:pPr>
    </w:p>
    <w:p w:rsidR="003B399B" w:rsidRPr="003B399B" w:rsidRDefault="003B399B" w:rsidP="003B399B">
      <w:pPr>
        <w:rPr>
          <w:rFonts w:asciiTheme="minorHAnsi" w:hAnsiTheme="minorHAnsi" w:cs="Arial"/>
        </w:rPr>
      </w:pPr>
    </w:p>
    <w:p w:rsidR="003B399B" w:rsidRPr="003B399B" w:rsidRDefault="003B399B" w:rsidP="003B399B">
      <w:pPr>
        <w:rPr>
          <w:rFonts w:asciiTheme="minorHAnsi" w:hAnsiTheme="minorHAnsi" w:cs="Arial"/>
          <w:sz w:val="22"/>
          <w:szCs w:val="22"/>
        </w:rPr>
      </w:pPr>
    </w:p>
    <w:p w:rsidR="003B399B" w:rsidRPr="003B399B" w:rsidRDefault="003B399B" w:rsidP="003B399B">
      <w:pPr>
        <w:jc w:val="both"/>
        <w:rPr>
          <w:rFonts w:asciiTheme="minorHAnsi" w:hAnsiTheme="minorHAnsi" w:cs="Arial"/>
          <w:sz w:val="22"/>
          <w:szCs w:val="22"/>
        </w:rPr>
      </w:pPr>
      <w:r w:rsidRPr="003B399B">
        <w:rPr>
          <w:rFonts w:asciiTheme="minorHAnsi" w:hAnsiTheme="minorHAnsi" w:cs="Arial"/>
          <w:sz w:val="22"/>
          <w:szCs w:val="22"/>
        </w:rPr>
        <w:t xml:space="preserve">Spodaj podpisani: _____________________________, stanujoč ________________________ </w:t>
      </w:r>
    </w:p>
    <w:p w:rsidR="003B399B" w:rsidRPr="003B399B" w:rsidRDefault="003B399B" w:rsidP="003B399B">
      <w:pPr>
        <w:jc w:val="both"/>
        <w:rPr>
          <w:rFonts w:asciiTheme="minorHAnsi" w:hAnsiTheme="minorHAnsi" w:cs="Arial"/>
          <w:sz w:val="22"/>
          <w:szCs w:val="22"/>
        </w:rPr>
      </w:pPr>
    </w:p>
    <w:p w:rsidR="003B399B" w:rsidRPr="003B399B" w:rsidRDefault="003B399B" w:rsidP="003B399B">
      <w:pPr>
        <w:jc w:val="both"/>
        <w:rPr>
          <w:rFonts w:asciiTheme="minorHAnsi" w:hAnsiTheme="minorHAnsi" w:cs="Arial"/>
          <w:sz w:val="22"/>
          <w:szCs w:val="22"/>
        </w:rPr>
      </w:pPr>
      <w:r w:rsidRPr="003B399B">
        <w:rPr>
          <w:rFonts w:asciiTheme="minorHAnsi" w:hAnsiTheme="minorHAnsi" w:cs="Arial"/>
          <w:sz w:val="22"/>
          <w:szCs w:val="22"/>
        </w:rPr>
        <w:t xml:space="preserve">rojen  ________________________________ v ____________________________________ , </w:t>
      </w:r>
    </w:p>
    <w:p w:rsidR="003B399B" w:rsidRPr="003B399B" w:rsidRDefault="003B399B" w:rsidP="003B399B">
      <w:pPr>
        <w:jc w:val="both"/>
        <w:rPr>
          <w:rFonts w:asciiTheme="minorHAnsi" w:hAnsiTheme="minorHAnsi" w:cs="Arial"/>
          <w:sz w:val="22"/>
          <w:szCs w:val="22"/>
        </w:rPr>
      </w:pPr>
    </w:p>
    <w:p w:rsidR="003B399B" w:rsidRPr="003B399B" w:rsidRDefault="003B399B" w:rsidP="003B399B">
      <w:pPr>
        <w:jc w:val="both"/>
        <w:rPr>
          <w:rFonts w:asciiTheme="minorHAnsi" w:hAnsiTheme="minorHAnsi" w:cs="Arial"/>
          <w:sz w:val="22"/>
          <w:szCs w:val="22"/>
        </w:rPr>
      </w:pPr>
      <w:r w:rsidRPr="003B399B">
        <w:rPr>
          <w:rFonts w:asciiTheme="minorHAnsi" w:hAnsiTheme="minorHAnsi" w:cs="Arial"/>
          <w:sz w:val="22"/>
          <w:szCs w:val="22"/>
        </w:rPr>
        <w:t>redno zaposlen visokošolski učitelj univerze z nazivom: _______________________________</w:t>
      </w:r>
    </w:p>
    <w:p w:rsidR="003B399B" w:rsidRPr="003B399B" w:rsidRDefault="003B399B" w:rsidP="003B399B">
      <w:pPr>
        <w:jc w:val="both"/>
        <w:rPr>
          <w:rFonts w:asciiTheme="minorHAnsi" w:hAnsiTheme="minorHAnsi" w:cs="Arial"/>
          <w:sz w:val="22"/>
          <w:szCs w:val="22"/>
        </w:rPr>
      </w:pPr>
    </w:p>
    <w:p w:rsidR="003B399B" w:rsidRPr="003B399B" w:rsidRDefault="003B399B" w:rsidP="003B399B">
      <w:pPr>
        <w:jc w:val="both"/>
        <w:rPr>
          <w:rFonts w:asciiTheme="minorHAnsi" w:hAnsiTheme="minorHAnsi" w:cs="Arial"/>
          <w:sz w:val="22"/>
          <w:szCs w:val="22"/>
        </w:rPr>
      </w:pPr>
      <w:r w:rsidRPr="003B399B">
        <w:rPr>
          <w:rFonts w:asciiTheme="minorHAnsi" w:hAnsiTheme="minorHAnsi" w:cs="Arial"/>
          <w:sz w:val="22"/>
          <w:szCs w:val="22"/>
        </w:rPr>
        <w:t xml:space="preserve">dajem svoje soglasje h kandidaturi za prodekana </w:t>
      </w:r>
      <w:r w:rsidRPr="003B399B">
        <w:rPr>
          <w:rFonts w:asciiTheme="minorHAnsi" w:hAnsiTheme="minorHAnsi" w:cs="Arial"/>
          <w:b/>
          <w:i/>
          <w:sz w:val="22"/>
          <w:szCs w:val="22"/>
        </w:rPr>
        <w:t>(ustrezno obkroži)</w:t>
      </w:r>
    </w:p>
    <w:p w:rsidR="003B399B" w:rsidRPr="003B399B" w:rsidRDefault="003B399B" w:rsidP="003B399B">
      <w:pPr>
        <w:jc w:val="both"/>
        <w:rPr>
          <w:rFonts w:asciiTheme="minorHAnsi" w:hAnsiTheme="minorHAnsi" w:cs="Arial"/>
          <w:sz w:val="22"/>
          <w:szCs w:val="22"/>
        </w:rPr>
      </w:pPr>
    </w:p>
    <w:p w:rsidR="003B399B" w:rsidRPr="003B399B" w:rsidRDefault="003B399B" w:rsidP="003B399B">
      <w:pPr>
        <w:numPr>
          <w:ilvl w:val="0"/>
          <w:numId w:val="12"/>
        </w:numPr>
        <w:spacing w:line="360" w:lineRule="auto"/>
        <w:jc w:val="both"/>
        <w:rPr>
          <w:rFonts w:asciiTheme="minorHAnsi" w:eastAsia="Arial Unicode MS" w:hAnsiTheme="minorHAnsi" w:cs="Arial"/>
          <w:sz w:val="22"/>
          <w:szCs w:val="22"/>
        </w:rPr>
      </w:pPr>
      <w:r w:rsidRPr="003B399B">
        <w:rPr>
          <w:rFonts w:asciiTheme="minorHAnsi" w:eastAsia="Arial Unicode MS" w:hAnsiTheme="minorHAnsi" w:cs="Arial"/>
          <w:sz w:val="22"/>
          <w:szCs w:val="22"/>
        </w:rPr>
        <w:t>za izobraževalno dejavnost</w:t>
      </w:r>
    </w:p>
    <w:p w:rsidR="003B399B" w:rsidRPr="003B399B" w:rsidRDefault="003B399B" w:rsidP="003B399B">
      <w:pPr>
        <w:numPr>
          <w:ilvl w:val="0"/>
          <w:numId w:val="12"/>
        </w:numPr>
        <w:spacing w:line="360" w:lineRule="auto"/>
        <w:jc w:val="both"/>
        <w:rPr>
          <w:rFonts w:asciiTheme="minorHAnsi" w:eastAsia="Arial Unicode MS" w:hAnsiTheme="minorHAnsi" w:cs="Arial"/>
          <w:sz w:val="22"/>
          <w:szCs w:val="22"/>
        </w:rPr>
      </w:pPr>
      <w:r w:rsidRPr="003B399B">
        <w:rPr>
          <w:rFonts w:asciiTheme="minorHAnsi" w:eastAsia="Arial Unicode MS" w:hAnsiTheme="minorHAnsi" w:cs="Arial"/>
          <w:sz w:val="22"/>
          <w:szCs w:val="22"/>
        </w:rPr>
        <w:t>za raziskovalno dejavnost</w:t>
      </w:r>
    </w:p>
    <w:p w:rsidR="003B399B" w:rsidRPr="003B399B" w:rsidRDefault="003B399B" w:rsidP="003B399B">
      <w:pPr>
        <w:numPr>
          <w:ilvl w:val="0"/>
          <w:numId w:val="12"/>
        </w:numPr>
        <w:spacing w:line="360" w:lineRule="auto"/>
        <w:jc w:val="both"/>
        <w:rPr>
          <w:rFonts w:asciiTheme="minorHAnsi" w:eastAsia="Arial Unicode MS" w:hAnsiTheme="minorHAnsi" w:cs="Arial"/>
          <w:sz w:val="22"/>
          <w:szCs w:val="22"/>
        </w:rPr>
      </w:pPr>
      <w:r w:rsidRPr="003B399B">
        <w:rPr>
          <w:rFonts w:asciiTheme="minorHAnsi" w:eastAsia="Arial Unicode MS" w:hAnsiTheme="minorHAnsi" w:cs="Arial"/>
          <w:sz w:val="22"/>
          <w:szCs w:val="22"/>
        </w:rPr>
        <w:t>za mednarodno sodelovanje</w:t>
      </w:r>
    </w:p>
    <w:p w:rsidR="003B399B" w:rsidRPr="003B399B" w:rsidRDefault="003B399B" w:rsidP="003B399B">
      <w:pPr>
        <w:numPr>
          <w:ilvl w:val="0"/>
          <w:numId w:val="12"/>
        </w:numPr>
        <w:spacing w:line="360" w:lineRule="auto"/>
        <w:jc w:val="both"/>
        <w:rPr>
          <w:rFonts w:asciiTheme="minorHAnsi" w:eastAsia="Arial Unicode MS" w:hAnsiTheme="minorHAnsi" w:cs="Arial"/>
          <w:sz w:val="22"/>
          <w:szCs w:val="22"/>
        </w:rPr>
      </w:pPr>
      <w:r w:rsidRPr="003B399B">
        <w:rPr>
          <w:rFonts w:asciiTheme="minorHAnsi" w:eastAsia="Arial Unicode MS" w:hAnsiTheme="minorHAnsi" w:cs="Arial"/>
          <w:sz w:val="22"/>
          <w:szCs w:val="22"/>
        </w:rPr>
        <w:t>za razvojno dejavnost</w:t>
      </w:r>
    </w:p>
    <w:p w:rsidR="003B399B" w:rsidRPr="003B399B" w:rsidRDefault="003B399B" w:rsidP="003B399B">
      <w:pPr>
        <w:jc w:val="both"/>
        <w:rPr>
          <w:rFonts w:asciiTheme="minorHAnsi" w:hAnsiTheme="minorHAnsi" w:cs="Arial"/>
          <w:sz w:val="22"/>
          <w:szCs w:val="22"/>
        </w:rPr>
      </w:pPr>
    </w:p>
    <w:p w:rsidR="003B399B" w:rsidRPr="003B399B" w:rsidRDefault="003B399B" w:rsidP="003B399B">
      <w:pPr>
        <w:jc w:val="both"/>
        <w:rPr>
          <w:rFonts w:asciiTheme="minorHAnsi" w:hAnsiTheme="minorHAnsi" w:cs="Arial"/>
          <w:sz w:val="22"/>
          <w:szCs w:val="22"/>
        </w:rPr>
      </w:pPr>
    </w:p>
    <w:p w:rsidR="003B399B" w:rsidRPr="003B399B" w:rsidRDefault="003B399B" w:rsidP="003B399B">
      <w:pPr>
        <w:jc w:val="both"/>
        <w:rPr>
          <w:rFonts w:asciiTheme="minorHAnsi" w:hAnsiTheme="minorHAnsi" w:cs="Arial"/>
          <w:sz w:val="22"/>
          <w:szCs w:val="22"/>
        </w:rPr>
      </w:pPr>
    </w:p>
    <w:p w:rsidR="003B399B" w:rsidRPr="003B399B" w:rsidRDefault="003B399B" w:rsidP="003B399B">
      <w:pPr>
        <w:jc w:val="both"/>
        <w:rPr>
          <w:rFonts w:asciiTheme="minorHAnsi" w:hAnsiTheme="minorHAnsi" w:cs="Arial"/>
          <w:sz w:val="22"/>
          <w:szCs w:val="22"/>
        </w:rPr>
      </w:pPr>
    </w:p>
    <w:p w:rsidR="003B399B" w:rsidRPr="003B399B" w:rsidRDefault="003B399B" w:rsidP="003B399B">
      <w:pPr>
        <w:jc w:val="both"/>
        <w:rPr>
          <w:rFonts w:asciiTheme="minorHAnsi" w:hAnsiTheme="minorHAnsi" w:cs="Arial"/>
          <w:sz w:val="22"/>
          <w:szCs w:val="22"/>
        </w:rPr>
      </w:pPr>
    </w:p>
    <w:p w:rsidR="003B399B" w:rsidRPr="003B399B" w:rsidRDefault="003B399B" w:rsidP="003B399B">
      <w:pPr>
        <w:rPr>
          <w:rFonts w:asciiTheme="minorHAnsi" w:hAnsiTheme="minorHAnsi" w:cs="Arial"/>
          <w:sz w:val="22"/>
          <w:szCs w:val="22"/>
        </w:rPr>
      </w:pPr>
      <w:r w:rsidRPr="003B399B">
        <w:rPr>
          <w:rFonts w:asciiTheme="minorHAnsi" w:hAnsiTheme="minorHAnsi" w:cs="Arial"/>
          <w:sz w:val="22"/>
          <w:szCs w:val="22"/>
        </w:rPr>
        <w:t>Podpis kandidata: _________________________</w:t>
      </w:r>
    </w:p>
    <w:p w:rsidR="003B399B" w:rsidRPr="003B399B" w:rsidRDefault="003B399B" w:rsidP="003B399B">
      <w:pPr>
        <w:spacing w:line="360" w:lineRule="auto"/>
        <w:rPr>
          <w:rFonts w:asciiTheme="minorHAnsi" w:eastAsia="Arial Unicode MS" w:hAnsiTheme="minorHAnsi" w:cs="Arial Unicode MS"/>
          <w:b/>
          <w:sz w:val="22"/>
          <w:szCs w:val="22"/>
        </w:rPr>
      </w:pPr>
    </w:p>
    <w:p w:rsidR="003B399B" w:rsidRPr="003B399B" w:rsidRDefault="003B399B" w:rsidP="003B399B">
      <w:pPr>
        <w:spacing w:line="360" w:lineRule="auto"/>
        <w:rPr>
          <w:rFonts w:asciiTheme="minorHAnsi" w:eastAsia="Arial Unicode MS" w:hAnsiTheme="minorHAnsi" w:cs="Arial Unicode MS"/>
          <w:b/>
          <w:sz w:val="22"/>
          <w:szCs w:val="22"/>
        </w:rPr>
      </w:pPr>
    </w:p>
    <w:p w:rsidR="003B399B" w:rsidRPr="003B399B" w:rsidRDefault="003B399B" w:rsidP="003B399B">
      <w:pPr>
        <w:pStyle w:val="BodyText"/>
        <w:rPr>
          <w:rFonts w:asciiTheme="minorHAnsi" w:eastAsia="Arial Unicode MS" w:hAnsiTheme="minorHAnsi" w:cs="Arial"/>
          <w:sz w:val="32"/>
          <w:szCs w:val="32"/>
        </w:rPr>
      </w:pPr>
    </w:p>
    <w:p w:rsidR="003B399B" w:rsidRPr="003B399B" w:rsidRDefault="003B399B" w:rsidP="003B399B">
      <w:pPr>
        <w:spacing w:line="360" w:lineRule="auto"/>
        <w:rPr>
          <w:rFonts w:asciiTheme="minorHAnsi" w:eastAsia="Arial Unicode MS" w:hAnsiTheme="minorHAnsi" w:cs="Arial"/>
          <w:sz w:val="22"/>
          <w:szCs w:val="22"/>
          <w:u w:val="single"/>
        </w:rPr>
      </w:pPr>
      <w:r w:rsidRPr="003B399B">
        <w:rPr>
          <w:rFonts w:asciiTheme="minorHAnsi" w:eastAsia="Arial Unicode MS" w:hAnsiTheme="minorHAnsi" w:cs="Arial"/>
          <w:sz w:val="22"/>
          <w:szCs w:val="22"/>
          <w:u w:val="single"/>
        </w:rPr>
        <w:t>Priloga:</w:t>
      </w:r>
    </w:p>
    <w:p w:rsidR="003B399B" w:rsidRPr="003B399B" w:rsidRDefault="003B399B" w:rsidP="003B399B">
      <w:pPr>
        <w:spacing w:line="360" w:lineRule="auto"/>
        <w:rPr>
          <w:rFonts w:asciiTheme="minorHAnsi" w:eastAsia="Arial Unicode MS" w:hAnsiTheme="minorHAnsi" w:cs="Arial"/>
          <w:sz w:val="22"/>
          <w:szCs w:val="22"/>
        </w:rPr>
      </w:pPr>
      <w:r w:rsidRPr="003B399B">
        <w:rPr>
          <w:rFonts w:asciiTheme="minorHAnsi" w:eastAsia="Arial Unicode MS" w:hAnsiTheme="minorHAnsi" w:cs="Arial"/>
          <w:sz w:val="22"/>
          <w:szCs w:val="22"/>
        </w:rPr>
        <w:t>- Program dela</w:t>
      </w:r>
    </w:p>
    <w:p w:rsidR="003B399B" w:rsidRPr="003B399B" w:rsidRDefault="003B399B">
      <w:pPr>
        <w:rPr>
          <w:rFonts w:asciiTheme="minorHAnsi" w:eastAsia="Arial Unicode MS" w:hAnsiTheme="minorHAnsi" w:cs="Arial"/>
          <w:sz w:val="22"/>
          <w:szCs w:val="22"/>
        </w:rPr>
      </w:pPr>
      <w:r w:rsidRPr="003B399B">
        <w:rPr>
          <w:rFonts w:asciiTheme="minorHAnsi" w:eastAsia="Arial Unicode MS" w:hAnsiTheme="minorHAnsi" w:cs="Arial"/>
          <w:sz w:val="22"/>
          <w:szCs w:val="22"/>
        </w:rPr>
        <w:br w:type="page"/>
      </w:r>
    </w:p>
    <w:p w:rsidR="009B114B" w:rsidRPr="008D1971" w:rsidRDefault="009B114B" w:rsidP="009B114B">
      <w:pPr>
        <w:pStyle w:val="BodyText"/>
        <w:rPr>
          <w:rFonts w:asciiTheme="minorHAnsi" w:eastAsia="Arial Unicode MS" w:hAnsiTheme="minorHAnsi" w:cs="Arial"/>
          <w:sz w:val="22"/>
          <w:szCs w:val="22"/>
        </w:rPr>
      </w:pPr>
    </w:p>
    <w:p w:rsidR="003B399B" w:rsidRPr="006045A0" w:rsidRDefault="003B399B" w:rsidP="003B399B">
      <w:pPr>
        <w:spacing w:line="360" w:lineRule="auto"/>
        <w:jc w:val="right"/>
        <w:rPr>
          <w:rFonts w:asciiTheme="minorHAnsi" w:eastAsia="Arial Unicode MS" w:hAnsiTheme="minorHAnsi" w:cs="Arial Unicode MS"/>
          <w:sz w:val="18"/>
          <w:szCs w:val="18"/>
        </w:rPr>
      </w:pPr>
      <w:r w:rsidRPr="006045A0">
        <w:rPr>
          <w:rFonts w:asciiTheme="minorHAnsi" w:eastAsia="Arial Unicode MS" w:hAnsiTheme="minorHAnsi" w:cs="Arial Unicode MS"/>
          <w:sz w:val="18"/>
          <w:szCs w:val="18"/>
        </w:rPr>
        <w:t>Datum:  __________________________</w:t>
      </w:r>
    </w:p>
    <w:p w:rsidR="003B399B" w:rsidRPr="006045A0" w:rsidRDefault="003B399B" w:rsidP="003B399B">
      <w:pPr>
        <w:jc w:val="both"/>
        <w:rPr>
          <w:rFonts w:asciiTheme="minorHAnsi" w:eastAsia="Arial Unicode MS" w:hAnsiTheme="minorHAnsi" w:cs="Arial Unicode MS"/>
          <w:b/>
          <w:sz w:val="20"/>
          <w:szCs w:val="20"/>
        </w:rPr>
      </w:pPr>
    </w:p>
    <w:p w:rsidR="003B399B" w:rsidRPr="006045A0" w:rsidRDefault="003B399B" w:rsidP="003B399B">
      <w:pPr>
        <w:jc w:val="both"/>
        <w:rPr>
          <w:rFonts w:asciiTheme="minorHAnsi" w:eastAsia="Arial Unicode MS" w:hAnsiTheme="minorHAnsi" w:cs="Arial Unicode MS"/>
          <w:b/>
          <w:sz w:val="20"/>
          <w:szCs w:val="20"/>
        </w:rPr>
      </w:pPr>
    </w:p>
    <w:p w:rsidR="003B399B" w:rsidRPr="006045A0" w:rsidRDefault="003B399B" w:rsidP="003B399B">
      <w:pPr>
        <w:jc w:val="center"/>
        <w:rPr>
          <w:rFonts w:asciiTheme="minorHAnsi" w:eastAsia="Arial Unicode MS" w:hAnsiTheme="minorHAnsi" w:cs="Arial"/>
          <w:b/>
          <w:sz w:val="22"/>
          <w:szCs w:val="22"/>
        </w:rPr>
      </w:pPr>
      <w:r w:rsidRPr="006045A0">
        <w:rPr>
          <w:rFonts w:asciiTheme="minorHAnsi" w:eastAsia="Arial Unicode MS" w:hAnsiTheme="minorHAnsi" w:cs="Arial"/>
          <w:b/>
          <w:sz w:val="22"/>
          <w:szCs w:val="22"/>
        </w:rPr>
        <w:t>VLOGA ZA KANDIDATURO ZA PRODEKANA ZA ŠTUDENTSKA VPRAŠANJA</w:t>
      </w:r>
    </w:p>
    <w:p w:rsidR="003B399B" w:rsidRPr="006045A0" w:rsidRDefault="003B399B" w:rsidP="003B399B">
      <w:pPr>
        <w:jc w:val="center"/>
        <w:rPr>
          <w:rFonts w:asciiTheme="minorHAnsi" w:eastAsia="Arial Unicode MS" w:hAnsiTheme="minorHAnsi" w:cs="Arial"/>
          <w:b/>
          <w:sz w:val="22"/>
          <w:szCs w:val="22"/>
        </w:rPr>
      </w:pPr>
      <w:r w:rsidRPr="006045A0">
        <w:rPr>
          <w:rFonts w:asciiTheme="minorHAnsi" w:eastAsia="Arial Unicode MS" w:hAnsiTheme="minorHAnsi" w:cs="Arial"/>
          <w:b/>
          <w:sz w:val="22"/>
          <w:szCs w:val="22"/>
        </w:rPr>
        <w:t xml:space="preserve"> FAKULTETE ZA KEMIJO IN KEMIJSKO TEHNOLOGIJO </w:t>
      </w:r>
    </w:p>
    <w:p w:rsidR="003B399B" w:rsidRPr="006045A0" w:rsidRDefault="003B399B" w:rsidP="003B399B">
      <w:pPr>
        <w:rPr>
          <w:rFonts w:asciiTheme="minorHAnsi" w:eastAsia="Arial Unicode MS" w:hAnsiTheme="minorHAnsi" w:cs="Arial"/>
          <w:sz w:val="20"/>
          <w:szCs w:val="20"/>
        </w:rPr>
      </w:pPr>
    </w:p>
    <w:p w:rsidR="003B399B" w:rsidRPr="006045A0" w:rsidRDefault="003B399B" w:rsidP="003B399B">
      <w:pPr>
        <w:rPr>
          <w:rFonts w:asciiTheme="minorHAnsi" w:eastAsia="Arial Unicode MS" w:hAnsiTheme="minorHAnsi" w:cs="Arial"/>
          <w:sz w:val="22"/>
          <w:szCs w:val="22"/>
        </w:rPr>
      </w:pPr>
    </w:p>
    <w:p w:rsidR="003B399B" w:rsidRPr="006045A0" w:rsidRDefault="003B399B" w:rsidP="003B399B">
      <w:pPr>
        <w:rPr>
          <w:rFonts w:asciiTheme="minorHAnsi" w:eastAsia="Arial Unicode MS" w:hAnsiTheme="minorHAnsi" w:cs="Arial"/>
          <w:b/>
          <w:sz w:val="22"/>
          <w:szCs w:val="22"/>
        </w:rPr>
      </w:pPr>
    </w:p>
    <w:p w:rsidR="003B399B" w:rsidRPr="006045A0" w:rsidRDefault="003B399B" w:rsidP="003B399B">
      <w:pPr>
        <w:rPr>
          <w:rFonts w:asciiTheme="minorHAnsi" w:eastAsia="Arial Unicode MS" w:hAnsiTheme="minorHAnsi" w:cs="Arial"/>
          <w:b/>
          <w:i/>
          <w:sz w:val="22"/>
          <w:szCs w:val="22"/>
          <w:u w:val="single"/>
        </w:rPr>
      </w:pPr>
      <w:r w:rsidRPr="006045A0">
        <w:rPr>
          <w:rFonts w:asciiTheme="minorHAnsi" w:eastAsia="Arial Unicode MS" w:hAnsiTheme="minorHAnsi" w:cs="Arial"/>
          <w:b/>
          <w:i/>
          <w:sz w:val="22"/>
          <w:szCs w:val="22"/>
          <w:u w:val="single"/>
        </w:rPr>
        <w:t>ALI</w:t>
      </w:r>
    </w:p>
    <w:p w:rsidR="003B399B" w:rsidRPr="006045A0" w:rsidRDefault="003B399B" w:rsidP="003B399B">
      <w:pPr>
        <w:rPr>
          <w:rFonts w:asciiTheme="minorHAnsi" w:eastAsia="Arial Unicode MS" w:hAnsiTheme="minorHAnsi" w:cs="Arial"/>
          <w:b/>
          <w:i/>
          <w:sz w:val="22"/>
          <w:szCs w:val="22"/>
          <w:u w:val="single"/>
        </w:rPr>
      </w:pPr>
    </w:p>
    <w:p w:rsidR="003B399B" w:rsidRPr="006045A0" w:rsidRDefault="003B399B" w:rsidP="003B399B">
      <w:pPr>
        <w:rPr>
          <w:rFonts w:asciiTheme="minorHAnsi" w:eastAsia="Arial Unicode MS" w:hAnsiTheme="minorHAnsi" w:cs="Arial"/>
          <w:sz w:val="20"/>
          <w:szCs w:val="20"/>
        </w:rPr>
      </w:pPr>
    </w:p>
    <w:p w:rsidR="003B399B" w:rsidRPr="006045A0" w:rsidRDefault="003B399B" w:rsidP="003B399B">
      <w:pPr>
        <w:tabs>
          <w:tab w:val="left" w:pos="360"/>
        </w:tabs>
        <w:jc w:val="both"/>
        <w:rPr>
          <w:rFonts w:asciiTheme="minorHAnsi" w:eastAsia="Arial Unicode MS" w:hAnsiTheme="minorHAnsi" w:cs="Arial"/>
          <w:sz w:val="20"/>
          <w:szCs w:val="20"/>
        </w:rPr>
      </w:pPr>
      <w:r w:rsidRPr="006045A0">
        <w:rPr>
          <w:rFonts w:asciiTheme="minorHAnsi" w:eastAsia="Arial Unicode MS" w:hAnsiTheme="minorHAnsi" w:cs="Arial"/>
          <w:sz w:val="20"/>
          <w:szCs w:val="20"/>
        </w:rPr>
        <w:t xml:space="preserve">a) </w:t>
      </w:r>
      <w:r w:rsidRPr="006045A0">
        <w:rPr>
          <w:rFonts w:asciiTheme="minorHAnsi" w:eastAsia="Arial Unicode MS" w:hAnsiTheme="minorHAnsi" w:cs="Arial"/>
          <w:sz w:val="20"/>
          <w:szCs w:val="20"/>
        </w:rPr>
        <w:tab/>
        <w:t>Podpisani/a __________________________________, študent-</w:t>
      </w:r>
      <w:proofErr w:type="spellStart"/>
      <w:r w:rsidRPr="006045A0">
        <w:rPr>
          <w:rFonts w:asciiTheme="minorHAnsi" w:eastAsia="Arial Unicode MS" w:hAnsiTheme="minorHAnsi" w:cs="Arial"/>
          <w:sz w:val="20"/>
          <w:szCs w:val="20"/>
        </w:rPr>
        <w:t>ka</w:t>
      </w:r>
      <w:proofErr w:type="spellEnd"/>
      <w:r w:rsidRPr="006045A0">
        <w:rPr>
          <w:rFonts w:asciiTheme="minorHAnsi" w:eastAsia="Arial Unicode MS" w:hAnsiTheme="minorHAnsi" w:cs="Arial"/>
          <w:sz w:val="20"/>
          <w:szCs w:val="20"/>
        </w:rPr>
        <w:t>/zaposlen-a na Fakulteti za kemijo in</w:t>
      </w:r>
    </w:p>
    <w:p w:rsidR="003B399B" w:rsidRPr="006045A0" w:rsidRDefault="003B399B" w:rsidP="003B399B">
      <w:pPr>
        <w:jc w:val="both"/>
        <w:rPr>
          <w:rFonts w:asciiTheme="minorHAnsi" w:eastAsia="Arial Unicode MS" w:hAnsiTheme="minorHAnsi" w:cs="Arial"/>
          <w:b/>
          <w:sz w:val="16"/>
          <w:szCs w:val="16"/>
        </w:rPr>
      </w:pPr>
      <w:r w:rsidRPr="006045A0">
        <w:rPr>
          <w:rFonts w:asciiTheme="minorHAnsi" w:eastAsia="Arial Unicode MS" w:hAnsiTheme="minorHAnsi" w:cs="Arial"/>
          <w:b/>
          <w:sz w:val="20"/>
          <w:szCs w:val="20"/>
        </w:rPr>
        <w:tab/>
      </w:r>
      <w:r w:rsidRPr="006045A0">
        <w:rPr>
          <w:rFonts w:asciiTheme="minorHAnsi" w:eastAsia="Arial Unicode MS" w:hAnsiTheme="minorHAnsi" w:cs="Arial"/>
          <w:b/>
          <w:sz w:val="20"/>
          <w:szCs w:val="20"/>
        </w:rPr>
        <w:tab/>
      </w:r>
      <w:r w:rsidRPr="006045A0">
        <w:rPr>
          <w:rFonts w:asciiTheme="minorHAnsi" w:eastAsia="Arial Unicode MS" w:hAnsiTheme="minorHAnsi" w:cs="Arial"/>
          <w:b/>
          <w:sz w:val="20"/>
          <w:szCs w:val="20"/>
        </w:rPr>
        <w:tab/>
      </w:r>
      <w:r w:rsidRPr="006045A0">
        <w:rPr>
          <w:rFonts w:asciiTheme="minorHAnsi" w:eastAsia="Arial Unicode MS" w:hAnsiTheme="minorHAnsi" w:cs="Arial"/>
          <w:b/>
          <w:sz w:val="20"/>
          <w:szCs w:val="20"/>
        </w:rPr>
        <w:tab/>
      </w:r>
      <w:r w:rsidRPr="006045A0">
        <w:rPr>
          <w:rFonts w:asciiTheme="minorHAnsi" w:eastAsia="Arial Unicode MS" w:hAnsiTheme="minorHAnsi" w:cs="Arial"/>
          <w:b/>
          <w:sz w:val="16"/>
          <w:szCs w:val="16"/>
        </w:rPr>
        <w:t>(ime in priimek)                                        (ustrezno obkroži)</w:t>
      </w:r>
    </w:p>
    <w:p w:rsidR="003B399B" w:rsidRPr="006045A0" w:rsidRDefault="003B399B" w:rsidP="003B399B">
      <w:pPr>
        <w:tabs>
          <w:tab w:val="left" w:pos="360"/>
        </w:tabs>
        <w:jc w:val="both"/>
        <w:rPr>
          <w:rFonts w:asciiTheme="minorHAnsi" w:eastAsia="Arial Unicode MS" w:hAnsiTheme="minorHAnsi" w:cs="Arial"/>
          <w:sz w:val="20"/>
          <w:szCs w:val="20"/>
        </w:rPr>
      </w:pPr>
      <w:r w:rsidRPr="006045A0">
        <w:rPr>
          <w:rFonts w:asciiTheme="minorHAnsi" w:eastAsia="Arial Unicode MS" w:hAnsiTheme="minorHAnsi" w:cs="Arial"/>
          <w:sz w:val="20"/>
          <w:szCs w:val="20"/>
        </w:rPr>
        <w:tab/>
        <w:t>kemijsko tehnologijo Univerze v Mariboru</w:t>
      </w:r>
    </w:p>
    <w:p w:rsidR="003B399B" w:rsidRPr="006045A0" w:rsidRDefault="003B399B" w:rsidP="003B399B">
      <w:pPr>
        <w:tabs>
          <w:tab w:val="left" w:pos="360"/>
        </w:tabs>
        <w:jc w:val="both"/>
        <w:rPr>
          <w:rFonts w:asciiTheme="minorHAnsi" w:eastAsia="Arial Unicode MS" w:hAnsiTheme="minorHAnsi" w:cs="Arial"/>
          <w:sz w:val="20"/>
          <w:szCs w:val="20"/>
        </w:rPr>
      </w:pPr>
    </w:p>
    <w:p w:rsidR="003B399B" w:rsidRPr="006045A0" w:rsidRDefault="003B399B" w:rsidP="00AB266D">
      <w:pPr>
        <w:tabs>
          <w:tab w:val="left" w:pos="360"/>
        </w:tabs>
        <w:jc w:val="right"/>
        <w:rPr>
          <w:rFonts w:asciiTheme="minorHAnsi" w:eastAsia="Arial Unicode MS" w:hAnsiTheme="minorHAnsi" w:cs="Arial"/>
          <w:sz w:val="20"/>
          <w:szCs w:val="20"/>
        </w:rPr>
      </w:pPr>
      <w:r w:rsidRPr="006045A0">
        <w:rPr>
          <w:rFonts w:asciiTheme="minorHAnsi" w:eastAsia="Arial Unicode MS" w:hAnsiTheme="minorHAnsi" w:cs="Arial"/>
          <w:sz w:val="20"/>
          <w:szCs w:val="20"/>
        </w:rPr>
        <w:tab/>
      </w:r>
      <w:r w:rsidRPr="006045A0">
        <w:rPr>
          <w:rFonts w:asciiTheme="minorHAnsi" w:eastAsia="Arial Unicode MS" w:hAnsiTheme="minorHAnsi" w:cs="Arial"/>
          <w:sz w:val="20"/>
          <w:szCs w:val="20"/>
        </w:rPr>
        <w:tab/>
      </w:r>
      <w:r w:rsidRPr="006045A0">
        <w:rPr>
          <w:rFonts w:asciiTheme="minorHAnsi" w:eastAsia="Arial Unicode MS" w:hAnsiTheme="minorHAnsi" w:cs="Arial"/>
          <w:sz w:val="20"/>
          <w:szCs w:val="20"/>
        </w:rPr>
        <w:tab/>
      </w:r>
      <w:r w:rsidRPr="006045A0">
        <w:rPr>
          <w:rFonts w:asciiTheme="minorHAnsi" w:eastAsia="Arial Unicode MS" w:hAnsiTheme="minorHAnsi" w:cs="Arial"/>
          <w:sz w:val="20"/>
          <w:szCs w:val="20"/>
        </w:rPr>
        <w:tab/>
      </w:r>
      <w:r w:rsidRPr="006045A0">
        <w:rPr>
          <w:rFonts w:asciiTheme="minorHAnsi" w:eastAsia="Arial Unicode MS" w:hAnsiTheme="minorHAnsi" w:cs="Arial"/>
          <w:sz w:val="20"/>
          <w:szCs w:val="20"/>
        </w:rPr>
        <w:tab/>
      </w:r>
      <w:r w:rsidRPr="006045A0">
        <w:rPr>
          <w:rFonts w:asciiTheme="minorHAnsi" w:eastAsia="Arial Unicode MS" w:hAnsiTheme="minorHAnsi" w:cs="Arial"/>
          <w:sz w:val="20"/>
          <w:szCs w:val="20"/>
        </w:rPr>
        <w:tab/>
      </w:r>
      <w:r w:rsidRPr="006045A0">
        <w:rPr>
          <w:rFonts w:asciiTheme="minorHAnsi" w:eastAsia="Arial Unicode MS" w:hAnsiTheme="minorHAnsi" w:cs="Arial"/>
          <w:sz w:val="20"/>
          <w:szCs w:val="20"/>
        </w:rPr>
        <w:tab/>
      </w:r>
      <w:r w:rsidRPr="006045A0">
        <w:rPr>
          <w:rFonts w:asciiTheme="minorHAnsi" w:eastAsia="Arial Unicode MS" w:hAnsiTheme="minorHAnsi" w:cs="Arial"/>
          <w:sz w:val="20"/>
          <w:szCs w:val="20"/>
        </w:rPr>
        <w:tab/>
      </w:r>
      <w:r w:rsidRPr="006045A0">
        <w:rPr>
          <w:rFonts w:asciiTheme="minorHAnsi" w:eastAsia="Arial Unicode MS" w:hAnsiTheme="minorHAnsi" w:cs="Arial"/>
          <w:sz w:val="20"/>
          <w:szCs w:val="20"/>
        </w:rPr>
        <w:tab/>
      </w:r>
      <w:r w:rsidRPr="006045A0">
        <w:rPr>
          <w:rFonts w:asciiTheme="minorHAnsi" w:eastAsia="Arial Unicode MS" w:hAnsiTheme="minorHAnsi" w:cs="Arial"/>
          <w:sz w:val="20"/>
          <w:szCs w:val="20"/>
        </w:rPr>
        <w:tab/>
        <w:t>Podpis: _____________________</w:t>
      </w:r>
    </w:p>
    <w:p w:rsidR="003B399B" w:rsidRPr="006045A0" w:rsidRDefault="003B399B" w:rsidP="003B399B">
      <w:pPr>
        <w:tabs>
          <w:tab w:val="left" w:pos="360"/>
        </w:tabs>
        <w:jc w:val="both"/>
        <w:rPr>
          <w:rFonts w:asciiTheme="minorHAnsi" w:eastAsia="Arial Unicode MS" w:hAnsiTheme="minorHAnsi" w:cs="Arial"/>
          <w:b/>
          <w:sz w:val="20"/>
          <w:szCs w:val="20"/>
        </w:rPr>
      </w:pPr>
    </w:p>
    <w:p w:rsidR="003B399B" w:rsidRPr="006045A0" w:rsidRDefault="003B399B" w:rsidP="003B399B">
      <w:pPr>
        <w:tabs>
          <w:tab w:val="left" w:pos="360"/>
        </w:tabs>
        <w:jc w:val="both"/>
        <w:rPr>
          <w:rFonts w:asciiTheme="minorHAnsi" w:eastAsia="Arial Unicode MS" w:hAnsiTheme="minorHAnsi" w:cs="Arial"/>
          <w:b/>
          <w:sz w:val="20"/>
          <w:szCs w:val="20"/>
        </w:rPr>
      </w:pPr>
    </w:p>
    <w:p w:rsidR="003B399B" w:rsidRPr="006045A0" w:rsidRDefault="003B399B" w:rsidP="003B399B">
      <w:pPr>
        <w:tabs>
          <w:tab w:val="left" w:pos="360"/>
        </w:tabs>
        <w:jc w:val="both"/>
        <w:rPr>
          <w:rFonts w:asciiTheme="minorHAnsi" w:eastAsia="Arial Unicode MS" w:hAnsiTheme="minorHAnsi" w:cs="Arial"/>
          <w:b/>
          <w:sz w:val="20"/>
          <w:szCs w:val="20"/>
        </w:rPr>
      </w:pPr>
      <w:r w:rsidRPr="006045A0">
        <w:rPr>
          <w:rFonts w:asciiTheme="minorHAnsi" w:eastAsia="Arial Unicode MS" w:hAnsiTheme="minorHAnsi" w:cs="Arial"/>
          <w:b/>
          <w:sz w:val="20"/>
          <w:szCs w:val="20"/>
        </w:rPr>
        <w:t>============================================================</w:t>
      </w:r>
      <w:r w:rsidR="00AB266D">
        <w:rPr>
          <w:rFonts w:asciiTheme="minorHAnsi" w:eastAsia="Arial Unicode MS" w:hAnsiTheme="minorHAnsi" w:cs="Arial"/>
          <w:b/>
          <w:sz w:val="20"/>
          <w:szCs w:val="20"/>
        </w:rPr>
        <w:t>===========</w:t>
      </w:r>
      <w:r w:rsidRPr="006045A0">
        <w:rPr>
          <w:rFonts w:asciiTheme="minorHAnsi" w:eastAsia="Arial Unicode MS" w:hAnsiTheme="minorHAnsi" w:cs="Arial"/>
          <w:b/>
          <w:sz w:val="20"/>
          <w:szCs w:val="20"/>
        </w:rPr>
        <w:t>====================</w:t>
      </w:r>
    </w:p>
    <w:p w:rsidR="003B399B" w:rsidRPr="006045A0" w:rsidRDefault="003B399B" w:rsidP="003B399B">
      <w:pPr>
        <w:tabs>
          <w:tab w:val="left" w:pos="360"/>
        </w:tabs>
        <w:jc w:val="both"/>
        <w:rPr>
          <w:rFonts w:asciiTheme="minorHAnsi" w:eastAsia="Arial Unicode MS" w:hAnsiTheme="minorHAnsi" w:cs="Arial"/>
          <w:b/>
          <w:sz w:val="20"/>
          <w:szCs w:val="20"/>
        </w:rPr>
      </w:pPr>
    </w:p>
    <w:p w:rsidR="003B399B" w:rsidRPr="006045A0" w:rsidRDefault="003B399B" w:rsidP="003B399B">
      <w:pPr>
        <w:tabs>
          <w:tab w:val="left" w:pos="360"/>
        </w:tabs>
        <w:jc w:val="both"/>
        <w:rPr>
          <w:rFonts w:asciiTheme="minorHAnsi" w:eastAsia="Arial Unicode MS" w:hAnsiTheme="minorHAnsi" w:cs="Arial"/>
          <w:b/>
          <w:i/>
          <w:sz w:val="20"/>
          <w:szCs w:val="20"/>
          <w:u w:val="single"/>
        </w:rPr>
      </w:pPr>
    </w:p>
    <w:p w:rsidR="003B399B" w:rsidRPr="006045A0" w:rsidRDefault="003B399B" w:rsidP="003B399B">
      <w:pPr>
        <w:tabs>
          <w:tab w:val="left" w:pos="360"/>
        </w:tabs>
        <w:jc w:val="both"/>
        <w:rPr>
          <w:rFonts w:asciiTheme="minorHAnsi" w:eastAsia="Arial Unicode MS" w:hAnsiTheme="minorHAnsi" w:cs="Arial"/>
          <w:b/>
          <w:i/>
          <w:sz w:val="20"/>
          <w:szCs w:val="20"/>
          <w:u w:val="single"/>
        </w:rPr>
      </w:pPr>
      <w:r w:rsidRPr="006045A0">
        <w:rPr>
          <w:rFonts w:asciiTheme="minorHAnsi" w:eastAsia="Arial Unicode MS" w:hAnsiTheme="minorHAnsi" w:cs="Arial"/>
          <w:b/>
          <w:i/>
          <w:sz w:val="20"/>
          <w:szCs w:val="20"/>
          <w:u w:val="single"/>
        </w:rPr>
        <w:t>ALI</w:t>
      </w:r>
    </w:p>
    <w:p w:rsidR="003B399B" w:rsidRPr="006045A0" w:rsidRDefault="003B399B" w:rsidP="003B399B">
      <w:pPr>
        <w:tabs>
          <w:tab w:val="left" w:pos="360"/>
        </w:tabs>
        <w:jc w:val="both"/>
        <w:rPr>
          <w:rFonts w:asciiTheme="minorHAnsi" w:eastAsia="Arial Unicode MS" w:hAnsiTheme="minorHAnsi" w:cs="Arial"/>
          <w:sz w:val="16"/>
          <w:szCs w:val="16"/>
        </w:rPr>
      </w:pPr>
    </w:p>
    <w:p w:rsidR="003B399B" w:rsidRPr="006045A0" w:rsidRDefault="003B399B" w:rsidP="003B399B">
      <w:pPr>
        <w:tabs>
          <w:tab w:val="left" w:pos="360"/>
        </w:tabs>
        <w:jc w:val="both"/>
        <w:rPr>
          <w:rFonts w:asciiTheme="minorHAnsi" w:eastAsia="Arial Unicode MS" w:hAnsiTheme="minorHAnsi" w:cs="Arial"/>
          <w:sz w:val="16"/>
          <w:szCs w:val="16"/>
        </w:rPr>
      </w:pPr>
    </w:p>
    <w:p w:rsidR="003B399B" w:rsidRPr="006045A0" w:rsidRDefault="003B399B" w:rsidP="003B399B">
      <w:pPr>
        <w:tabs>
          <w:tab w:val="left" w:pos="360"/>
        </w:tabs>
        <w:jc w:val="both"/>
        <w:rPr>
          <w:rFonts w:asciiTheme="minorHAnsi" w:eastAsia="Arial Unicode MS" w:hAnsiTheme="minorHAnsi" w:cs="Arial"/>
          <w:sz w:val="20"/>
          <w:szCs w:val="20"/>
        </w:rPr>
      </w:pPr>
      <w:r w:rsidRPr="006045A0">
        <w:rPr>
          <w:rFonts w:asciiTheme="minorHAnsi" w:eastAsia="Arial Unicode MS" w:hAnsiTheme="minorHAnsi" w:cs="Arial"/>
          <w:sz w:val="20"/>
          <w:szCs w:val="20"/>
        </w:rPr>
        <w:t xml:space="preserve">b) </w:t>
      </w:r>
      <w:r w:rsidRPr="006045A0">
        <w:rPr>
          <w:rFonts w:asciiTheme="minorHAnsi" w:eastAsia="Arial Unicode MS" w:hAnsiTheme="minorHAnsi" w:cs="Arial"/>
          <w:sz w:val="20"/>
          <w:szCs w:val="20"/>
        </w:rPr>
        <w:tab/>
        <w:t>Predlagatelji kandidature:</w:t>
      </w:r>
    </w:p>
    <w:p w:rsidR="003B399B" w:rsidRPr="006045A0" w:rsidRDefault="003B399B" w:rsidP="003B399B">
      <w:pPr>
        <w:tabs>
          <w:tab w:val="left" w:pos="360"/>
        </w:tabs>
        <w:jc w:val="both"/>
        <w:rPr>
          <w:rFonts w:asciiTheme="minorHAnsi" w:eastAsia="Arial Unicode MS" w:hAnsiTheme="minorHAnsi" w:cs="Arial"/>
          <w:sz w:val="20"/>
          <w:szCs w:val="20"/>
        </w:rPr>
      </w:pPr>
    </w:p>
    <w:p w:rsidR="003B399B" w:rsidRPr="006045A0" w:rsidRDefault="003B399B" w:rsidP="003B399B">
      <w:pPr>
        <w:tabs>
          <w:tab w:val="left" w:pos="360"/>
        </w:tabs>
        <w:jc w:val="both"/>
        <w:rPr>
          <w:rFonts w:asciiTheme="minorHAnsi" w:eastAsia="Arial Unicode MS" w:hAnsiTheme="minorHAnsi" w:cs="Arial"/>
          <w:sz w:val="20"/>
          <w:szCs w:val="20"/>
        </w:rPr>
      </w:pPr>
      <w:r w:rsidRPr="006045A0">
        <w:rPr>
          <w:rFonts w:asciiTheme="minorHAnsi" w:eastAsia="Arial Unicode MS" w:hAnsiTheme="minorHAnsi" w:cs="Arial"/>
          <w:sz w:val="20"/>
          <w:szCs w:val="20"/>
        </w:rPr>
        <w:tab/>
        <w:t>ime in priimek: _________________________________ ; podpis: _____________________________</w:t>
      </w:r>
      <w:r w:rsidRPr="006045A0">
        <w:rPr>
          <w:rFonts w:asciiTheme="minorHAnsi" w:eastAsia="Arial Unicode MS" w:hAnsiTheme="minorHAnsi" w:cs="Arial"/>
          <w:sz w:val="20"/>
          <w:szCs w:val="20"/>
        </w:rPr>
        <w:tab/>
      </w:r>
    </w:p>
    <w:p w:rsidR="003B399B" w:rsidRPr="006045A0" w:rsidRDefault="003B399B" w:rsidP="003B399B">
      <w:pPr>
        <w:tabs>
          <w:tab w:val="left" w:pos="360"/>
        </w:tabs>
        <w:jc w:val="both"/>
        <w:rPr>
          <w:rFonts w:asciiTheme="minorHAnsi" w:eastAsia="Arial Unicode MS" w:hAnsiTheme="minorHAnsi" w:cs="Arial"/>
          <w:sz w:val="20"/>
          <w:szCs w:val="20"/>
        </w:rPr>
      </w:pPr>
      <w:r w:rsidRPr="006045A0">
        <w:rPr>
          <w:rFonts w:asciiTheme="minorHAnsi" w:eastAsia="Arial Unicode MS" w:hAnsiTheme="minorHAnsi" w:cs="Arial"/>
          <w:sz w:val="20"/>
          <w:szCs w:val="20"/>
        </w:rPr>
        <w:tab/>
      </w:r>
    </w:p>
    <w:p w:rsidR="003B399B" w:rsidRPr="006045A0" w:rsidRDefault="003B399B" w:rsidP="003B399B">
      <w:pPr>
        <w:tabs>
          <w:tab w:val="left" w:pos="360"/>
        </w:tabs>
        <w:jc w:val="both"/>
        <w:rPr>
          <w:rFonts w:asciiTheme="minorHAnsi" w:eastAsia="Arial Unicode MS" w:hAnsiTheme="minorHAnsi" w:cs="Arial"/>
          <w:sz w:val="20"/>
          <w:szCs w:val="20"/>
        </w:rPr>
      </w:pPr>
      <w:r w:rsidRPr="006045A0">
        <w:rPr>
          <w:rFonts w:asciiTheme="minorHAnsi" w:eastAsia="Arial Unicode MS" w:hAnsiTheme="minorHAnsi" w:cs="Arial"/>
          <w:sz w:val="20"/>
          <w:szCs w:val="20"/>
        </w:rPr>
        <w:tab/>
        <w:t>ime in priimek: _________________________________ ; podpis: _____________________________</w:t>
      </w:r>
      <w:r w:rsidRPr="006045A0">
        <w:rPr>
          <w:rFonts w:asciiTheme="minorHAnsi" w:eastAsia="Arial Unicode MS" w:hAnsiTheme="minorHAnsi" w:cs="Arial"/>
          <w:sz w:val="20"/>
          <w:szCs w:val="20"/>
        </w:rPr>
        <w:tab/>
      </w:r>
    </w:p>
    <w:p w:rsidR="003B399B" w:rsidRPr="006045A0" w:rsidRDefault="003B399B" w:rsidP="003B399B">
      <w:pPr>
        <w:tabs>
          <w:tab w:val="left" w:pos="360"/>
        </w:tabs>
        <w:jc w:val="both"/>
        <w:rPr>
          <w:rFonts w:asciiTheme="minorHAnsi" w:eastAsia="Arial Unicode MS" w:hAnsiTheme="minorHAnsi" w:cs="Arial"/>
          <w:sz w:val="20"/>
          <w:szCs w:val="20"/>
        </w:rPr>
      </w:pPr>
    </w:p>
    <w:p w:rsidR="003B399B" w:rsidRDefault="003B399B" w:rsidP="003B399B">
      <w:pPr>
        <w:tabs>
          <w:tab w:val="left" w:pos="360"/>
        </w:tabs>
        <w:jc w:val="both"/>
        <w:rPr>
          <w:rFonts w:asciiTheme="minorHAnsi" w:eastAsia="Arial Unicode MS" w:hAnsiTheme="minorHAnsi" w:cs="Arial"/>
          <w:sz w:val="20"/>
          <w:szCs w:val="20"/>
        </w:rPr>
      </w:pPr>
      <w:r w:rsidRPr="006045A0">
        <w:rPr>
          <w:rFonts w:asciiTheme="minorHAnsi" w:eastAsia="Arial Unicode MS" w:hAnsiTheme="minorHAnsi" w:cs="Arial"/>
          <w:sz w:val="20"/>
          <w:szCs w:val="20"/>
        </w:rPr>
        <w:tab/>
        <w:t>ime in priimek: _________________________________ ; podpis: _____________________________</w:t>
      </w:r>
      <w:r w:rsidRPr="006045A0">
        <w:rPr>
          <w:rFonts w:asciiTheme="minorHAnsi" w:eastAsia="Arial Unicode MS" w:hAnsiTheme="minorHAnsi" w:cs="Arial"/>
          <w:sz w:val="20"/>
          <w:szCs w:val="20"/>
        </w:rPr>
        <w:tab/>
      </w:r>
    </w:p>
    <w:p w:rsidR="003B399B" w:rsidRPr="006045A0" w:rsidRDefault="003B399B" w:rsidP="003B399B">
      <w:pPr>
        <w:tabs>
          <w:tab w:val="left" w:pos="360"/>
        </w:tabs>
        <w:jc w:val="both"/>
        <w:rPr>
          <w:rFonts w:asciiTheme="minorHAnsi" w:eastAsia="Arial Unicode MS" w:hAnsiTheme="minorHAnsi" w:cs="Arial"/>
          <w:sz w:val="20"/>
          <w:szCs w:val="20"/>
        </w:rPr>
      </w:pPr>
    </w:p>
    <w:p w:rsidR="003B399B" w:rsidRPr="006045A0" w:rsidRDefault="003B399B" w:rsidP="003B399B">
      <w:pPr>
        <w:tabs>
          <w:tab w:val="left" w:pos="360"/>
        </w:tabs>
        <w:jc w:val="both"/>
        <w:rPr>
          <w:rFonts w:asciiTheme="minorHAnsi" w:eastAsia="Arial Unicode MS" w:hAnsiTheme="minorHAnsi" w:cs="Arial"/>
          <w:sz w:val="20"/>
          <w:szCs w:val="20"/>
        </w:rPr>
      </w:pPr>
      <w:r w:rsidRPr="006045A0">
        <w:rPr>
          <w:rFonts w:asciiTheme="minorHAnsi" w:eastAsia="Arial Unicode MS" w:hAnsiTheme="minorHAnsi" w:cs="Arial"/>
          <w:sz w:val="20"/>
          <w:szCs w:val="20"/>
        </w:rPr>
        <w:tab/>
        <w:t>ime in priimek: _________________________________ ; podpis: _____________________________</w:t>
      </w:r>
      <w:r w:rsidRPr="006045A0">
        <w:rPr>
          <w:rFonts w:asciiTheme="minorHAnsi" w:eastAsia="Arial Unicode MS" w:hAnsiTheme="minorHAnsi" w:cs="Arial"/>
          <w:sz w:val="20"/>
          <w:szCs w:val="20"/>
        </w:rPr>
        <w:tab/>
      </w:r>
    </w:p>
    <w:p w:rsidR="003B399B" w:rsidRPr="006045A0" w:rsidRDefault="003B399B" w:rsidP="003B399B">
      <w:pPr>
        <w:tabs>
          <w:tab w:val="left" w:pos="360"/>
        </w:tabs>
        <w:jc w:val="both"/>
        <w:rPr>
          <w:rFonts w:asciiTheme="minorHAnsi" w:eastAsia="Arial Unicode MS" w:hAnsiTheme="minorHAnsi" w:cs="Arial"/>
          <w:b/>
          <w:sz w:val="20"/>
          <w:szCs w:val="20"/>
        </w:rPr>
      </w:pPr>
    </w:p>
    <w:p w:rsidR="003B399B" w:rsidRPr="006045A0" w:rsidRDefault="003B399B" w:rsidP="003B399B">
      <w:pPr>
        <w:tabs>
          <w:tab w:val="left" w:pos="360"/>
        </w:tabs>
        <w:jc w:val="both"/>
        <w:rPr>
          <w:rFonts w:asciiTheme="minorHAnsi" w:eastAsia="Arial Unicode MS" w:hAnsiTheme="minorHAnsi" w:cs="Arial"/>
          <w:b/>
          <w:sz w:val="20"/>
          <w:szCs w:val="20"/>
        </w:rPr>
      </w:pPr>
    </w:p>
    <w:p w:rsidR="003B399B" w:rsidRDefault="003B399B" w:rsidP="003B399B">
      <w:pPr>
        <w:tabs>
          <w:tab w:val="left" w:pos="360"/>
        </w:tabs>
        <w:ind w:left="360"/>
        <w:jc w:val="both"/>
        <w:rPr>
          <w:rFonts w:asciiTheme="minorHAnsi" w:eastAsia="Arial Unicode MS" w:hAnsiTheme="minorHAnsi" w:cs="Arial"/>
          <w:sz w:val="20"/>
          <w:szCs w:val="20"/>
        </w:rPr>
      </w:pPr>
    </w:p>
    <w:p w:rsidR="003B399B" w:rsidRPr="006045A0" w:rsidRDefault="003B399B" w:rsidP="003B399B">
      <w:pPr>
        <w:tabs>
          <w:tab w:val="left" w:pos="360"/>
        </w:tabs>
        <w:ind w:left="360"/>
        <w:jc w:val="both"/>
        <w:rPr>
          <w:rFonts w:asciiTheme="minorHAnsi" w:eastAsia="Arial Unicode MS" w:hAnsiTheme="minorHAnsi" w:cs="Arial"/>
          <w:sz w:val="20"/>
          <w:szCs w:val="20"/>
        </w:rPr>
      </w:pPr>
      <w:r w:rsidRPr="006045A0">
        <w:rPr>
          <w:rFonts w:asciiTheme="minorHAnsi" w:eastAsia="Arial Unicode MS" w:hAnsiTheme="minorHAnsi" w:cs="Arial"/>
          <w:sz w:val="20"/>
          <w:szCs w:val="20"/>
        </w:rPr>
        <w:t>Predlagam(o) ____________________________________________ za kandidata/ko za prodekana/</w:t>
      </w:r>
      <w:proofErr w:type="spellStart"/>
      <w:r w:rsidRPr="006045A0">
        <w:rPr>
          <w:rFonts w:asciiTheme="minorHAnsi" w:eastAsia="Arial Unicode MS" w:hAnsiTheme="minorHAnsi" w:cs="Arial"/>
          <w:sz w:val="20"/>
          <w:szCs w:val="20"/>
        </w:rPr>
        <w:t>ico</w:t>
      </w:r>
      <w:proofErr w:type="spellEnd"/>
      <w:r w:rsidRPr="006045A0">
        <w:rPr>
          <w:rFonts w:asciiTheme="minorHAnsi" w:eastAsia="Arial Unicode MS" w:hAnsiTheme="minorHAnsi" w:cs="Arial"/>
          <w:sz w:val="20"/>
          <w:szCs w:val="20"/>
        </w:rPr>
        <w:t xml:space="preserve">  FKKT zadolženega/o za študentska vprašanja</w:t>
      </w:r>
    </w:p>
    <w:p w:rsidR="003B399B" w:rsidRPr="006045A0" w:rsidRDefault="003B399B" w:rsidP="003B399B">
      <w:pPr>
        <w:spacing w:line="360" w:lineRule="auto"/>
        <w:jc w:val="both"/>
        <w:rPr>
          <w:rFonts w:asciiTheme="minorHAnsi" w:eastAsia="Arial Unicode MS" w:hAnsiTheme="minorHAnsi" w:cs="Arial"/>
          <w:sz w:val="10"/>
          <w:szCs w:val="10"/>
        </w:rPr>
      </w:pPr>
    </w:p>
    <w:p w:rsidR="003B399B" w:rsidRPr="006045A0" w:rsidRDefault="003B399B" w:rsidP="003B399B">
      <w:pPr>
        <w:spacing w:line="360" w:lineRule="auto"/>
        <w:rPr>
          <w:rFonts w:asciiTheme="minorHAnsi" w:eastAsia="Arial Unicode MS" w:hAnsiTheme="minorHAnsi" w:cs="Arial Unicode MS"/>
          <w:sz w:val="18"/>
          <w:szCs w:val="18"/>
        </w:rPr>
      </w:pPr>
    </w:p>
    <w:p w:rsidR="003B399B" w:rsidRPr="006045A0" w:rsidRDefault="003B399B" w:rsidP="003B399B">
      <w:pPr>
        <w:spacing w:line="360" w:lineRule="auto"/>
        <w:rPr>
          <w:rFonts w:asciiTheme="minorHAnsi" w:eastAsia="Arial Unicode MS" w:hAnsiTheme="minorHAnsi" w:cs="Arial Unicode MS"/>
          <w:sz w:val="18"/>
          <w:szCs w:val="18"/>
        </w:rPr>
      </w:pPr>
    </w:p>
    <w:p w:rsidR="003B399B" w:rsidRPr="006045A0" w:rsidRDefault="003B399B" w:rsidP="003B399B">
      <w:pPr>
        <w:spacing w:line="360" w:lineRule="auto"/>
        <w:jc w:val="right"/>
        <w:rPr>
          <w:rFonts w:asciiTheme="minorHAnsi" w:eastAsia="Arial Unicode MS" w:hAnsiTheme="minorHAnsi" w:cs="Arial Unicode MS"/>
          <w:sz w:val="18"/>
          <w:szCs w:val="18"/>
        </w:rPr>
      </w:pPr>
      <w:r w:rsidRPr="006045A0">
        <w:rPr>
          <w:rFonts w:asciiTheme="minorHAnsi" w:eastAsia="Arial Unicode MS" w:hAnsiTheme="minorHAnsi" w:cs="Arial Unicode MS"/>
          <w:sz w:val="18"/>
          <w:szCs w:val="18"/>
        </w:rPr>
        <w:lastRenderedPageBreak/>
        <w:t>Datum:  __________________________</w:t>
      </w:r>
    </w:p>
    <w:p w:rsidR="003B399B" w:rsidRPr="006045A0" w:rsidRDefault="003B399B" w:rsidP="003B399B">
      <w:pPr>
        <w:spacing w:line="360" w:lineRule="auto"/>
        <w:rPr>
          <w:rFonts w:asciiTheme="minorHAnsi" w:eastAsia="Arial Unicode MS" w:hAnsiTheme="minorHAnsi" w:cs="Arial Unicode MS"/>
          <w:sz w:val="18"/>
          <w:szCs w:val="18"/>
        </w:rPr>
      </w:pPr>
    </w:p>
    <w:p w:rsidR="003B399B" w:rsidRPr="006045A0" w:rsidRDefault="003B399B" w:rsidP="003B399B">
      <w:pPr>
        <w:spacing w:line="360" w:lineRule="auto"/>
        <w:rPr>
          <w:rFonts w:asciiTheme="minorHAnsi" w:eastAsia="Arial Unicode MS" w:hAnsiTheme="minorHAnsi" w:cs="Arial Unicode MS"/>
          <w:b/>
          <w:sz w:val="20"/>
          <w:szCs w:val="20"/>
        </w:rPr>
      </w:pPr>
    </w:p>
    <w:p w:rsidR="003B399B" w:rsidRPr="006045A0" w:rsidRDefault="003B399B" w:rsidP="003B399B">
      <w:pPr>
        <w:spacing w:line="360" w:lineRule="auto"/>
        <w:rPr>
          <w:rFonts w:asciiTheme="minorHAnsi" w:eastAsia="Arial Unicode MS" w:hAnsiTheme="minorHAnsi" w:cs="Arial Unicode MS"/>
          <w:b/>
          <w:sz w:val="20"/>
          <w:szCs w:val="20"/>
        </w:rPr>
      </w:pPr>
    </w:p>
    <w:p w:rsidR="003B399B" w:rsidRPr="006045A0" w:rsidRDefault="003B399B" w:rsidP="003B399B">
      <w:pPr>
        <w:jc w:val="center"/>
        <w:rPr>
          <w:rFonts w:asciiTheme="minorHAnsi" w:hAnsiTheme="minorHAnsi" w:cs="Arial"/>
          <w:b/>
        </w:rPr>
      </w:pPr>
      <w:r w:rsidRPr="006045A0">
        <w:rPr>
          <w:rFonts w:asciiTheme="minorHAnsi" w:hAnsiTheme="minorHAnsi" w:cs="Arial"/>
          <w:b/>
        </w:rPr>
        <w:t xml:space="preserve">SOGLASJE </w:t>
      </w:r>
    </w:p>
    <w:p w:rsidR="003B399B" w:rsidRPr="006045A0" w:rsidRDefault="003B399B" w:rsidP="003B399B">
      <w:pPr>
        <w:jc w:val="center"/>
        <w:rPr>
          <w:rFonts w:asciiTheme="minorHAnsi" w:hAnsiTheme="minorHAnsi" w:cs="Arial"/>
          <w:b/>
        </w:rPr>
      </w:pPr>
      <w:r w:rsidRPr="006045A0">
        <w:rPr>
          <w:rFonts w:asciiTheme="minorHAnsi" w:hAnsiTheme="minorHAnsi" w:cs="Arial"/>
          <w:b/>
        </w:rPr>
        <w:t>KANDIDATA H KANDIDATURI ZA PRODEKANA ZA ŠTUDENTSKA VPRAŠANJA</w:t>
      </w:r>
    </w:p>
    <w:p w:rsidR="003B399B" w:rsidRPr="006045A0" w:rsidRDefault="003B399B" w:rsidP="003B399B">
      <w:pPr>
        <w:jc w:val="center"/>
        <w:rPr>
          <w:rFonts w:asciiTheme="minorHAnsi" w:hAnsiTheme="minorHAnsi" w:cs="Arial"/>
          <w:b/>
        </w:rPr>
      </w:pPr>
      <w:r w:rsidRPr="006045A0">
        <w:rPr>
          <w:rFonts w:asciiTheme="minorHAnsi" w:hAnsiTheme="minorHAnsi" w:cs="Arial"/>
          <w:b/>
        </w:rPr>
        <w:t>FAKULTETE ZA KEMIJO IN KEMIJSKO TEHNOLOGIJO</w:t>
      </w:r>
    </w:p>
    <w:p w:rsidR="003B399B" w:rsidRPr="006045A0" w:rsidRDefault="003B399B" w:rsidP="003B399B">
      <w:pPr>
        <w:rPr>
          <w:rFonts w:asciiTheme="minorHAnsi" w:hAnsiTheme="minorHAnsi" w:cs="Arial"/>
        </w:rPr>
      </w:pPr>
    </w:p>
    <w:p w:rsidR="003B399B" w:rsidRPr="006045A0" w:rsidRDefault="003B399B" w:rsidP="003B399B">
      <w:pPr>
        <w:rPr>
          <w:rFonts w:asciiTheme="minorHAnsi" w:hAnsiTheme="minorHAnsi" w:cs="Arial"/>
        </w:rPr>
      </w:pPr>
    </w:p>
    <w:p w:rsidR="003B399B" w:rsidRPr="006045A0" w:rsidRDefault="003B399B" w:rsidP="003B399B">
      <w:pPr>
        <w:rPr>
          <w:rFonts w:asciiTheme="minorHAnsi" w:hAnsiTheme="minorHAnsi" w:cs="Arial"/>
        </w:rPr>
      </w:pPr>
    </w:p>
    <w:p w:rsidR="003B399B" w:rsidRPr="006045A0" w:rsidRDefault="003B399B" w:rsidP="003B399B">
      <w:pPr>
        <w:rPr>
          <w:rFonts w:asciiTheme="minorHAnsi" w:hAnsiTheme="minorHAnsi" w:cs="Arial"/>
          <w:sz w:val="22"/>
          <w:szCs w:val="22"/>
        </w:rPr>
      </w:pPr>
    </w:p>
    <w:p w:rsidR="003B399B" w:rsidRPr="006045A0" w:rsidRDefault="003B399B" w:rsidP="003B399B">
      <w:pPr>
        <w:jc w:val="both"/>
        <w:rPr>
          <w:rFonts w:asciiTheme="minorHAnsi" w:hAnsiTheme="minorHAnsi" w:cs="Arial"/>
          <w:sz w:val="22"/>
          <w:szCs w:val="22"/>
        </w:rPr>
      </w:pPr>
      <w:r w:rsidRPr="006045A0">
        <w:rPr>
          <w:rFonts w:asciiTheme="minorHAnsi" w:hAnsiTheme="minorHAnsi" w:cs="Arial"/>
          <w:sz w:val="22"/>
          <w:szCs w:val="22"/>
        </w:rPr>
        <w:t>Spodaj podpisani/a: ___________________________, stanujoč/a ________________________ ,</w:t>
      </w:r>
    </w:p>
    <w:p w:rsidR="003B399B" w:rsidRPr="006045A0" w:rsidRDefault="003B399B" w:rsidP="003B399B">
      <w:pPr>
        <w:jc w:val="both"/>
        <w:rPr>
          <w:rFonts w:asciiTheme="minorHAnsi" w:hAnsiTheme="minorHAnsi" w:cs="Arial"/>
          <w:sz w:val="22"/>
          <w:szCs w:val="22"/>
        </w:rPr>
      </w:pPr>
    </w:p>
    <w:p w:rsidR="003B399B" w:rsidRPr="006045A0" w:rsidRDefault="003B399B" w:rsidP="003B399B">
      <w:pPr>
        <w:jc w:val="both"/>
        <w:rPr>
          <w:rFonts w:asciiTheme="minorHAnsi" w:hAnsiTheme="minorHAnsi" w:cs="Arial"/>
          <w:sz w:val="22"/>
          <w:szCs w:val="22"/>
        </w:rPr>
      </w:pPr>
      <w:r w:rsidRPr="006045A0">
        <w:rPr>
          <w:rFonts w:asciiTheme="minorHAnsi" w:hAnsiTheme="minorHAnsi" w:cs="Arial"/>
          <w:sz w:val="22"/>
          <w:szCs w:val="22"/>
        </w:rPr>
        <w:t xml:space="preserve">rojen/a  ________________________________ v ____________________________________ , </w:t>
      </w:r>
    </w:p>
    <w:p w:rsidR="003B399B" w:rsidRPr="006045A0" w:rsidRDefault="003B399B" w:rsidP="003B399B">
      <w:pPr>
        <w:jc w:val="both"/>
        <w:rPr>
          <w:rFonts w:asciiTheme="minorHAnsi" w:hAnsiTheme="minorHAnsi" w:cs="Arial"/>
          <w:sz w:val="22"/>
          <w:szCs w:val="22"/>
        </w:rPr>
      </w:pPr>
    </w:p>
    <w:p w:rsidR="003B399B" w:rsidRPr="006045A0" w:rsidRDefault="003B399B" w:rsidP="003B399B">
      <w:pPr>
        <w:numPr>
          <w:ilvl w:val="0"/>
          <w:numId w:val="10"/>
        </w:numPr>
        <w:jc w:val="both"/>
        <w:rPr>
          <w:rFonts w:asciiTheme="minorHAnsi" w:hAnsiTheme="minorHAnsi" w:cs="Arial"/>
          <w:sz w:val="22"/>
          <w:szCs w:val="22"/>
        </w:rPr>
      </w:pPr>
      <w:r w:rsidRPr="006045A0">
        <w:rPr>
          <w:rFonts w:asciiTheme="minorHAnsi" w:hAnsiTheme="minorHAnsi" w:cs="Arial"/>
          <w:sz w:val="22"/>
          <w:szCs w:val="22"/>
        </w:rPr>
        <w:t>študent/</w:t>
      </w:r>
      <w:proofErr w:type="spellStart"/>
      <w:r w:rsidRPr="006045A0">
        <w:rPr>
          <w:rFonts w:asciiTheme="minorHAnsi" w:hAnsiTheme="minorHAnsi" w:cs="Arial"/>
          <w:sz w:val="22"/>
          <w:szCs w:val="22"/>
        </w:rPr>
        <w:t>ka</w:t>
      </w:r>
      <w:proofErr w:type="spellEnd"/>
      <w:r w:rsidRPr="006045A0">
        <w:rPr>
          <w:rFonts w:asciiTheme="minorHAnsi" w:hAnsiTheme="minorHAnsi" w:cs="Arial"/>
          <w:sz w:val="22"/>
          <w:szCs w:val="22"/>
        </w:rPr>
        <w:t xml:space="preserve"> ______ letnika _______ programa, smer  ___________________________</w:t>
      </w:r>
    </w:p>
    <w:p w:rsidR="003B399B" w:rsidRPr="006045A0" w:rsidRDefault="003B399B" w:rsidP="003B399B">
      <w:pPr>
        <w:numPr>
          <w:ilvl w:val="0"/>
          <w:numId w:val="10"/>
        </w:numPr>
        <w:jc w:val="both"/>
        <w:rPr>
          <w:rFonts w:asciiTheme="minorHAnsi" w:hAnsiTheme="minorHAnsi" w:cs="Arial"/>
          <w:sz w:val="22"/>
          <w:szCs w:val="22"/>
        </w:rPr>
      </w:pPr>
      <w:r w:rsidRPr="006045A0">
        <w:rPr>
          <w:rFonts w:asciiTheme="minorHAnsi" w:hAnsiTheme="minorHAnsi" w:cs="Arial"/>
          <w:sz w:val="22"/>
          <w:szCs w:val="22"/>
        </w:rPr>
        <w:t>redno zaposlen/a visokošolski/a učitelj/</w:t>
      </w:r>
      <w:proofErr w:type="spellStart"/>
      <w:r w:rsidRPr="006045A0">
        <w:rPr>
          <w:rFonts w:asciiTheme="minorHAnsi" w:hAnsiTheme="minorHAnsi" w:cs="Arial"/>
          <w:sz w:val="22"/>
          <w:szCs w:val="22"/>
        </w:rPr>
        <w:t>ica</w:t>
      </w:r>
      <w:proofErr w:type="spellEnd"/>
    </w:p>
    <w:p w:rsidR="003B399B" w:rsidRPr="006045A0" w:rsidRDefault="003B399B" w:rsidP="003B399B">
      <w:pPr>
        <w:spacing w:line="360" w:lineRule="auto"/>
        <w:jc w:val="both"/>
        <w:rPr>
          <w:rFonts w:asciiTheme="minorHAnsi" w:hAnsiTheme="minorHAnsi" w:cs="Arial"/>
          <w:b/>
          <w:i/>
          <w:sz w:val="22"/>
          <w:szCs w:val="22"/>
        </w:rPr>
      </w:pPr>
      <w:r w:rsidRPr="006045A0">
        <w:rPr>
          <w:rFonts w:asciiTheme="minorHAnsi" w:hAnsiTheme="minorHAnsi" w:cs="Arial"/>
          <w:b/>
          <w:i/>
          <w:sz w:val="22"/>
          <w:szCs w:val="22"/>
        </w:rPr>
        <w:t>(ustrezno obkroži)</w:t>
      </w:r>
    </w:p>
    <w:p w:rsidR="003B399B" w:rsidRPr="006045A0" w:rsidRDefault="003B399B" w:rsidP="003B399B">
      <w:pPr>
        <w:spacing w:line="360" w:lineRule="auto"/>
        <w:jc w:val="both"/>
        <w:rPr>
          <w:rFonts w:asciiTheme="minorHAnsi" w:eastAsia="Arial Unicode MS" w:hAnsiTheme="minorHAnsi" w:cs="Arial"/>
          <w:sz w:val="22"/>
          <w:szCs w:val="22"/>
        </w:rPr>
      </w:pPr>
      <w:r w:rsidRPr="006045A0">
        <w:rPr>
          <w:rFonts w:asciiTheme="minorHAnsi" w:hAnsiTheme="minorHAnsi" w:cs="Arial"/>
          <w:sz w:val="22"/>
          <w:szCs w:val="22"/>
        </w:rPr>
        <w:t xml:space="preserve">dajem svoje soglasje h kandidaturi za prodekana za študentska vprašanja Fakultete za kemijo in kemijsko tehnologijo. </w:t>
      </w:r>
    </w:p>
    <w:p w:rsidR="003B399B" w:rsidRPr="006045A0" w:rsidRDefault="003B399B" w:rsidP="003B399B">
      <w:pPr>
        <w:jc w:val="both"/>
        <w:rPr>
          <w:rFonts w:asciiTheme="minorHAnsi" w:hAnsiTheme="minorHAnsi" w:cs="Arial"/>
          <w:sz w:val="22"/>
          <w:szCs w:val="22"/>
        </w:rPr>
      </w:pPr>
    </w:p>
    <w:p w:rsidR="003B399B" w:rsidRPr="006045A0" w:rsidRDefault="003B399B" w:rsidP="003B399B">
      <w:pPr>
        <w:jc w:val="both"/>
        <w:rPr>
          <w:rFonts w:asciiTheme="minorHAnsi" w:hAnsiTheme="minorHAnsi" w:cs="Arial"/>
          <w:sz w:val="22"/>
          <w:szCs w:val="22"/>
        </w:rPr>
      </w:pPr>
    </w:p>
    <w:p w:rsidR="003B399B" w:rsidRPr="006045A0" w:rsidRDefault="003B399B" w:rsidP="003B399B">
      <w:pPr>
        <w:jc w:val="both"/>
        <w:rPr>
          <w:rFonts w:asciiTheme="minorHAnsi" w:hAnsiTheme="minorHAnsi" w:cs="Arial"/>
          <w:sz w:val="22"/>
          <w:szCs w:val="22"/>
        </w:rPr>
      </w:pPr>
    </w:p>
    <w:p w:rsidR="003B399B" w:rsidRPr="006045A0" w:rsidRDefault="003B399B" w:rsidP="003B399B">
      <w:pPr>
        <w:jc w:val="both"/>
        <w:rPr>
          <w:rFonts w:asciiTheme="minorHAnsi" w:hAnsiTheme="minorHAnsi" w:cs="Arial"/>
          <w:sz w:val="22"/>
          <w:szCs w:val="22"/>
        </w:rPr>
      </w:pPr>
    </w:p>
    <w:p w:rsidR="003B399B" w:rsidRPr="006045A0" w:rsidRDefault="003B399B" w:rsidP="003B399B">
      <w:pPr>
        <w:jc w:val="both"/>
        <w:rPr>
          <w:rFonts w:asciiTheme="minorHAnsi" w:hAnsiTheme="minorHAnsi" w:cs="Arial"/>
          <w:sz w:val="22"/>
          <w:szCs w:val="22"/>
        </w:rPr>
      </w:pPr>
    </w:p>
    <w:p w:rsidR="003B399B" w:rsidRPr="006045A0" w:rsidRDefault="003B399B" w:rsidP="003B399B">
      <w:pPr>
        <w:jc w:val="both"/>
        <w:rPr>
          <w:rFonts w:asciiTheme="minorHAnsi" w:hAnsiTheme="minorHAnsi" w:cs="Arial"/>
          <w:sz w:val="22"/>
          <w:szCs w:val="22"/>
        </w:rPr>
      </w:pPr>
    </w:p>
    <w:p w:rsidR="003B399B" w:rsidRPr="006045A0" w:rsidRDefault="003B399B" w:rsidP="003B399B">
      <w:pPr>
        <w:rPr>
          <w:rFonts w:asciiTheme="minorHAnsi" w:hAnsiTheme="minorHAnsi" w:cs="Arial"/>
          <w:sz w:val="22"/>
          <w:szCs w:val="22"/>
        </w:rPr>
      </w:pPr>
      <w:r w:rsidRPr="006045A0">
        <w:rPr>
          <w:rFonts w:asciiTheme="minorHAnsi" w:hAnsiTheme="minorHAnsi" w:cs="Arial"/>
          <w:sz w:val="22"/>
          <w:szCs w:val="22"/>
        </w:rPr>
        <w:t>Podpis kandidata/</w:t>
      </w:r>
      <w:proofErr w:type="spellStart"/>
      <w:r w:rsidRPr="006045A0">
        <w:rPr>
          <w:rFonts w:asciiTheme="minorHAnsi" w:hAnsiTheme="minorHAnsi" w:cs="Arial"/>
          <w:sz w:val="22"/>
          <w:szCs w:val="22"/>
        </w:rPr>
        <w:t>ke</w:t>
      </w:r>
      <w:proofErr w:type="spellEnd"/>
      <w:r w:rsidRPr="006045A0">
        <w:rPr>
          <w:rFonts w:asciiTheme="minorHAnsi" w:hAnsiTheme="minorHAnsi" w:cs="Arial"/>
          <w:sz w:val="22"/>
          <w:szCs w:val="22"/>
        </w:rPr>
        <w:t>: _________________________</w:t>
      </w:r>
    </w:p>
    <w:p w:rsidR="003B399B" w:rsidRPr="006045A0" w:rsidRDefault="003B399B" w:rsidP="003B399B">
      <w:pPr>
        <w:spacing w:line="360" w:lineRule="auto"/>
        <w:rPr>
          <w:rFonts w:asciiTheme="minorHAnsi" w:eastAsia="Arial Unicode MS" w:hAnsiTheme="minorHAnsi" w:cs="Arial Unicode MS"/>
          <w:b/>
          <w:sz w:val="22"/>
          <w:szCs w:val="22"/>
        </w:rPr>
      </w:pPr>
    </w:p>
    <w:p w:rsidR="003B399B" w:rsidRPr="006045A0" w:rsidRDefault="003B399B" w:rsidP="003B399B">
      <w:pPr>
        <w:spacing w:line="360" w:lineRule="auto"/>
        <w:rPr>
          <w:rFonts w:asciiTheme="minorHAnsi" w:eastAsia="Arial Unicode MS" w:hAnsiTheme="minorHAnsi" w:cs="Arial Unicode MS"/>
          <w:b/>
          <w:sz w:val="22"/>
          <w:szCs w:val="22"/>
        </w:rPr>
      </w:pPr>
    </w:p>
    <w:p w:rsidR="003B399B" w:rsidRPr="006045A0" w:rsidRDefault="003B399B" w:rsidP="003B399B">
      <w:pPr>
        <w:spacing w:line="360" w:lineRule="auto"/>
        <w:jc w:val="both"/>
        <w:rPr>
          <w:rFonts w:asciiTheme="minorHAnsi" w:eastAsia="Arial Unicode MS" w:hAnsiTheme="minorHAnsi" w:cs="Arial Unicode MS"/>
          <w:sz w:val="22"/>
          <w:szCs w:val="22"/>
        </w:rPr>
      </w:pPr>
    </w:p>
    <w:p w:rsidR="003B399B" w:rsidRPr="006045A0" w:rsidRDefault="003B399B" w:rsidP="003B399B">
      <w:pPr>
        <w:pStyle w:val="BodyText"/>
        <w:rPr>
          <w:rFonts w:asciiTheme="minorHAnsi" w:eastAsia="Arial Unicode MS" w:hAnsiTheme="minorHAnsi" w:cs="Arial"/>
          <w:sz w:val="32"/>
          <w:szCs w:val="32"/>
        </w:rPr>
      </w:pPr>
    </w:p>
    <w:p w:rsidR="003B399B" w:rsidRPr="006045A0" w:rsidRDefault="003B399B" w:rsidP="003B399B">
      <w:pPr>
        <w:spacing w:line="360" w:lineRule="auto"/>
        <w:rPr>
          <w:rFonts w:asciiTheme="minorHAnsi" w:eastAsia="Arial Unicode MS" w:hAnsiTheme="minorHAnsi" w:cs="Arial"/>
          <w:sz w:val="22"/>
          <w:szCs w:val="22"/>
          <w:u w:val="single"/>
        </w:rPr>
      </w:pPr>
      <w:r w:rsidRPr="006045A0">
        <w:rPr>
          <w:rFonts w:asciiTheme="minorHAnsi" w:eastAsia="Arial Unicode MS" w:hAnsiTheme="minorHAnsi" w:cs="Arial"/>
          <w:sz w:val="22"/>
          <w:szCs w:val="22"/>
          <w:u w:val="single"/>
        </w:rPr>
        <w:t>Priloga:</w:t>
      </w:r>
    </w:p>
    <w:p w:rsidR="003B399B" w:rsidRPr="006045A0" w:rsidRDefault="003B399B" w:rsidP="003B399B">
      <w:pPr>
        <w:spacing w:line="360" w:lineRule="auto"/>
        <w:rPr>
          <w:rFonts w:asciiTheme="minorHAnsi" w:eastAsia="Arial Unicode MS" w:hAnsiTheme="minorHAnsi" w:cs="Arial"/>
          <w:sz w:val="22"/>
          <w:szCs w:val="22"/>
        </w:rPr>
      </w:pPr>
      <w:r w:rsidRPr="006045A0">
        <w:rPr>
          <w:rFonts w:asciiTheme="minorHAnsi" w:eastAsia="Arial Unicode MS" w:hAnsiTheme="minorHAnsi" w:cs="Arial"/>
          <w:sz w:val="22"/>
          <w:szCs w:val="22"/>
        </w:rPr>
        <w:t>- Program dela</w:t>
      </w:r>
    </w:p>
    <w:p w:rsidR="000730F9" w:rsidRPr="008D1971" w:rsidRDefault="000730F9" w:rsidP="009B114B">
      <w:pPr>
        <w:rPr>
          <w:rFonts w:asciiTheme="minorHAnsi" w:hAnsiTheme="minorHAnsi"/>
          <w:sz w:val="22"/>
          <w:szCs w:val="22"/>
        </w:rPr>
      </w:pPr>
    </w:p>
    <w:sectPr w:rsidR="000730F9" w:rsidRPr="008D1971" w:rsidSect="00DE6B24">
      <w:headerReference w:type="default" r:id="rId13"/>
      <w:footerReference w:type="default" r:id="rId14"/>
      <w:headerReference w:type="first" r:id="rId15"/>
      <w:footerReference w:type="first" r:id="rId16"/>
      <w:pgSz w:w="11906" w:h="16838"/>
      <w:pgMar w:top="1417" w:right="1417" w:bottom="1417" w:left="1417"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D76" w:rsidRDefault="00034D76" w:rsidP="00BB5C4F">
      <w:r>
        <w:separator/>
      </w:r>
    </w:p>
  </w:endnote>
  <w:endnote w:type="continuationSeparator" w:id="0">
    <w:p w:rsidR="00034D76" w:rsidRDefault="00034D76" w:rsidP="00BB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altName w:val="TitilliumText25L"/>
    <w:panose1 w:val="00000000000000000000"/>
    <w:charset w:val="00"/>
    <w:family w:val="modern"/>
    <w:notTrueType/>
    <w:pitch w:val="variable"/>
    <w:sig w:usb0="A00000EF" w:usb1="0000004B" w:usb2="00000000" w:usb3="00000000" w:csb0="00000193"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46" w:rsidRDefault="00BB0946" w:rsidP="00BB0946">
    <w:pPr>
      <w:pStyle w:val="Footer"/>
      <w:jc w:val="center"/>
      <w:rPr>
        <w:color w:val="006A8E"/>
        <w:sz w:val="18"/>
      </w:rPr>
    </w:pPr>
    <w:r>
      <w:rPr>
        <w:noProof/>
      </w:rPr>
      <w:drawing>
        <wp:inline distT="0" distB="0" distL="0" distR="0" wp14:anchorId="3E94DB91" wp14:editId="6FB811FB">
          <wp:extent cx="609600" cy="695325"/>
          <wp:effectExtent l="0" t="0" r="0" b="9525"/>
          <wp:docPr id="4" name="Slika 2" descr="uni-modra-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95325"/>
                  </a:xfrm>
                  <a:prstGeom prst="rect">
                    <a:avLst/>
                  </a:prstGeom>
                  <a:noFill/>
                  <a:ln>
                    <a:noFill/>
                  </a:ln>
                </pic:spPr>
              </pic:pic>
            </a:graphicData>
          </a:graphic>
        </wp:inline>
      </w:drawing>
    </w:r>
  </w:p>
  <w:p w:rsidR="00BB0946" w:rsidRDefault="00BB0946" w:rsidP="00BB0946">
    <w:pPr>
      <w:pStyle w:val="Footer"/>
      <w:rPr>
        <w:color w:val="006A8E"/>
        <w:sz w:val="18"/>
      </w:rPr>
    </w:pPr>
  </w:p>
  <w:p w:rsidR="00D17A99" w:rsidRPr="00BB0946" w:rsidRDefault="00BB0946" w:rsidP="00BB0946">
    <w:pPr>
      <w:pStyle w:val="Footer"/>
      <w:jc w:val="center"/>
      <w:rPr>
        <w:color w:val="006A8E"/>
        <w:sz w:val="18"/>
        <w:szCs w:val="18"/>
      </w:rPr>
    </w:pPr>
    <w:proofErr w:type="spellStart"/>
    <w:r w:rsidRPr="0066736D">
      <w:rPr>
        <w:rStyle w:val="A1"/>
        <w:rFonts w:ascii="Calibri" w:hAnsi="Calibri"/>
        <w:sz w:val="18"/>
        <w:szCs w:val="18"/>
      </w:rPr>
      <w:t>www.fkkt.um.si</w:t>
    </w:r>
    <w:proofErr w:type="spellEnd"/>
    <w:r w:rsidRPr="0066736D">
      <w:rPr>
        <w:rStyle w:val="A1"/>
        <w:rFonts w:ascii="Calibri" w:hAnsi="Calibri"/>
        <w:sz w:val="18"/>
        <w:szCs w:val="18"/>
      </w:rPr>
      <w:t xml:space="preserve"> | </w:t>
    </w:r>
    <w:proofErr w:type="spellStart"/>
    <w:r w:rsidRPr="0066736D">
      <w:rPr>
        <w:rStyle w:val="A1"/>
        <w:rFonts w:ascii="Calibri" w:hAnsi="Calibri"/>
        <w:sz w:val="18"/>
        <w:szCs w:val="18"/>
      </w:rPr>
      <w:t>fkkt@um.si</w:t>
    </w:r>
    <w:proofErr w:type="spellEnd"/>
    <w:r w:rsidRPr="0066736D">
      <w:rPr>
        <w:rStyle w:val="A1"/>
        <w:rFonts w:ascii="Calibri" w:hAnsi="Calibri"/>
        <w:sz w:val="18"/>
        <w:szCs w:val="18"/>
      </w:rPr>
      <w:t xml:space="preserve"> | t +386 2 2294 400 | f +386 2 2527 774 | </w:t>
    </w:r>
    <w:proofErr w:type="spellStart"/>
    <w:r w:rsidRPr="0066736D">
      <w:rPr>
        <w:rStyle w:val="A1"/>
        <w:rFonts w:ascii="Calibri" w:hAnsi="Calibri"/>
        <w:sz w:val="18"/>
        <w:szCs w:val="18"/>
      </w:rPr>
      <w:t>trr</w:t>
    </w:r>
    <w:proofErr w:type="spellEnd"/>
    <w:r w:rsidRPr="0066736D">
      <w:rPr>
        <w:rStyle w:val="A1"/>
        <w:rFonts w:ascii="Calibri" w:hAnsi="Calibri"/>
        <w:sz w:val="18"/>
        <w:szCs w:val="18"/>
      </w:rPr>
      <w:t xml:space="preserve">: 01100-6090105554 | id </w:t>
    </w:r>
    <w:proofErr w:type="spellStart"/>
    <w:r w:rsidRPr="0066736D">
      <w:rPr>
        <w:rStyle w:val="A1"/>
        <w:rFonts w:ascii="Calibri" w:hAnsi="Calibri"/>
        <w:sz w:val="18"/>
        <w:szCs w:val="18"/>
      </w:rPr>
      <w:t>ddv</w:t>
    </w:r>
    <w:proofErr w:type="spellEnd"/>
    <w:r w:rsidRPr="0066736D">
      <w:rPr>
        <w:rStyle w:val="A1"/>
        <w:rFonts w:ascii="Calibri" w:hAnsi="Calibri"/>
        <w:sz w:val="18"/>
        <w:szCs w:val="18"/>
      </w:rPr>
      <w:t>: SI 716 74705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6B" w:rsidRDefault="00583E1A" w:rsidP="00D17A99">
    <w:pPr>
      <w:pStyle w:val="Footer"/>
      <w:jc w:val="center"/>
      <w:rPr>
        <w:color w:val="006A8E"/>
        <w:sz w:val="18"/>
      </w:rPr>
    </w:pPr>
    <w:r>
      <w:rPr>
        <w:noProof/>
      </w:rPr>
      <w:drawing>
        <wp:inline distT="0" distB="0" distL="0" distR="0" wp14:anchorId="528FBDBB" wp14:editId="6F6E8D1E">
          <wp:extent cx="609600" cy="695325"/>
          <wp:effectExtent l="0" t="0" r="0" b="9525"/>
          <wp:docPr id="2" name="Slika 2" descr="uni-modra-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95325"/>
                  </a:xfrm>
                  <a:prstGeom prst="rect">
                    <a:avLst/>
                  </a:prstGeom>
                  <a:noFill/>
                  <a:ln>
                    <a:noFill/>
                  </a:ln>
                </pic:spPr>
              </pic:pic>
            </a:graphicData>
          </a:graphic>
        </wp:inline>
      </w:drawing>
    </w:r>
  </w:p>
  <w:p w:rsidR="007C4B80" w:rsidRDefault="007C4B80" w:rsidP="00331CD3">
    <w:pPr>
      <w:pStyle w:val="Footer"/>
      <w:rPr>
        <w:color w:val="006A8E"/>
        <w:sz w:val="18"/>
      </w:rPr>
    </w:pPr>
  </w:p>
  <w:p w:rsidR="00D17A99" w:rsidRPr="003D6941" w:rsidRDefault="00D94F0E" w:rsidP="00130B05">
    <w:pPr>
      <w:pStyle w:val="Footer"/>
      <w:jc w:val="center"/>
      <w:rPr>
        <w:color w:val="006A8E"/>
        <w:sz w:val="18"/>
        <w:szCs w:val="18"/>
      </w:rPr>
    </w:pPr>
    <w:proofErr w:type="spellStart"/>
    <w:r w:rsidRPr="0066736D">
      <w:rPr>
        <w:rStyle w:val="A1"/>
        <w:rFonts w:ascii="Calibri" w:hAnsi="Calibri"/>
        <w:sz w:val="18"/>
        <w:szCs w:val="18"/>
      </w:rPr>
      <w:t>www.fkkt.um.si</w:t>
    </w:r>
    <w:proofErr w:type="spellEnd"/>
    <w:r w:rsidRPr="0066736D">
      <w:rPr>
        <w:rStyle w:val="A1"/>
        <w:rFonts w:ascii="Calibri" w:hAnsi="Calibri"/>
        <w:sz w:val="18"/>
        <w:szCs w:val="18"/>
      </w:rPr>
      <w:t xml:space="preserve"> | </w:t>
    </w:r>
    <w:proofErr w:type="spellStart"/>
    <w:r w:rsidRPr="0066736D">
      <w:rPr>
        <w:rStyle w:val="A1"/>
        <w:rFonts w:ascii="Calibri" w:hAnsi="Calibri"/>
        <w:sz w:val="18"/>
        <w:szCs w:val="18"/>
      </w:rPr>
      <w:t>fkkt@um.si</w:t>
    </w:r>
    <w:proofErr w:type="spellEnd"/>
    <w:r w:rsidRPr="0066736D">
      <w:rPr>
        <w:rStyle w:val="A1"/>
        <w:rFonts w:ascii="Calibri" w:hAnsi="Calibri"/>
        <w:sz w:val="18"/>
        <w:szCs w:val="18"/>
      </w:rPr>
      <w:t xml:space="preserve"> | t +386 2 2294 400 | f +386 2 2527 774 | </w:t>
    </w:r>
    <w:proofErr w:type="spellStart"/>
    <w:r w:rsidRPr="0066736D">
      <w:rPr>
        <w:rStyle w:val="A1"/>
        <w:rFonts w:ascii="Calibri" w:hAnsi="Calibri"/>
        <w:sz w:val="18"/>
        <w:szCs w:val="18"/>
      </w:rPr>
      <w:t>trr</w:t>
    </w:r>
    <w:proofErr w:type="spellEnd"/>
    <w:r w:rsidRPr="0066736D">
      <w:rPr>
        <w:rStyle w:val="A1"/>
        <w:rFonts w:ascii="Calibri" w:hAnsi="Calibri"/>
        <w:sz w:val="18"/>
        <w:szCs w:val="18"/>
      </w:rPr>
      <w:t xml:space="preserve">: 01100-6090105554 | id </w:t>
    </w:r>
    <w:proofErr w:type="spellStart"/>
    <w:r w:rsidRPr="0066736D">
      <w:rPr>
        <w:rStyle w:val="A1"/>
        <w:rFonts w:ascii="Calibri" w:hAnsi="Calibri"/>
        <w:sz w:val="18"/>
        <w:szCs w:val="18"/>
      </w:rPr>
      <w:t>ddv</w:t>
    </w:r>
    <w:proofErr w:type="spellEnd"/>
    <w:r w:rsidRPr="0066736D">
      <w:rPr>
        <w:rStyle w:val="A1"/>
        <w:rFonts w:ascii="Calibri" w:hAnsi="Calibri"/>
        <w:sz w:val="18"/>
        <w:szCs w:val="18"/>
      </w:rPr>
      <w:t>: SI 716 74705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D76" w:rsidRDefault="00034D76" w:rsidP="00BB5C4F">
      <w:r>
        <w:separator/>
      </w:r>
    </w:p>
  </w:footnote>
  <w:footnote w:type="continuationSeparator" w:id="0">
    <w:p w:rsidR="00034D76" w:rsidRDefault="00034D76" w:rsidP="00BB5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46" w:rsidRDefault="00BB0946" w:rsidP="00BB0946">
    <w:pPr>
      <w:pStyle w:val="Header"/>
      <w:tabs>
        <w:tab w:val="left" w:pos="708"/>
      </w:tabs>
      <w:jc w:val="center"/>
      <w:rPr>
        <w:color w:val="006A8E"/>
        <w:sz w:val="18"/>
      </w:rPr>
    </w:pPr>
    <w:r>
      <w:rPr>
        <w:noProof/>
      </w:rPr>
      <w:drawing>
        <wp:inline distT="0" distB="0" distL="0" distR="0" wp14:anchorId="59B1B62C" wp14:editId="11A69452">
          <wp:extent cx="1743075" cy="1038225"/>
          <wp:effectExtent l="0" t="0" r="9525" b="9525"/>
          <wp:docPr id="1" name="Slika 3" descr="D:\CGP2012\40\logo-um-fkkt-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GP2012\40\logo-um-fkkt-4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038225"/>
                  </a:xfrm>
                  <a:prstGeom prst="rect">
                    <a:avLst/>
                  </a:prstGeom>
                  <a:noFill/>
                  <a:ln>
                    <a:noFill/>
                  </a:ln>
                </pic:spPr>
              </pic:pic>
            </a:graphicData>
          </a:graphic>
        </wp:inline>
      </w:drawing>
    </w:r>
  </w:p>
  <w:p w:rsidR="00BB0946" w:rsidRPr="00B02A70" w:rsidRDefault="00BB0946" w:rsidP="00BB0946">
    <w:pPr>
      <w:pStyle w:val="Header"/>
      <w:jc w:val="center"/>
      <w:rPr>
        <w:sz w:val="12"/>
      </w:rPr>
    </w:pPr>
    <w:r>
      <w:rPr>
        <w:color w:val="006A8E"/>
        <w:sz w:val="18"/>
      </w:rPr>
      <w:t>Smetanova ulica 17</w:t>
    </w:r>
    <w:r>
      <w:rPr>
        <w:color w:val="006A8E"/>
        <w:sz w:val="18"/>
      </w:rPr>
      <w:br/>
      <w:t>2000 Maribor, Slovenija</w:t>
    </w:r>
  </w:p>
  <w:p w:rsidR="00BB0946" w:rsidRDefault="00BB09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37F" w:rsidRDefault="00583E1A" w:rsidP="00B0237F">
    <w:pPr>
      <w:pStyle w:val="Header"/>
      <w:tabs>
        <w:tab w:val="left" w:pos="708"/>
      </w:tabs>
      <w:jc w:val="center"/>
      <w:rPr>
        <w:color w:val="006A8E"/>
        <w:sz w:val="18"/>
      </w:rPr>
    </w:pPr>
    <w:r>
      <w:rPr>
        <w:noProof/>
      </w:rPr>
      <w:drawing>
        <wp:inline distT="0" distB="0" distL="0" distR="0" wp14:anchorId="0396AEE4" wp14:editId="46C01919">
          <wp:extent cx="1743075" cy="1038225"/>
          <wp:effectExtent l="0" t="0" r="9525" b="9525"/>
          <wp:docPr id="3" name="Slika 3" descr="D:\CGP2012\40\logo-um-fkkt-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GP2012\40\logo-um-fkkt-4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038225"/>
                  </a:xfrm>
                  <a:prstGeom prst="rect">
                    <a:avLst/>
                  </a:prstGeom>
                  <a:noFill/>
                  <a:ln>
                    <a:noFill/>
                  </a:ln>
                </pic:spPr>
              </pic:pic>
            </a:graphicData>
          </a:graphic>
        </wp:inline>
      </w:drawing>
    </w:r>
  </w:p>
  <w:p w:rsidR="00054766" w:rsidRPr="00B02A70" w:rsidRDefault="00B0237F" w:rsidP="00B0237F">
    <w:pPr>
      <w:pStyle w:val="Header"/>
      <w:jc w:val="center"/>
      <w:rPr>
        <w:sz w:val="12"/>
      </w:rPr>
    </w:pPr>
    <w:r>
      <w:rPr>
        <w:color w:val="006A8E"/>
        <w:sz w:val="18"/>
      </w:rPr>
      <w:t>Smetanova ulica 17</w:t>
    </w:r>
    <w:r>
      <w:rPr>
        <w:color w:val="006A8E"/>
        <w:sz w:val="18"/>
      </w:rPr>
      <w:br/>
      <w:t>2000 Maribor, Slovenija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FED"/>
    <w:multiLevelType w:val="hybridMultilevel"/>
    <w:tmpl w:val="047699AE"/>
    <w:lvl w:ilvl="0" w:tplc="B99AD10A">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29A0D40"/>
    <w:multiLevelType w:val="hybridMultilevel"/>
    <w:tmpl w:val="40A20460"/>
    <w:lvl w:ilvl="0" w:tplc="1F741956">
      <w:start w:val="1"/>
      <w:numFmt w:val="decimal"/>
      <w:pStyle w:val="len-besedilo"/>
      <w:lvlText w:val="(%1)"/>
      <w:lvlJc w:val="left"/>
      <w:pPr>
        <w:tabs>
          <w:tab w:val="num" w:pos="405"/>
        </w:tabs>
        <w:ind w:left="405" w:hanging="405"/>
      </w:pPr>
      <w:rPr>
        <w:rFonts w:hint="default"/>
      </w:rPr>
    </w:lvl>
    <w:lvl w:ilvl="1" w:tplc="7E727864">
      <w:start w:val="1"/>
      <w:numFmt w:val="bullet"/>
      <w:lvlText w:val=""/>
      <w:lvlJc w:val="left"/>
      <w:pPr>
        <w:tabs>
          <w:tab w:val="num" w:pos="1800"/>
        </w:tabs>
        <w:ind w:left="1800" w:hanging="360"/>
      </w:pPr>
      <w:rPr>
        <w:rFonts w:ascii="Symbol" w:hAnsi="Symbol" w:hint="default"/>
      </w:rPr>
    </w:lvl>
    <w:lvl w:ilvl="2" w:tplc="244E12FA">
      <w:start w:val="6"/>
      <w:numFmt w:val="decimal"/>
      <w:lvlText w:val="%3."/>
      <w:lvlJc w:val="left"/>
      <w:pPr>
        <w:tabs>
          <w:tab w:val="num" w:pos="2700"/>
        </w:tabs>
        <w:ind w:left="2700" w:hanging="360"/>
      </w:pPr>
      <w:rPr>
        <w:rFonts w:hint="default"/>
      </w:r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2">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8CF2EAC"/>
    <w:multiLevelType w:val="hybridMultilevel"/>
    <w:tmpl w:val="9DFA26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2C4572"/>
    <w:multiLevelType w:val="hybridMultilevel"/>
    <w:tmpl w:val="D4DECE0A"/>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5A03E7C"/>
    <w:multiLevelType w:val="hybridMultilevel"/>
    <w:tmpl w:val="904C5A74"/>
    <w:lvl w:ilvl="0" w:tplc="FAC6140C">
      <w:start w:val="2"/>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5B65631"/>
    <w:multiLevelType w:val="multilevel"/>
    <w:tmpl w:val="042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36B578F4"/>
    <w:multiLevelType w:val="hybridMultilevel"/>
    <w:tmpl w:val="3CE0D882"/>
    <w:lvl w:ilvl="0" w:tplc="C7467EDC">
      <w:start w:val="7"/>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5FD705DC"/>
    <w:multiLevelType w:val="hybridMultilevel"/>
    <w:tmpl w:val="36FA9A3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640275BC"/>
    <w:multiLevelType w:val="singleLevel"/>
    <w:tmpl w:val="176ABF88"/>
    <w:lvl w:ilvl="0">
      <w:start w:val="2"/>
      <w:numFmt w:val="bullet"/>
      <w:lvlText w:val="-"/>
      <w:lvlJc w:val="left"/>
      <w:pPr>
        <w:tabs>
          <w:tab w:val="num" w:pos="360"/>
        </w:tabs>
        <w:ind w:left="360" w:hanging="360"/>
      </w:pPr>
      <w:rPr>
        <w:rFonts w:hint="default"/>
      </w:rPr>
    </w:lvl>
  </w:abstractNum>
  <w:abstractNum w:abstractNumId="10">
    <w:nsid w:val="687C28B3"/>
    <w:multiLevelType w:val="hybridMultilevel"/>
    <w:tmpl w:val="33801F52"/>
    <w:lvl w:ilvl="0" w:tplc="65665376">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8"/>
  </w:num>
  <w:num w:numId="5">
    <w:abstractNumId w:val="0"/>
  </w:num>
  <w:num w:numId="6">
    <w:abstractNumId w:val="5"/>
  </w:num>
  <w:num w:numId="7">
    <w:abstractNumId w:val="9"/>
  </w:num>
  <w:num w:numId="8">
    <w:abstractNumId w:val="7"/>
  </w:num>
  <w:num w:numId="9">
    <w:abstractNumId w:val="1"/>
  </w:num>
  <w:num w:numId="10">
    <w:abstractNumId w:val="3"/>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8E"/>
    <w:rsid w:val="00006D4D"/>
    <w:rsid w:val="00015880"/>
    <w:rsid w:val="00015E8D"/>
    <w:rsid w:val="00034D76"/>
    <w:rsid w:val="00040112"/>
    <w:rsid w:val="000425DA"/>
    <w:rsid w:val="00051DAE"/>
    <w:rsid w:val="00051F90"/>
    <w:rsid w:val="00053033"/>
    <w:rsid w:val="00054766"/>
    <w:rsid w:val="0007220E"/>
    <w:rsid w:val="000730F9"/>
    <w:rsid w:val="000B21C1"/>
    <w:rsid w:val="000C393D"/>
    <w:rsid w:val="000F1920"/>
    <w:rsid w:val="000F1A06"/>
    <w:rsid w:val="00110FF6"/>
    <w:rsid w:val="001126CB"/>
    <w:rsid w:val="001179EF"/>
    <w:rsid w:val="0012110D"/>
    <w:rsid w:val="0012139B"/>
    <w:rsid w:val="0012413F"/>
    <w:rsid w:val="00127502"/>
    <w:rsid w:val="00130B05"/>
    <w:rsid w:val="00130F84"/>
    <w:rsid w:val="00134FBA"/>
    <w:rsid w:val="00142E9C"/>
    <w:rsid w:val="00143D88"/>
    <w:rsid w:val="00193789"/>
    <w:rsid w:val="001B3339"/>
    <w:rsid w:val="001C7CA9"/>
    <w:rsid w:val="00215201"/>
    <w:rsid w:val="00275445"/>
    <w:rsid w:val="0028526B"/>
    <w:rsid w:val="002D618E"/>
    <w:rsid w:val="002E2D9F"/>
    <w:rsid w:val="002F772E"/>
    <w:rsid w:val="00311139"/>
    <w:rsid w:val="00325B08"/>
    <w:rsid w:val="00330723"/>
    <w:rsid w:val="00331CD3"/>
    <w:rsid w:val="00346BA4"/>
    <w:rsid w:val="003835C6"/>
    <w:rsid w:val="00396006"/>
    <w:rsid w:val="00397F27"/>
    <w:rsid w:val="003B399B"/>
    <w:rsid w:val="003B7741"/>
    <w:rsid w:val="003C5F19"/>
    <w:rsid w:val="003D6941"/>
    <w:rsid w:val="003E4B31"/>
    <w:rsid w:val="003F3C59"/>
    <w:rsid w:val="00400569"/>
    <w:rsid w:val="00413C63"/>
    <w:rsid w:val="00414321"/>
    <w:rsid w:val="00423E2F"/>
    <w:rsid w:val="0044323F"/>
    <w:rsid w:val="0049659C"/>
    <w:rsid w:val="004D4EC4"/>
    <w:rsid w:val="00500487"/>
    <w:rsid w:val="00522FDF"/>
    <w:rsid w:val="005263B7"/>
    <w:rsid w:val="005376C1"/>
    <w:rsid w:val="005401A7"/>
    <w:rsid w:val="00583E1A"/>
    <w:rsid w:val="005B48A9"/>
    <w:rsid w:val="00654038"/>
    <w:rsid w:val="00675698"/>
    <w:rsid w:val="006837C4"/>
    <w:rsid w:val="006A3EBA"/>
    <w:rsid w:val="006E14BC"/>
    <w:rsid w:val="006F6808"/>
    <w:rsid w:val="007138CE"/>
    <w:rsid w:val="00736167"/>
    <w:rsid w:val="007410DA"/>
    <w:rsid w:val="00741F2F"/>
    <w:rsid w:val="00751834"/>
    <w:rsid w:val="007554FD"/>
    <w:rsid w:val="007564BD"/>
    <w:rsid w:val="00784EB8"/>
    <w:rsid w:val="00786AD3"/>
    <w:rsid w:val="007B34C1"/>
    <w:rsid w:val="007B4C5C"/>
    <w:rsid w:val="007C4B80"/>
    <w:rsid w:val="007D5CD7"/>
    <w:rsid w:val="007E3B9B"/>
    <w:rsid w:val="007F38A2"/>
    <w:rsid w:val="0080304F"/>
    <w:rsid w:val="00805F10"/>
    <w:rsid w:val="00810C25"/>
    <w:rsid w:val="00821885"/>
    <w:rsid w:val="00845F38"/>
    <w:rsid w:val="00854709"/>
    <w:rsid w:val="00884BE7"/>
    <w:rsid w:val="008C728B"/>
    <w:rsid w:val="008D1971"/>
    <w:rsid w:val="00921B45"/>
    <w:rsid w:val="0093557C"/>
    <w:rsid w:val="00940A54"/>
    <w:rsid w:val="00962BBF"/>
    <w:rsid w:val="00976774"/>
    <w:rsid w:val="00994CB2"/>
    <w:rsid w:val="009956F4"/>
    <w:rsid w:val="009A5722"/>
    <w:rsid w:val="009B114B"/>
    <w:rsid w:val="009B3BEB"/>
    <w:rsid w:val="009C4376"/>
    <w:rsid w:val="009D1978"/>
    <w:rsid w:val="009F7864"/>
    <w:rsid w:val="00A03F1E"/>
    <w:rsid w:val="00A307E1"/>
    <w:rsid w:val="00A32CF9"/>
    <w:rsid w:val="00A62C40"/>
    <w:rsid w:val="00A852C9"/>
    <w:rsid w:val="00AB266D"/>
    <w:rsid w:val="00AB60EC"/>
    <w:rsid w:val="00AD52AD"/>
    <w:rsid w:val="00AE31CB"/>
    <w:rsid w:val="00AE6114"/>
    <w:rsid w:val="00B0237F"/>
    <w:rsid w:val="00B02A70"/>
    <w:rsid w:val="00B10E21"/>
    <w:rsid w:val="00B13296"/>
    <w:rsid w:val="00B14DD9"/>
    <w:rsid w:val="00B44EAF"/>
    <w:rsid w:val="00B57BB2"/>
    <w:rsid w:val="00BB0946"/>
    <w:rsid w:val="00BB1EE8"/>
    <w:rsid w:val="00BB5C4F"/>
    <w:rsid w:val="00BC26A6"/>
    <w:rsid w:val="00C02EC4"/>
    <w:rsid w:val="00C16625"/>
    <w:rsid w:val="00C25FF2"/>
    <w:rsid w:val="00C30F13"/>
    <w:rsid w:val="00C56C6C"/>
    <w:rsid w:val="00C962C8"/>
    <w:rsid w:val="00CA2638"/>
    <w:rsid w:val="00CA3C26"/>
    <w:rsid w:val="00CC224A"/>
    <w:rsid w:val="00CD3734"/>
    <w:rsid w:val="00CD5FAB"/>
    <w:rsid w:val="00CD7DA4"/>
    <w:rsid w:val="00D020E8"/>
    <w:rsid w:val="00D116AF"/>
    <w:rsid w:val="00D152E0"/>
    <w:rsid w:val="00D17A99"/>
    <w:rsid w:val="00D458D9"/>
    <w:rsid w:val="00D554AE"/>
    <w:rsid w:val="00D76383"/>
    <w:rsid w:val="00D82FD2"/>
    <w:rsid w:val="00D85C4B"/>
    <w:rsid w:val="00D94F0E"/>
    <w:rsid w:val="00DB5594"/>
    <w:rsid w:val="00DC556E"/>
    <w:rsid w:val="00DC5A67"/>
    <w:rsid w:val="00DD2432"/>
    <w:rsid w:val="00DD3A72"/>
    <w:rsid w:val="00DE6B24"/>
    <w:rsid w:val="00DF5CF7"/>
    <w:rsid w:val="00E01C78"/>
    <w:rsid w:val="00E10BCB"/>
    <w:rsid w:val="00E169EC"/>
    <w:rsid w:val="00E47F06"/>
    <w:rsid w:val="00E50B9C"/>
    <w:rsid w:val="00E757D1"/>
    <w:rsid w:val="00E8276D"/>
    <w:rsid w:val="00EA43E1"/>
    <w:rsid w:val="00EB71CA"/>
    <w:rsid w:val="00EC413A"/>
    <w:rsid w:val="00EE2770"/>
    <w:rsid w:val="00EE3107"/>
    <w:rsid w:val="00EE3AB2"/>
    <w:rsid w:val="00F1084A"/>
    <w:rsid w:val="00F22984"/>
    <w:rsid w:val="00F366B7"/>
    <w:rsid w:val="00F53C3C"/>
    <w:rsid w:val="00F60475"/>
    <w:rsid w:val="00F75BC3"/>
    <w:rsid w:val="00F83525"/>
    <w:rsid w:val="00F876E4"/>
    <w:rsid w:val="00F933EB"/>
    <w:rsid w:val="00FB756D"/>
    <w:rsid w:val="00FC3933"/>
    <w:rsid w:val="00FC6DC6"/>
    <w:rsid w:val="00FE44A5"/>
    <w:rsid w:val="00FF5DE1"/>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14B"/>
    <w:rPr>
      <w:rFonts w:ascii="Times New Roman" w:hAnsi="Times New Roman"/>
      <w:sz w:val="24"/>
      <w:szCs w:val="24"/>
    </w:rPr>
  </w:style>
  <w:style w:type="paragraph" w:styleId="Heading1">
    <w:name w:val="heading 1"/>
    <w:basedOn w:val="Normal"/>
    <w:next w:val="Normal"/>
    <w:link w:val="Heading1Char"/>
    <w:qFormat/>
    <w:rsid w:val="00400569"/>
    <w:pPr>
      <w:numPr>
        <w:numId w:val="3"/>
      </w:numPr>
      <w:spacing w:before="480"/>
      <w:contextualSpacing/>
      <w:outlineLvl w:val="0"/>
    </w:pPr>
    <w:rPr>
      <w:b/>
      <w:bCs/>
      <w:sz w:val="28"/>
      <w:szCs w:val="28"/>
    </w:rPr>
  </w:style>
  <w:style w:type="paragraph" w:styleId="Heading2">
    <w:name w:val="heading 2"/>
    <w:basedOn w:val="Normal"/>
    <w:next w:val="Normal"/>
    <w:link w:val="Heading2Char"/>
    <w:uiPriority w:val="9"/>
    <w:unhideWhenUsed/>
    <w:qFormat/>
    <w:rsid w:val="00400569"/>
    <w:pPr>
      <w:numPr>
        <w:ilvl w:val="1"/>
        <w:numId w:val="3"/>
      </w:numPr>
      <w:spacing w:before="200"/>
      <w:outlineLvl w:val="1"/>
    </w:pPr>
    <w:rPr>
      <w:b/>
      <w:bCs/>
      <w:sz w:val="26"/>
      <w:szCs w:val="26"/>
    </w:rPr>
  </w:style>
  <w:style w:type="paragraph" w:styleId="Heading3">
    <w:name w:val="heading 3"/>
    <w:basedOn w:val="Normal"/>
    <w:next w:val="Normal"/>
    <w:link w:val="Heading3Char"/>
    <w:uiPriority w:val="9"/>
    <w:unhideWhenUsed/>
    <w:qFormat/>
    <w:rsid w:val="00400569"/>
    <w:pPr>
      <w:numPr>
        <w:ilvl w:val="2"/>
        <w:numId w:val="3"/>
      </w:numPr>
      <w:spacing w:before="200" w:line="271" w:lineRule="auto"/>
      <w:outlineLvl w:val="2"/>
    </w:pPr>
    <w:rPr>
      <w:b/>
      <w:bCs/>
    </w:rPr>
  </w:style>
  <w:style w:type="paragraph" w:styleId="Heading4">
    <w:name w:val="heading 4"/>
    <w:basedOn w:val="Normal"/>
    <w:next w:val="Normal"/>
    <w:link w:val="Heading4Char"/>
    <w:uiPriority w:val="9"/>
    <w:unhideWhenUsed/>
    <w:qFormat/>
    <w:rsid w:val="00400569"/>
    <w:pPr>
      <w:numPr>
        <w:ilvl w:val="3"/>
        <w:numId w:val="3"/>
      </w:numPr>
      <w:spacing w:before="200"/>
      <w:outlineLvl w:val="3"/>
    </w:pPr>
    <w:rPr>
      <w:b/>
      <w:bCs/>
      <w:i/>
      <w:iCs/>
    </w:rPr>
  </w:style>
  <w:style w:type="paragraph" w:styleId="Heading5">
    <w:name w:val="heading 5"/>
    <w:basedOn w:val="Normal"/>
    <w:next w:val="Normal"/>
    <w:link w:val="Heading5Char"/>
    <w:uiPriority w:val="9"/>
    <w:unhideWhenUsed/>
    <w:qFormat/>
    <w:rsid w:val="00400569"/>
    <w:pPr>
      <w:numPr>
        <w:ilvl w:val="4"/>
        <w:numId w:val="3"/>
      </w:numPr>
      <w:spacing w:before="200"/>
      <w:outlineLvl w:val="4"/>
    </w:pPr>
    <w:rPr>
      <w:b/>
      <w:bCs/>
      <w:color w:val="7F7F7F"/>
    </w:rPr>
  </w:style>
  <w:style w:type="paragraph" w:styleId="Heading6">
    <w:name w:val="heading 6"/>
    <w:basedOn w:val="Normal"/>
    <w:next w:val="Normal"/>
    <w:link w:val="Heading6Char"/>
    <w:uiPriority w:val="9"/>
    <w:semiHidden/>
    <w:unhideWhenUsed/>
    <w:qFormat/>
    <w:rsid w:val="004D4EC4"/>
    <w:pPr>
      <w:numPr>
        <w:ilvl w:val="5"/>
        <w:numId w:val="3"/>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D4EC4"/>
    <w:pPr>
      <w:numPr>
        <w:ilvl w:val="6"/>
        <w:numId w:val="3"/>
      </w:numPr>
      <w:outlineLvl w:val="6"/>
    </w:pPr>
    <w:rPr>
      <w:rFonts w:ascii="Cambria" w:hAnsi="Cambria"/>
      <w:i/>
      <w:iCs/>
    </w:rPr>
  </w:style>
  <w:style w:type="paragraph" w:styleId="Heading8">
    <w:name w:val="heading 8"/>
    <w:basedOn w:val="Normal"/>
    <w:next w:val="Normal"/>
    <w:link w:val="Heading8Char"/>
    <w:uiPriority w:val="9"/>
    <w:semiHidden/>
    <w:unhideWhenUsed/>
    <w:qFormat/>
    <w:rsid w:val="004D4EC4"/>
    <w:pPr>
      <w:numPr>
        <w:ilvl w:val="7"/>
        <w:numId w:val="3"/>
      </w:num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D4EC4"/>
    <w:pPr>
      <w:numPr>
        <w:ilvl w:val="8"/>
        <w:numId w:val="3"/>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00569"/>
    <w:rPr>
      <w:rFonts w:ascii="Calibri" w:eastAsia="Times New Roman" w:hAnsi="Calibri" w:cs="Times New Roman"/>
      <w:b/>
      <w:bCs/>
      <w:sz w:val="28"/>
      <w:szCs w:val="28"/>
    </w:rPr>
  </w:style>
  <w:style w:type="character" w:customStyle="1" w:styleId="Heading2Char">
    <w:name w:val="Heading 2 Char"/>
    <w:link w:val="Heading2"/>
    <w:uiPriority w:val="9"/>
    <w:rsid w:val="00400569"/>
    <w:rPr>
      <w:rFonts w:ascii="Calibri" w:eastAsia="Times New Roman" w:hAnsi="Calibri" w:cs="Times New Roman"/>
      <w:b/>
      <w:bCs/>
      <w:sz w:val="26"/>
      <w:szCs w:val="26"/>
    </w:rPr>
  </w:style>
  <w:style w:type="character" w:customStyle="1" w:styleId="Heading3Char">
    <w:name w:val="Heading 3 Char"/>
    <w:link w:val="Heading3"/>
    <w:uiPriority w:val="9"/>
    <w:rsid w:val="00400569"/>
    <w:rPr>
      <w:rFonts w:ascii="Calibri" w:eastAsia="Times New Roman" w:hAnsi="Calibri" w:cs="Times New Roman"/>
      <w:b/>
      <w:bCs/>
    </w:rPr>
  </w:style>
  <w:style w:type="character" w:customStyle="1" w:styleId="Heading4Char">
    <w:name w:val="Heading 4 Char"/>
    <w:link w:val="Heading4"/>
    <w:uiPriority w:val="9"/>
    <w:rsid w:val="00400569"/>
    <w:rPr>
      <w:rFonts w:ascii="Calibri" w:eastAsia="Times New Roman" w:hAnsi="Calibri" w:cs="Times New Roman"/>
      <w:b/>
      <w:bCs/>
      <w:i/>
      <w:iCs/>
    </w:rPr>
  </w:style>
  <w:style w:type="character" w:customStyle="1" w:styleId="Heading5Char">
    <w:name w:val="Heading 5 Char"/>
    <w:link w:val="Heading5"/>
    <w:uiPriority w:val="9"/>
    <w:rsid w:val="00400569"/>
    <w:rPr>
      <w:rFonts w:ascii="Calibri" w:eastAsia="Times New Roman" w:hAnsi="Calibri" w:cs="Times New Roman"/>
      <w:b/>
      <w:bCs/>
      <w:color w:val="7F7F7F"/>
    </w:rPr>
  </w:style>
  <w:style w:type="character" w:customStyle="1" w:styleId="Heading6Char">
    <w:name w:val="Heading 6 Char"/>
    <w:link w:val="Heading6"/>
    <w:uiPriority w:val="9"/>
    <w:semiHidden/>
    <w:rsid w:val="004D4EC4"/>
    <w:rPr>
      <w:rFonts w:ascii="Cambria" w:eastAsia="Times New Roman" w:hAnsi="Cambria" w:cs="Times New Roman"/>
      <w:b/>
      <w:bCs/>
      <w:i/>
      <w:iCs/>
      <w:color w:val="7F7F7F"/>
    </w:rPr>
  </w:style>
  <w:style w:type="character" w:customStyle="1" w:styleId="Heading7Char">
    <w:name w:val="Heading 7 Char"/>
    <w:link w:val="Heading7"/>
    <w:uiPriority w:val="9"/>
    <w:semiHidden/>
    <w:rsid w:val="004D4EC4"/>
    <w:rPr>
      <w:rFonts w:ascii="Cambria" w:eastAsia="Times New Roman" w:hAnsi="Cambria" w:cs="Times New Roman"/>
      <w:i/>
      <w:iCs/>
    </w:rPr>
  </w:style>
  <w:style w:type="character" w:customStyle="1" w:styleId="Heading8Char">
    <w:name w:val="Heading 8 Char"/>
    <w:link w:val="Heading8"/>
    <w:uiPriority w:val="9"/>
    <w:semiHidden/>
    <w:rsid w:val="004D4EC4"/>
    <w:rPr>
      <w:rFonts w:ascii="Cambria" w:eastAsia="Times New Roman" w:hAnsi="Cambria" w:cs="Times New Roman"/>
      <w:sz w:val="20"/>
      <w:szCs w:val="20"/>
    </w:rPr>
  </w:style>
  <w:style w:type="character" w:customStyle="1" w:styleId="Heading9Char">
    <w:name w:val="Heading 9 Char"/>
    <w:link w:val="Heading9"/>
    <w:uiPriority w:val="9"/>
    <w:semiHidden/>
    <w:rsid w:val="004D4EC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51DAE"/>
    <w:pPr>
      <w:pBdr>
        <w:bottom w:val="single" w:sz="4" w:space="1" w:color="auto"/>
      </w:pBdr>
      <w:contextualSpacing/>
    </w:pPr>
    <w:rPr>
      <w:spacing w:val="5"/>
      <w:sz w:val="52"/>
      <w:szCs w:val="52"/>
    </w:rPr>
  </w:style>
  <w:style w:type="character" w:customStyle="1" w:styleId="TitleChar">
    <w:name w:val="Title Char"/>
    <w:link w:val="Title"/>
    <w:uiPriority w:val="10"/>
    <w:rsid w:val="00051DAE"/>
    <w:rPr>
      <w:rFonts w:ascii="Calibri" w:eastAsia="Times New Roman" w:hAnsi="Calibri" w:cs="Times New Roman"/>
      <w:spacing w:val="5"/>
      <w:sz w:val="52"/>
      <w:szCs w:val="52"/>
    </w:rPr>
  </w:style>
  <w:style w:type="paragraph" w:styleId="Subtitle">
    <w:name w:val="Subtitle"/>
    <w:basedOn w:val="Normal"/>
    <w:next w:val="Normal"/>
    <w:link w:val="SubtitleChar"/>
    <w:uiPriority w:val="11"/>
    <w:qFormat/>
    <w:rsid w:val="00051DAE"/>
    <w:pPr>
      <w:spacing w:after="600"/>
    </w:pPr>
    <w:rPr>
      <w:i/>
      <w:iCs/>
      <w:spacing w:val="13"/>
    </w:rPr>
  </w:style>
  <w:style w:type="character" w:customStyle="1" w:styleId="SubtitleChar">
    <w:name w:val="Subtitle Char"/>
    <w:link w:val="Subtitle"/>
    <w:uiPriority w:val="11"/>
    <w:rsid w:val="00051DAE"/>
    <w:rPr>
      <w:rFonts w:ascii="Calibri" w:eastAsia="Times New Roman" w:hAnsi="Calibri" w:cs="Times New Roman"/>
      <w:i/>
      <w:iCs/>
      <w:spacing w:val="13"/>
      <w:sz w:val="24"/>
      <w:szCs w:val="24"/>
    </w:rPr>
  </w:style>
  <w:style w:type="character" w:styleId="Strong">
    <w:name w:val="Strong"/>
    <w:uiPriority w:val="22"/>
    <w:qFormat/>
    <w:rsid w:val="004D4EC4"/>
    <w:rPr>
      <w:b/>
      <w:bCs/>
    </w:rPr>
  </w:style>
  <w:style w:type="character" w:styleId="Emphasis">
    <w:name w:val="Emphasis"/>
    <w:uiPriority w:val="20"/>
    <w:qFormat/>
    <w:rsid w:val="004D4EC4"/>
    <w:rPr>
      <w:b/>
      <w:bCs/>
      <w:i/>
      <w:iCs/>
      <w:spacing w:val="10"/>
      <w:bdr w:val="none" w:sz="0" w:space="0" w:color="auto"/>
      <w:shd w:val="clear" w:color="auto" w:fill="auto"/>
    </w:rPr>
  </w:style>
  <w:style w:type="paragraph" w:styleId="NoSpacing">
    <w:name w:val="No Spacing"/>
    <w:basedOn w:val="Normal"/>
    <w:uiPriority w:val="1"/>
    <w:qFormat/>
    <w:rsid w:val="004D4EC4"/>
  </w:style>
  <w:style w:type="paragraph" w:styleId="ListParagraph">
    <w:name w:val="List Paragraph"/>
    <w:basedOn w:val="Normal"/>
    <w:uiPriority w:val="34"/>
    <w:qFormat/>
    <w:rsid w:val="00E757D1"/>
    <w:pPr>
      <w:ind w:left="720"/>
      <w:contextualSpacing/>
    </w:pPr>
  </w:style>
  <w:style w:type="paragraph" w:styleId="Quote">
    <w:name w:val="Quote"/>
    <w:basedOn w:val="Normal"/>
    <w:next w:val="Normal"/>
    <w:link w:val="QuoteChar"/>
    <w:uiPriority w:val="29"/>
    <w:qFormat/>
    <w:rsid w:val="004D4EC4"/>
    <w:pPr>
      <w:spacing w:before="200"/>
      <w:ind w:left="360" w:right="360"/>
    </w:pPr>
    <w:rPr>
      <w:i/>
      <w:iCs/>
    </w:rPr>
  </w:style>
  <w:style w:type="character" w:customStyle="1" w:styleId="QuoteChar">
    <w:name w:val="Quote Char"/>
    <w:link w:val="Quote"/>
    <w:uiPriority w:val="29"/>
    <w:rsid w:val="004D4EC4"/>
    <w:rPr>
      <w:i/>
      <w:iCs/>
    </w:rPr>
  </w:style>
  <w:style w:type="paragraph" w:styleId="IntenseQuote">
    <w:name w:val="Intense Quote"/>
    <w:basedOn w:val="Normal"/>
    <w:next w:val="Normal"/>
    <w:link w:val="IntenseQuoteChar"/>
    <w:uiPriority w:val="30"/>
    <w:qFormat/>
    <w:rsid w:val="004D4EC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D4EC4"/>
    <w:rPr>
      <w:b/>
      <w:bCs/>
      <w:i/>
      <w:iCs/>
    </w:rPr>
  </w:style>
  <w:style w:type="character" w:styleId="SubtleEmphasis">
    <w:name w:val="Subtle Emphasis"/>
    <w:uiPriority w:val="19"/>
    <w:qFormat/>
    <w:rsid w:val="004D4EC4"/>
    <w:rPr>
      <w:i/>
      <w:iCs/>
    </w:rPr>
  </w:style>
  <w:style w:type="character" w:styleId="IntenseEmphasis">
    <w:name w:val="Intense Emphasis"/>
    <w:uiPriority w:val="21"/>
    <w:qFormat/>
    <w:rsid w:val="004D4EC4"/>
    <w:rPr>
      <w:b/>
      <w:bCs/>
    </w:rPr>
  </w:style>
  <w:style w:type="character" w:styleId="SubtleReference">
    <w:name w:val="Subtle Reference"/>
    <w:uiPriority w:val="31"/>
    <w:qFormat/>
    <w:rsid w:val="004D4EC4"/>
    <w:rPr>
      <w:smallCaps/>
    </w:rPr>
  </w:style>
  <w:style w:type="character" w:styleId="IntenseReference">
    <w:name w:val="Intense Reference"/>
    <w:uiPriority w:val="32"/>
    <w:qFormat/>
    <w:rsid w:val="004D4EC4"/>
    <w:rPr>
      <w:smallCaps/>
      <w:spacing w:val="5"/>
      <w:u w:val="single"/>
    </w:rPr>
  </w:style>
  <w:style w:type="character" w:styleId="BookTitle">
    <w:name w:val="Book Title"/>
    <w:uiPriority w:val="33"/>
    <w:qFormat/>
    <w:rsid w:val="004D4EC4"/>
    <w:rPr>
      <w:i/>
      <w:iCs/>
      <w:smallCaps/>
      <w:spacing w:val="5"/>
    </w:rPr>
  </w:style>
  <w:style w:type="paragraph" w:styleId="TOCHeading">
    <w:name w:val="TOC Heading"/>
    <w:basedOn w:val="Heading1"/>
    <w:next w:val="Normal"/>
    <w:uiPriority w:val="39"/>
    <w:semiHidden/>
    <w:unhideWhenUsed/>
    <w:qFormat/>
    <w:rsid w:val="004D4EC4"/>
    <w:pPr>
      <w:outlineLvl w:val="9"/>
    </w:pPr>
    <w:rPr>
      <w:lang w:bidi="en-US"/>
    </w:rPr>
  </w:style>
  <w:style w:type="paragraph" w:styleId="Header">
    <w:name w:val="header"/>
    <w:basedOn w:val="Normal"/>
    <w:link w:val="HeaderChar"/>
    <w:uiPriority w:val="99"/>
    <w:unhideWhenUsed/>
    <w:rsid w:val="00BB5C4F"/>
    <w:pPr>
      <w:tabs>
        <w:tab w:val="center" w:pos="4536"/>
        <w:tab w:val="right" w:pos="9072"/>
      </w:tabs>
    </w:pPr>
  </w:style>
  <w:style w:type="character" w:customStyle="1" w:styleId="HeaderChar">
    <w:name w:val="Header Char"/>
    <w:basedOn w:val="DefaultParagraphFont"/>
    <w:link w:val="Header"/>
    <w:uiPriority w:val="99"/>
    <w:rsid w:val="00BB5C4F"/>
  </w:style>
  <w:style w:type="paragraph" w:styleId="Footer">
    <w:name w:val="footer"/>
    <w:basedOn w:val="Normal"/>
    <w:link w:val="FooterChar"/>
    <w:uiPriority w:val="99"/>
    <w:unhideWhenUsed/>
    <w:rsid w:val="00BB5C4F"/>
    <w:pPr>
      <w:tabs>
        <w:tab w:val="center" w:pos="4536"/>
        <w:tab w:val="right" w:pos="9072"/>
      </w:tabs>
    </w:pPr>
  </w:style>
  <w:style w:type="character" w:customStyle="1" w:styleId="FooterChar">
    <w:name w:val="Footer Char"/>
    <w:basedOn w:val="DefaultParagraphFont"/>
    <w:link w:val="Footer"/>
    <w:uiPriority w:val="99"/>
    <w:rsid w:val="00BB5C4F"/>
  </w:style>
  <w:style w:type="paragraph" w:styleId="BalloonText">
    <w:name w:val="Balloon Text"/>
    <w:basedOn w:val="Normal"/>
    <w:link w:val="BalloonTextChar"/>
    <w:uiPriority w:val="99"/>
    <w:semiHidden/>
    <w:unhideWhenUsed/>
    <w:rsid w:val="00BB5C4F"/>
    <w:rPr>
      <w:rFonts w:ascii="Tahoma" w:hAnsi="Tahoma" w:cs="Tahoma"/>
      <w:sz w:val="16"/>
      <w:szCs w:val="16"/>
    </w:rPr>
  </w:style>
  <w:style w:type="character" w:customStyle="1" w:styleId="BalloonTextChar">
    <w:name w:val="Balloon Text Char"/>
    <w:link w:val="BalloonText"/>
    <w:uiPriority w:val="99"/>
    <w:semiHidden/>
    <w:rsid w:val="00BB5C4F"/>
    <w:rPr>
      <w:rFonts w:ascii="Tahoma" w:hAnsi="Tahoma" w:cs="Tahoma"/>
      <w:sz w:val="16"/>
      <w:szCs w:val="16"/>
    </w:rPr>
  </w:style>
  <w:style w:type="character" w:styleId="Hyperlink">
    <w:name w:val="Hyperlink"/>
    <w:uiPriority w:val="99"/>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leGrid">
    <w:name w:val="Table Grid"/>
    <w:basedOn w:val="TableNormal"/>
    <w:uiPriority w:val="59"/>
    <w:rsid w:val="00EC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B114B"/>
    <w:pPr>
      <w:jc w:val="both"/>
    </w:pPr>
    <w:rPr>
      <w:szCs w:val="20"/>
    </w:rPr>
  </w:style>
  <w:style w:type="character" w:customStyle="1" w:styleId="BodyTextChar">
    <w:name w:val="Body Text Char"/>
    <w:basedOn w:val="DefaultParagraphFont"/>
    <w:link w:val="BodyText"/>
    <w:rsid w:val="009B114B"/>
    <w:rPr>
      <w:rFonts w:ascii="Times New Roman" w:hAnsi="Times New Roman"/>
      <w:sz w:val="24"/>
    </w:rPr>
  </w:style>
  <w:style w:type="paragraph" w:styleId="BodyText2">
    <w:name w:val="Body Text 2"/>
    <w:basedOn w:val="Normal"/>
    <w:link w:val="BodyText2Char"/>
    <w:rsid w:val="009B114B"/>
    <w:pPr>
      <w:spacing w:after="120" w:line="480" w:lineRule="auto"/>
    </w:pPr>
    <w:rPr>
      <w:sz w:val="20"/>
      <w:szCs w:val="20"/>
    </w:rPr>
  </w:style>
  <w:style w:type="character" w:customStyle="1" w:styleId="BodyText2Char">
    <w:name w:val="Body Text 2 Char"/>
    <w:basedOn w:val="DefaultParagraphFont"/>
    <w:link w:val="BodyText2"/>
    <w:rsid w:val="009B114B"/>
    <w:rPr>
      <w:rFonts w:ascii="Times New Roman" w:hAnsi="Times New Roman"/>
    </w:rPr>
  </w:style>
  <w:style w:type="paragraph" w:customStyle="1" w:styleId="len-besedilo">
    <w:name w:val="Člen - besedilo"/>
    <w:basedOn w:val="Normal"/>
    <w:rsid w:val="009B114B"/>
    <w:pPr>
      <w:numPr>
        <w:numId w:val="9"/>
      </w:numPr>
      <w:spacing w:after="120"/>
      <w:jc w:val="both"/>
    </w:pPr>
    <w:rPr>
      <w:rFonts w:ascii="Century Gothic" w:hAnsi="Century Gothic"/>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14B"/>
    <w:rPr>
      <w:rFonts w:ascii="Times New Roman" w:hAnsi="Times New Roman"/>
      <w:sz w:val="24"/>
      <w:szCs w:val="24"/>
    </w:rPr>
  </w:style>
  <w:style w:type="paragraph" w:styleId="Heading1">
    <w:name w:val="heading 1"/>
    <w:basedOn w:val="Normal"/>
    <w:next w:val="Normal"/>
    <w:link w:val="Heading1Char"/>
    <w:qFormat/>
    <w:rsid w:val="00400569"/>
    <w:pPr>
      <w:numPr>
        <w:numId w:val="3"/>
      </w:numPr>
      <w:spacing w:before="480"/>
      <w:contextualSpacing/>
      <w:outlineLvl w:val="0"/>
    </w:pPr>
    <w:rPr>
      <w:b/>
      <w:bCs/>
      <w:sz w:val="28"/>
      <w:szCs w:val="28"/>
    </w:rPr>
  </w:style>
  <w:style w:type="paragraph" w:styleId="Heading2">
    <w:name w:val="heading 2"/>
    <w:basedOn w:val="Normal"/>
    <w:next w:val="Normal"/>
    <w:link w:val="Heading2Char"/>
    <w:uiPriority w:val="9"/>
    <w:unhideWhenUsed/>
    <w:qFormat/>
    <w:rsid w:val="00400569"/>
    <w:pPr>
      <w:numPr>
        <w:ilvl w:val="1"/>
        <w:numId w:val="3"/>
      </w:numPr>
      <w:spacing w:before="200"/>
      <w:outlineLvl w:val="1"/>
    </w:pPr>
    <w:rPr>
      <w:b/>
      <w:bCs/>
      <w:sz w:val="26"/>
      <w:szCs w:val="26"/>
    </w:rPr>
  </w:style>
  <w:style w:type="paragraph" w:styleId="Heading3">
    <w:name w:val="heading 3"/>
    <w:basedOn w:val="Normal"/>
    <w:next w:val="Normal"/>
    <w:link w:val="Heading3Char"/>
    <w:uiPriority w:val="9"/>
    <w:unhideWhenUsed/>
    <w:qFormat/>
    <w:rsid w:val="00400569"/>
    <w:pPr>
      <w:numPr>
        <w:ilvl w:val="2"/>
        <w:numId w:val="3"/>
      </w:numPr>
      <w:spacing w:before="200" w:line="271" w:lineRule="auto"/>
      <w:outlineLvl w:val="2"/>
    </w:pPr>
    <w:rPr>
      <w:b/>
      <w:bCs/>
    </w:rPr>
  </w:style>
  <w:style w:type="paragraph" w:styleId="Heading4">
    <w:name w:val="heading 4"/>
    <w:basedOn w:val="Normal"/>
    <w:next w:val="Normal"/>
    <w:link w:val="Heading4Char"/>
    <w:uiPriority w:val="9"/>
    <w:unhideWhenUsed/>
    <w:qFormat/>
    <w:rsid w:val="00400569"/>
    <w:pPr>
      <w:numPr>
        <w:ilvl w:val="3"/>
        <w:numId w:val="3"/>
      </w:numPr>
      <w:spacing w:before="200"/>
      <w:outlineLvl w:val="3"/>
    </w:pPr>
    <w:rPr>
      <w:b/>
      <w:bCs/>
      <w:i/>
      <w:iCs/>
    </w:rPr>
  </w:style>
  <w:style w:type="paragraph" w:styleId="Heading5">
    <w:name w:val="heading 5"/>
    <w:basedOn w:val="Normal"/>
    <w:next w:val="Normal"/>
    <w:link w:val="Heading5Char"/>
    <w:uiPriority w:val="9"/>
    <w:unhideWhenUsed/>
    <w:qFormat/>
    <w:rsid w:val="00400569"/>
    <w:pPr>
      <w:numPr>
        <w:ilvl w:val="4"/>
        <w:numId w:val="3"/>
      </w:numPr>
      <w:spacing w:before="200"/>
      <w:outlineLvl w:val="4"/>
    </w:pPr>
    <w:rPr>
      <w:b/>
      <w:bCs/>
      <w:color w:val="7F7F7F"/>
    </w:rPr>
  </w:style>
  <w:style w:type="paragraph" w:styleId="Heading6">
    <w:name w:val="heading 6"/>
    <w:basedOn w:val="Normal"/>
    <w:next w:val="Normal"/>
    <w:link w:val="Heading6Char"/>
    <w:uiPriority w:val="9"/>
    <w:semiHidden/>
    <w:unhideWhenUsed/>
    <w:qFormat/>
    <w:rsid w:val="004D4EC4"/>
    <w:pPr>
      <w:numPr>
        <w:ilvl w:val="5"/>
        <w:numId w:val="3"/>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D4EC4"/>
    <w:pPr>
      <w:numPr>
        <w:ilvl w:val="6"/>
        <w:numId w:val="3"/>
      </w:numPr>
      <w:outlineLvl w:val="6"/>
    </w:pPr>
    <w:rPr>
      <w:rFonts w:ascii="Cambria" w:hAnsi="Cambria"/>
      <w:i/>
      <w:iCs/>
    </w:rPr>
  </w:style>
  <w:style w:type="paragraph" w:styleId="Heading8">
    <w:name w:val="heading 8"/>
    <w:basedOn w:val="Normal"/>
    <w:next w:val="Normal"/>
    <w:link w:val="Heading8Char"/>
    <w:uiPriority w:val="9"/>
    <w:semiHidden/>
    <w:unhideWhenUsed/>
    <w:qFormat/>
    <w:rsid w:val="004D4EC4"/>
    <w:pPr>
      <w:numPr>
        <w:ilvl w:val="7"/>
        <w:numId w:val="3"/>
      </w:num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D4EC4"/>
    <w:pPr>
      <w:numPr>
        <w:ilvl w:val="8"/>
        <w:numId w:val="3"/>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00569"/>
    <w:rPr>
      <w:rFonts w:ascii="Calibri" w:eastAsia="Times New Roman" w:hAnsi="Calibri" w:cs="Times New Roman"/>
      <w:b/>
      <w:bCs/>
      <w:sz w:val="28"/>
      <w:szCs w:val="28"/>
    </w:rPr>
  </w:style>
  <w:style w:type="character" w:customStyle="1" w:styleId="Heading2Char">
    <w:name w:val="Heading 2 Char"/>
    <w:link w:val="Heading2"/>
    <w:uiPriority w:val="9"/>
    <w:rsid w:val="00400569"/>
    <w:rPr>
      <w:rFonts w:ascii="Calibri" w:eastAsia="Times New Roman" w:hAnsi="Calibri" w:cs="Times New Roman"/>
      <w:b/>
      <w:bCs/>
      <w:sz w:val="26"/>
      <w:szCs w:val="26"/>
    </w:rPr>
  </w:style>
  <w:style w:type="character" w:customStyle="1" w:styleId="Heading3Char">
    <w:name w:val="Heading 3 Char"/>
    <w:link w:val="Heading3"/>
    <w:uiPriority w:val="9"/>
    <w:rsid w:val="00400569"/>
    <w:rPr>
      <w:rFonts w:ascii="Calibri" w:eastAsia="Times New Roman" w:hAnsi="Calibri" w:cs="Times New Roman"/>
      <w:b/>
      <w:bCs/>
    </w:rPr>
  </w:style>
  <w:style w:type="character" w:customStyle="1" w:styleId="Heading4Char">
    <w:name w:val="Heading 4 Char"/>
    <w:link w:val="Heading4"/>
    <w:uiPriority w:val="9"/>
    <w:rsid w:val="00400569"/>
    <w:rPr>
      <w:rFonts w:ascii="Calibri" w:eastAsia="Times New Roman" w:hAnsi="Calibri" w:cs="Times New Roman"/>
      <w:b/>
      <w:bCs/>
      <w:i/>
      <w:iCs/>
    </w:rPr>
  </w:style>
  <w:style w:type="character" w:customStyle="1" w:styleId="Heading5Char">
    <w:name w:val="Heading 5 Char"/>
    <w:link w:val="Heading5"/>
    <w:uiPriority w:val="9"/>
    <w:rsid w:val="00400569"/>
    <w:rPr>
      <w:rFonts w:ascii="Calibri" w:eastAsia="Times New Roman" w:hAnsi="Calibri" w:cs="Times New Roman"/>
      <w:b/>
      <w:bCs/>
      <w:color w:val="7F7F7F"/>
    </w:rPr>
  </w:style>
  <w:style w:type="character" w:customStyle="1" w:styleId="Heading6Char">
    <w:name w:val="Heading 6 Char"/>
    <w:link w:val="Heading6"/>
    <w:uiPriority w:val="9"/>
    <w:semiHidden/>
    <w:rsid w:val="004D4EC4"/>
    <w:rPr>
      <w:rFonts w:ascii="Cambria" w:eastAsia="Times New Roman" w:hAnsi="Cambria" w:cs="Times New Roman"/>
      <w:b/>
      <w:bCs/>
      <w:i/>
      <w:iCs/>
      <w:color w:val="7F7F7F"/>
    </w:rPr>
  </w:style>
  <w:style w:type="character" w:customStyle="1" w:styleId="Heading7Char">
    <w:name w:val="Heading 7 Char"/>
    <w:link w:val="Heading7"/>
    <w:uiPriority w:val="9"/>
    <w:semiHidden/>
    <w:rsid w:val="004D4EC4"/>
    <w:rPr>
      <w:rFonts w:ascii="Cambria" w:eastAsia="Times New Roman" w:hAnsi="Cambria" w:cs="Times New Roman"/>
      <w:i/>
      <w:iCs/>
    </w:rPr>
  </w:style>
  <w:style w:type="character" w:customStyle="1" w:styleId="Heading8Char">
    <w:name w:val="Heading 8 Char"/>
    <w:link w:val="Heading8"/>
    <w:uiPriority w:val="9"/>
    <w:semiHidden/>
    <w:rsid w:val="004D4EC4"/>
    <w:rPr>
      <w:rFonts w:ascii="Cambria" w:eastAsia="Times New Roman" w:hAnsi="Cambria" w:cs="Times New Roman"/>
      <w:sz w:val="20"/>
      <w:szCs w:val="20"/>
    </w:rPr>
  </w:style>
  <w:style w:type="character" w:customStyle="1" w:styleId="Heading9Char">
    <w:name w:val="Heading 9 Char"/>
    <w:link w:val="Heading9"/>
    <w:uiPriority w:val="9"/>
    <w:semiHidden/>
    <w:rsid w:val="004D4EC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51DAE"/>
    <w:pPr>
      <w:pBdr>
        <w:bottom w:val="single" w:sz="4" w:space="1" w:color="auto"/>
      </w:pBdr>
      <w:contextualSpacing/>
    </w:pPr>
    <w:rPr>
      <w:spacing w:val="5"/>
      <w:sz w:val="52"/>
      <w:szCs w:val="52"/>
    </w:rPr>
  </w:style>
  <w:style w:type="character" w:customStyle="1" w:styleId="TitleChar">
    <w:name w:val="Title Char"/>
    <w:link w:val="Title"/>
    <w:uiPriority w:val="10"/>
    <w:rsid w:val="00051DAE"/>
    <w:rPr>
      <w:rFonts w:ascii="Calibri" w:eastAsia="Times New Roman" w:hAnsi="Calibri" w:cs="Times New Roman"/>
      <w:spacing w:val="5"/>
      <w:sz w:val="52"/>
      <w:szCs w:val="52"/>
    </w:rPr>
  </w:style>
  <w:style w:type="paragraph" w:styleId="Subtitle">
    <w:name w:val="Subtitle"/>
    <w:basedOn w:val="Normal"/>
    <w:next w:val="Normal"/>
    <w:link w:val="SubtitleChar"/>
    <w:uiPriority w:val="11"/>
    <w:qFormat/>
    <w:rsid w:val="00051DAE"/>
    <w:pPr>
      <w:spacing w:after="600"/>
    </w:pPr>
    <w:rPr>
      <w:i/>
      <w:iCs/>
      <w:spacing w:val="13"/>
    </w:rPr>
  </w:style>
  <w:style w:type="character" w:customStyle="1" w:styleId="SubtitleChar">
    <w:name w:val="Subtitle Char"/>
    <w:link w:val="Subtitle"/>
    <w:uiPriority w:val="11"/>
    <w:rsid w:val="00051DAE"/>
    <w:rPr>
      <w:rFonts w:ascii="Calibri" w:eastAsia="Times New Roman" w:hAnsi="Calibri" w:cs="Times New Roman"/>
      <w:i/>
      <w:iCs/>
      <w:spacing w:val="13"/>
      <w:sz w:val="24"/>
      <w:szCs w:val="24"/>
    </w:rPr>
  </w:style>
  <w:style w:type="character" w:styleId="Strong">
    <w:name w:val="Strong"/>
    <w:uiPriority w:val="22"/>
    <w:qFormat/>
    <w:rsid w:val="004D4EC4"/>
    <w:rPr>
      <w:b/>
      <w:bCs/>
    </w:rPr>
  </w:style>
  <w:style w:type="character" w:styleId="Emphasis">
    <w:name w:val="Emphasis"/>
    <w:uiPriority w:val="20"/>
    <w:qFormat/>
    <w:rsid w:val="004D4EC4"/>
    <w:rPr>
      <w:b/>
      <w:bCs/>
      <w:i/>
      <w:iCs/>
      <w:spacing w:val="10"/>
      <w:bdr w:val="none" w:sz="0" w:space="0" w:color="auto"/>
      <w:shd w:val="clear" w:color="auto" w:fill="auto"/>
    </w:rPr>
  </w:style>
  <w:style w:type="paragraph" w:styleId="NoSpacing">
    <w:name w:val="No Spacing"/>
    <w:basedOn w:val="Normal"/>
    <w:uiPriority w:val="1"/>
    <w:qFormat/>
    <w:rsid w:val="004D4EC4"/>
  </w:style>
  <w:style w:type="paragraph" w:styleId="ListParagraph">
    <w:name w:val="List Paragraph"/>
    <w:basedOn w:val="Normal"/>
    <w:uiPriority w:val="34"/>
    <w:qFormat/>
    <w:rsid w:val="00E757D1"/>
    <w:pPr>
      <w:ind w:left="720"/>
      <w:contextualSpacing/>
    </w:pPr>
  </w:style>
  <w:style w:type="paragraph" w:styleId="Quote">
    <w:name w:val="Quote"/>
    <w:basedOn w:val="Normal"/>
    <w:next w:val="Normal"/>
    <w:link w:val="QuoteChar"/>
    <w:uiPriority w:val="29"/>
    <w:qFormat/>
    <w:rsid w:val="004D4EC4"/>
    <w:pPr>
      <w:spacing w:before="200"/>
      <w:ind w:left="360" w:right="360"/>
    </w:pPr>
    <w:rPr>
      <w:i/>
      <w:iCs/>
    </w:rPr>
  </w:style>
  <w:style w:type="character" w:customStyle="1" w:styleId="QuoteChar">
    <w:name w:val="Quote Char"/>
    <w:link w:val="Quote"/>
    <w:uiPriority w:val="29"/>
    <w:rsid w:val="004D4EC4"/>
    <w:rPr>
      <w:i/>
      <w:iCs/>
    </w:rPr>
  </w:style>
  <w:style w:type="paragraph" w:styleId="IntenseQuote">
    <w:name w:val="Intense Quote"/>
    <w:basedOn w:val="Normal"/>
    <w:next w:val="Normal"/>
    <w:link w:val="IntenseQuoteChar"/>
    <w:uiPriority w:val="30"/>
    <w:qFormat/>
    <w:rsid w:val="004D4EC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D4EC4"/>
    <w:rPr>
      <w:b/>
      <w:bCs/>
      <w:i/>
      <w:iCs/>
    </w:rPr>
  </w:style>
  <w:style w:type="character" w:styleId="SubtleEmphasis">
    <w:name w:val="Subtle Emphasis"/>
    <w:uiPriority w:val="19"/>
    <w:qFormat/>
    <w:rsid w:val="004D4EC4"/>
    <w:rPr>
      <w:i/>
      <w:iCs/>
    </w:rPr>
  </w:style>
  <w:style w:type="character" w:styleId="IntenseEmphasis">
    <w:name w:val="Intense Emphasis"/>
    <w:uiPriority w:val="21"/>
    <w:qFormat/>
    <w:rsid w:val="004D4EC4"/>
    <w:rPr>
      <w:b/>
      <w:bCs/>
    </w:rPr>
  </w:style>
  <w:style w:type="character" w:styleId="SubtleReference">
    <w:name w:val="Subtle Reference"/>
    <w:uiPriority w:val="31"/>
    <w:qFormat/>
    <w:rsid w:val="004D4EC4"/>
    <w:rPr>
      <w:smallCaps/>
    </w:rPr>
  </w:style>
  <w:style w:type="character" w:styleId="IntenseReference">
    <w:name w:val="Intense Reference"/>
    <w:uiPriority w:val="32"/>
    <w:qFormat/>
    <w:rsid w:val="004D4EC4"/>
    <w:rPr>
      <w:smallCaps/>
      <w:spacing w:val="5"/>
      <w:u w:val="single"/>
    </w:rPr>
  </w:style>
  <w:style w:type="character" w:styleId="BookTitle">
    <w:name w:val="Book Title"/>
    <w:uiPriority w:val="33"/>
    <w:qFormat/>
    <w:rsid w:val="004D4EC4"/>
    <w:rPr>
      <w:i/>
      <w:iCs/>
      <w:smallCaps/>
      <w:spacing w:val="5"/>
    </w:rPr>
  </w:style>
  <w:style w:type="paragraph" w:styleId="TOCHeading">
    <w:name w:val="TOC Heading"/>
    <w:basedOn w:val="Heading1"/>
    <w:next w:val="Normal"/>
    <w:uiPriority w:val="39"/>
    <w:semiHidden/>
    <w:unhideWhenUsed/>
    <w:qFormat/>
    <w:rsid w:val="004D4EC4"/>
    <w:pPr>
      <w:outlineLvl w:val="9"/>
    </w:pPr>
    <w:rPr>
      <w:lang w:bidi="en-US"/>
    </w:rPr>
  </w:style>
  <w:style w:type="paragraph" w:styleId="Header">
    <w:name w:val="header"/>
    <w:basedOn w:val="Normal"/>
    <w:link w:val="HeaderChar"/>
    <w:uiPriority w:val="99"/>
    <w:unhideWhenUsed/>
    <w:rsid w:val="00BB5C4F"/>
    <w:pPr>
      <w:tabs>
        <w:tab w:val="center" w:pos="4536"/>
        <w:tab w:val="right" w:pos="9072"/>
      </w:tabs>
    </w:pPr>
  </w:style>
  <w:style w:type="character" w:customStyle="1" w:styleId="HeaderChar">
    <w:name w:val="Header Char"/>
    <w:basedOn w:val="DefaultParagraphFont"/>
    <w:link w:val="Header"/>
    <w:uiPriority w:val="99"/>
    <w:rsid w:val="00BB5C4F"/>
  </w:style>
  <w:style w:type="paragraph" w:styleId="Footer">
    <w:name w:val="footer"/>
    <w:basedOn w:val="Normal"/>
    <w:link w:val="FooterChar"/>
    <w:uiPriority w:val="99"/>
    <w:unhideWhenUsed/>
    <w:rsid w:val="00BB5C4F"/>
    <w:pPr>
      <w:tabs>
        <w:tab w:val="center" w:pos="4536"/>
        <w:tab w:val="right" w:pos="9072"/>
      </w:tabs>
    </w:pPr>
  </w:style>
  <w:style w:type="character" w:customStyle="1" w:styleId="FooterChar">
    <w:name w:val="Footer Char"/>
    <w:basedOn w:val="DefaultParagraphFont"/>
    <w:link w:val="Footer"/>
    <w:uiPriority w:val="99"/>
    <w:rsid w:val="00BB5C4F"/>
  </w:style>
  <w:style w:type="paragraph" w:styleId="BalloonText">
    <w:name w:val="Balloon Text"/>
    <w:basedOn w:val="Normal"/>
    <w:link w:val="BalloonTextChar"/>
    <w:uiPriority w:val="99"/>
    <w:semiHidden/>
    <w:unhideWhenUsed/>
    <w:rsid w:val="00BB5C4F"/>
    <w:rPr>
      <w:rFonts w:ascii="Tahoma" w:hAnsi="Tahoma" w:cs="Tahoma"/>
      <w:sz w:val="16"/>
      <w:szCs w:val="16"/>
    </w:rPr>
  </w:style>
  <w:style w:type="character" w:customStyle="1" w:styleId="BalloonTextChar">
    <w:name w:val="Balloon Text Char"/>
    <w:link w:val="BalloonText"/>
    <w:uiPriority w:val="99"/>
    <w:semiHidden/>
    <w:rsid w:val="00BB5C4F"/>
    <w:rPr>
      <w:rFonts w:ascii="Tahoma" w:hAnsi="Tahoma" w:cs="Tahoma"/>
      <w:sz w:val="16"/>
      <w:szCs w:val="16"/>
    </w:rPr>
  </w:style>
  <w:style w:type="character" w:styleId="Hyperlink">
    <w:name w:val="Hyperlink"/>
    <w:uiPriority w:val="99"/>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leGrid">
    <w:name w:val="Table Grid"/>
    <w:basedOn w:val="TableNormal"/>
    <w:uiPriority w:val="59"/>
    <w:rsid w:val="00EC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B114B"/>
    <w:pPr>
      <w:jc w:val="both"/>
    </w:pPr>
    <w:rPr>
      <w:szCs w:val="20"/>
    </w:rPr>
  </w:style>
  <w:style w:type="character" w:customStyle="1" w:styleId="BodyTextChar">
    <w:name w:val="Body Text Char"/>
    <w:basedOn w:val="DefaultParagraphFont"/>
    <w:link w:val="BodyText"/>
    <w:rsid w:val="009B114B"/>
    <w:rPr>
      <w:rFonts w:ascii="Times New Roman" w:hAnsi="Times New Roman"/>
      <w:sz w:val="24"/>
    </w:rPr>
  </w:style>
  <w:style w:type="paragraph" w:styleId="BodyText2">
    <w:name w:val="Body Text 2"/>
    <w:basedOn w:val="Normal"/>
    <w:link w:val="BodyText2Char"/>
    <w:rsid w:val="009B114B"/>
    <w:pPr>
      <w:spacing w:after="120" w:line="480" w:lineRule="auto"/>
    </w:pPr>
    <w:rPr>
      <w:sz w:val="20"/>
      <w:szCs w:val="20"/>
    </w:rPr>
  </w:style>
  <w:style w:type="character" w:customStyle="1" w:styleId="BodyText2Char">
    <w:name w:val="Body Text 2 Char"/>
    <w:basedOn w:val="DefaultParagraphFont"/>
    <w:link w:val="BodyText2"/>
    <w:rsid w:val="009B114B"/>
    <w:rPr>
      <w:rFonts w:ascii="Times New Roman" w:hAnsi="Times New Roman"/>
    </w:rPr>
  </w:style>
  <w:style w:type="paragraph" w:customStyle="1" w:styleId="len-besedilo">
    <w:name w:val="Člen - besedilo"/>
    <w:basedOn w:val="Normal"/>
    <w:rsid w:val="009B114B"/>
    <w:pPr>
      <w:numPr>
        <w:numId w:val="9"/>
      </w:numPr>
      <w:spacing w:after="120"/>
      <w:jc w:val="both"/>
    </w:pPr>
    <w:rPr>
      <w:rFonts w:ascii="Century Gothic" w:hAnsi="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9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jar\AppData\Local\Temp\Dopis%20-%20predloga%20ob%2040%20letnic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414fd7f-21c6-4d94-90e3-68400e5795fc">K67AKCNZ6W6Y-284-41</_dlc_DocId>
    <_dlc_DocIdUrl xmlns="c414fd7f-21c6-4d94-90e3-68400e5795fc">
      <Url>http://www.um.si/CGP/FKKT/_layouts/15/DocIdRedir.aspx?ID=K67AKCNZ6W6Y-284-41</Url>
      <Description>K67AKCNZ6W6Y-284-41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F04D55932B78154A87436D0C1DB515CA" ma:contentTypeVersion="1" ma:contentTypeDescription="Ustvari nov dokument." ma:contentTypeScope="" ma:versionID="9213b44b52a809675d6f2fd6311380a5">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862418671d7e3848c39ddbb1be9c35b9"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0E731-FD49-48C3-8723-34AFDBD0E1F7}">
  <ds:schemaRefs>
    <ds:schemaRef ds:uri="http://schemas.microsoft.com/office/2006/metadata/properties"/>
    <ds:schemaRef ds:uri="http://schemas.microsoft.com/office/infopath/2007/PartnerControls"/>
    <ds:schemaRef ds:uri="http://schemas.microsoft.com/sharepoint/v3"/>
    <ds:schemaRef ds:uri="c414fd7f-21c6-4d94-90e3-68400e5795fc"/>
  </ds:schemaRefs>
</ds:datastoreItem>
</file>

<file path=customXml/itemProps2.xml><?xml version="1.0" encoding="utf-8"?>
<ds:datastoreItem xmlns:ds="http://schemas.openxmlformats.org/officeDocument/2006/customXml" ds:itemID="{209E94F7-0A1F-4FE0-A92E-5D5ABD4C207E}">
  <ds:schemaRefs>
    <ds:schemaRef ds:uri="http://schemas.microsoft.com/sharepoint/events"/>
  </ds:schemaRefs>
</ds:datastoreItem>
</file>

<file path=customXml/itemProps3.xml><?xml version="1.0" encoding="utf-8"?>
<ds:datastoreItem xmlns:ds="http://schemas.openxmlformats.org/officeDocument/2006/customXml" ds:itemID="{AA9476D4-2CA1-4671-94A8-AC7C7245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5266E-8182-47B2-88D7-A7C15E2C6293}">
  <ds:schemaRefs>
    <ds:schemaRef ds:uri="http://schemas.microsoft.com/sharepoint/v3/contenttype/forms"/>
  </ds:schemaRefs>
</ds:datastoreItem>
</file>

<file path=customXml/itemProps5.xml><?xml version="1.0" encoding="utf-8"?>
<ds:datastoreItem xmlns:ds="http://schemas.openxmlformats.org/officeDocument/2006/customXml" ds:itemID="{80945194-6983-4C18-AC0C-837D6AD7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 predloga ob 40 letnici.dotx</Template>
  <TotalTime>75</TotalTime>
  <Pages>8</Pages>
  <Words>1767</Words>
  <Characters>10072</Characters>
  <Application>Microsoft Office Word</Application>
  <DocSecurity>0</DocSecurity>
  <Lines>83</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dc:creator>
  <cp:lastModifiedBy>Admi</cp:lastModifiedBy>
  <cp:revision>6</cp:revision>
  <cp:lastPrinted>2015-09-04T08:45:00Z</cp:lastPrinted>
  <dcterms:created xsi:type="dcterms:W3CDTF">2015-09-03T07:37:00Z</dcterms:created>
  <dcterms:modified xsi:type="dcterms:W3CDTF">2015-09-04T09:09:00Z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0x010100F04D55932B78154A87436D0C1DB515CA</vt:lpwstr>
  </property>
  <property fmtid="{D5CDD505-2E9C-101B-9397-08002B2CF9AE}" pid="3" name="_dlc_DocIdItemGuid">
    <vt:lpwstr>eea681cb-acce-4e91-8125-33459dcd9b5a</vt:lpwstr>
  </property>
</Properties>
</file>