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6A8" w:rsidRPr="006D781E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proofErr w:type="spellStart"/>
      <w:r w:rsidRPr="006D781E">
        <w:rPr>
          <w:rFonts w:cs="Arial"/>
          <w:b/>
          <w:bCs/>
          <w:color w:val="1A1A1A"/>
          <w:lang w:val="en-US"/>
        </w:rPr>
        <w:t>Članom</w:t>
      </w:r>
      <w:proofErr w:type="spellEnd"/>
      <w:r w:rsidRPr="006D781E">
        <w:rPr>
          <w:rFonts w:cs="Arial"/>
          <w:b/>
          <w:bCs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b/>
          <w:bCs/>
          <w:color w:val="1A1A1A"/>
          <w:lang w:val="en-US"/>
        </w:rPr>
        <w:t>Študentskega</w:t>
      </w:r>
      <w:proofErr w:type="spellEnd"/>
      <w:r w:rsidRPr="006D781E">
        <w:rPr>
          <w:rFonts w:cs="Arial"/>
          <w:b/>
          <w:bCs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b/>
          <w:bCs/>
          <w:color w:val="1A1A1A"/>
          <w:lang w:val="en-US"/>
        </w:rPr>
        <w:t>sveta</w:t>
      </w:r>
      <w:proofErr w:type="spellEnd"/>
      <w:r w:rsidRPr="006D781E">
        <w:rPr>
          <w:rFonts w:cs="Arial"/>
          <w:b/>
          <w:bCs/>
          <w:color w:val="1A1A1A"/>
          <w:lang w:val="en-US"/>
        </w:rPr>
        <w:t xml:space="preserve"> FKKT</w:t>
      </w:r>
    </w:p>
    <w:p w:rsidR="00D266A8" w:rsidRPr="006D781E" w:rsidRDefault="00D266A8" w:rsidP="00D266A8">
      <w:pPr>
        <w:widowControl w:val="0"/>
        <w:autoSpaceDE w:val="0"/>
        <w:autoSpaceDN w:val="0"/>
        <w:adjustRightInd w:val="0"/>
        <w:jc w:val="right"/>
        <w:rPr>
          <w:rFonts w:cs="Arial"/>
          <w:color w:val="1A1A1A"/>
          <w:lang w:val="en-US"/>
        </w:rPr>
      </w:pPr>
      <w:r w:rsidRPr="006D781E">
        <w:rPr>
          <w:rFonts w:cs="Arial"/>
          <w:color w:val="1A1A1A"/>
          <w:lang w:val="en-US"/>
        </w:rPr>
        <w:t>Maribor,</w:t>
      </w:r>
      <w:r w:rsidR="000850DF">
        <w:rPr>
          <w:rFonts w:cs="Arial"/>
          <w:color w:val="1A1A1A"/>
          <w:lang w:val="en-US"/>
        </w:rPr>
        <w:t xml:space="preserve"> 16.03</w:t>
      </w:r>
      <w:r>
        <w:rPr>
          <w:rFonts w:cs="Arial"/>
          <w:color w:val="1A1A1A"/>
          <w:lang w:val="en-US"/>
        </w:rPr>
        <w:t>.2015</w:t>
      </w:r>
    </w:p>
    <w:p w:rsidR="00D266A8" w:rsidRPr="006D781E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D266A8" w:rsidRPr="006D781E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D266A8" w:rsidRPr="006D781E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D266A8" w:rsidRPr="00E73FE6" w:rsidRDefault="00D266A8" w:rsidP="00D266A8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i/>
          <w:color w:val="1A1A1A"/>
          <w:lang w:val="en-US"/>
        </w:rPr>
      </w:pPr>
      <w:r w:rsidRPr="00E73FE6">
        <w:rPr>
          <w:rFonts w:asciiTheme="majorHAnsi" w:hAnsiTheme="majorHAnsi" w:cs="Arial"/>
          <w:b/>
          <w:bCs/>
          <w:i/>
          <w:color w:val="1A1A1A"/>
          <w:lang w:val="en-US"/>
        </w:rPr>
        <w:t>VABILO </w:t>
      </w:r>
    </w:p>
    <w:p w:rsidR="00D266A8" w:rsidRDefault="00D266A8" w:rsidP="00D266A8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i/>
          <w:color w:val="1A1A1A"/>
          <w:lang w:val="en-US"/>
        </w:rPr>
      </w:pPr>
    </w:p>
    <w:p w:rsidR="00D266A8" w:rsidRPr="00E73FE6" w:rsidRDefault="00D266A8" w:rsidP="00D266A8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i/>
          <w:color w:val="1A1A1A"/>
          <w:lang w:val="en-US"/>
        </w:rPr>
      </w:pPr>
      <w:proofErr w:type="spellStart"/>
      <w:proofErr w:type="gramStart"/>
      <w:r w:rsidRPr="00E73FE6">
        <w:rPr>
          <w:rFonts w:asciiTheme="majorHAnsi" w:hAnsiTheme="majorHAnsi" w:cs="Arial"/>
          <w:b/>
          <w:i/>
          <w:color w:val="1A1A1A"/>
          <w:lang w:val="en-US"/>
        </w:rPr>
        <w:t>na</w:t>
      </w:r>
      <w:proofErr w:type="spellEnd"/>
      <w:proofErr w:type="gramEnd"/>
      <w:r w:rsidRPr="00E73FE6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r w:rsidR="000850DF">
        <w:rPr>
          <w:rFonts w:asciiTheme="majorHAnsi" w:hAnsiTheme="majorHAnsi" w:cs="Arial"/>
          <w:b/>
          <w:i/>
          <w:color w:val="1A1A1A"/>
          <w:lang w:val="en-US"/>
        </w:rPr>
        <w:t>4</w:t>
      </w:r>
      <w:r>
        <w:rPr>
          <w:rFonts w:asciiTheme="majorHAnsi" w:hAnsiTheme="majorHAnsi" w:cs="Arial"/>
          <w:b/>
          <w:i/>
          <w:color w:val="1A1A1A"/>
          <w:lang w:val="en-US"/>
        </w:rPr>
        <w:t xml:space="preserve">.redno </w:t>
      </w:r>
      <w:proofErr w:type="spellStart"/>
      <w:r>
        <w:rPr>
          <w:rFonts w:asciiTheme="majorHAnsi" w:hAnsiTheme="majorHAnsi" w:cs="Arial"/>
          <w:b/>
          <w:i/>
          <w:color w:val="1A1A1A"/>
          <w:lang w:val="en-US"/>
        </w:rPr>
        <w:t>sejo</w:t>
      </w:r>
      <w:proofErr w:type="spellEnd"/>
      <w:r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r w:rsidRPr="00E73FE6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proofErr w:type="spellStart"/>
      <w:r w:rsidRPr="00E73FE6">
        <w:rPr>
          <w:rFonts w:asciiTheme="majorHAnsi" w:hAnsiTheme="majorHAnsi" w:cs="Arial"/>
          <w:b/>
          <w:i/>
          <w:color w:val="1A1A1A"/>
          <w:lang w:val="en-US"/>
        </w:rPr>
        <w:t>Študentskega</w:t>
      </w:r>
      <w:proofErr w:type="spellEnd"/>
      <w:r w:rsidRPr="00E73FE6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proofErr w:type="spellStart"/>
      <w:r w:rsidRPr="00E73FE6">
        <w:rPr>
          <w:rFonts w:asciiTheme="majorHAnsi" w:hAnsiTheme="majorHAnsi" w:cs="Arial"/>
          <w:b/>
          <w:i/>
          <w:color w:val="1A1A1A"/>
          <w:lang w:val="en-US"/>
        </w:rPr>
        <w:t>sveta</w:t>
      </w:r>
      <w:proofErr w:type="spellEnd"/>
      <w:r w:rsidRPr="00E73FE6">
        <w:rPr>
          <w:rFonts w:asciiTheme="majorHAnsi" w:hAnsiTheme="majorHAnsi" w:cs="Arial"/>
          <w:b/>
          <w:i/>
          <w:color w:val="1A1A1A"/>
          <w:lang w:val="en-US"/>
        </w:rPr>
        <w:t xml:space="preserve"> FKKT</w:t>
      </w:r>
      <w:r w:rsidRPr="00E73FE6">
        <w:rPr>
          <w:rFonts w:asciiTheme="majorHAnsi" w:hAnsiTheme="majorHAnsi" w:cs="Arial"/>
          <w:i/>
          <w:color w:val="1A1A1A"/>
          <w:lang w:val="en-US"/>
        </w:rPr>
        <w:t>, </w:t>
      </w:r>
    </w:p>
    <w:p w:rsidR="00D266A8" w:rsidRPr="006D781E" w:rsidRDefault="00D266A8" w:rsidP="00D266A8">
      <w:pPr>
        <w:widowControl w:val="0"/>
        <w:autoSpaceDE w:val="0"/>
        <w:autoSpaceDN w:val="0"/>
        <w:adjustRightInd w:val="0"/>
        <w:jc w:val="center"/>
        <w:rPr>
          <w:rFonts w:cs="Arial"/>
          <w:color w:val="1A1A1A"/>
          <w:lang w:val="en-US"/>
        </w:rPr>
      </w:pPr>
      <w:proofErr w:type="spellStart"/>
      <w:proofErr w:type="gramStart"/>
      <w:r w:rsidRPr="00E73FE6">
        <w:rPr>
          <w:rFonts w:asciiTheme="majorHAnsi" w:hAnsiTheme="majorHAnsi" w:cs="Arial"/>
          <w:i/>
          <w:color w:val="1A1A1A"/>
          <w:lang w:val="en-US"/>
        </w:rPr>
        <w:t>ki</w:t>
      </w:r>
      <w:proofErr w:type="spellEnd"/>
      <w:proofErr w:type="gramEnd"/>
      <w:r w:rsidRPr="00E73FE6">
        <w:rPr>
          <w:rFonts w:asciiTheme="majorHAnsi" w:hAnsiTheme="majorHAnsi" w:cs="Arial"/>
          <w:i/>
          <w:color w:val="1A1A1A"/>
          <w:lang w:val="en-US"/>
        </w:rPr>
        <w:t xml:space="preserve"> </w:t>
      </w:r>
      <w:proofErr w:type="spellStart"/>
      <w:r w:rsidRPr="00E73FE6">
        <w:rPr>
          <w:rFonts w:asciiTheme="majorHAnsi" w:hAnsiTheme="majorHAnsi" w:cs="Arial"/>
          <w:i/>
          <w:color w:val="1A1A1A"/>
          <w:lang w:val="en-US"/>
        </w:rPr>
        <w:t>bo</w:t>
      </w:r>
      <w:proofErr w:type="spellEnd"/>
      <w:r w:rsidRPr="00E73FE6">
        <w:rPr>
          <w:rFonts w:asciiTheme="majorHAnsi" w:hAnsiTheme="majorHAnsi" w:cs="Arial"/>
          <w:i/>
          <w:color w:val="1A1A1A"/>
          <w:lang w:val="en-US"/>
        </w:rPr>
        <w:t xml:space="preserve"> v</w:t>
      </w:r>
      <w:r>
        <w:rPr>
          <w:rFonts w:asciiTheme="majorHAnsi" w:hAnsiTheme="majorHAnsi" w:cs="Arial"/>
          <w:i/>
          <w:color w:val="1A1A1A"/>
          <w:lang w:val="en-US"/>
        </w:rPr>
        <w:t xml:space="preserve"> </w:t>
      </w:r>
      <w:proofErr w:type="spellStart"/>
      <w:r w:rsidR="000850DF">
        <w:rPr>
          <w:rFonts w:asciiTheme="majorHAnsi" w:hAnsiTheme="majorHAnsi" w:cs="Arial"/>
          <w:i/>
          <w:color w:val="1A1A1A"/>
          <w:lang w:val="en-US"/>
        </w:rPr>
        <w:t>četrtek</w:t>
      </w:r>
      <w:proofErr w:type="spellEnd"/>
      <w:r w:rsidRPr="00E73FE6">
        <w:rPr>
          <w:rFonts w:asciiTheme="majorHAnsi" w:hAnsiTheme="majorHAnsi" w:cs="Arial"/>
          <w:i/>
          <w:color w:val="1A1A1A"/>
          <w:lang w:val="en-US"/>
        </w:rPr>
        <w:t xml:space="preserve">, </w:t>
      </w:r>
      <w:r w:rsidR="000850DF">
        <w:rPr>
          <w:rFonts w:asciiTheme="majorHAnsi" w:hAnsiTheme="majorHAnsi" w:cs="Arial"/>
          <w:i/>
          <w:color w:val="1A1A1A"/>
          <w:lang w:val="en-US"/>
        </w:rPr>
        <w:t>19.03.</w:t>
      </w:r>
      <w:r>
        <w:rPr>
          <w:rFonts w:asciiTheme="majorHAnsi" w:hAnsiTheme="majorHAnsi" w:cs="Arial"/>
          <w:i/>
          <w:color w:val="1A1A1A"/>
          <w:lang w:val="en-US"/>
        </w:rPr>
        <w:t>2015</w:t>
      </w:r>
      <w:r w:rsidRPr="00E73FE6">
        <w:rPr>
          <w:rFonts w:asciiTheme="majorHAnsi" w:hAnsiTheme="majorHAnsi" w:cs="Arial"/>
          <w:i/>
          <w:color w:val="1A1A1A"/>
          <w:lang w:val="en-US"/>
        </w:rPr>
        <w:t xml:space="preserve"> </w:t>
      </w:r>
      <w:proofErr w:type="spellStart"/>
      <w:r w:rsidRPr="00E73FE6">
        <w:rPr>
          <w:rFonts w:asciiTheme="majorHAnsi" w:hAnsiTheme="majorHAnsi" w:cs="Arial"/>
          <w:i/>
          <w:color w:val="1A1A1A"/>
          <w:lang w:val="en-US"/>
        </w:rPr>
        <w:t>ob</w:t>
      </w:r>
      <w:proofErr w:type="spellEnd"/>
      <w:r>
        <w:rPr>
          <w:rFonts w:asciiTheme="majorHAnsi" w:hAnsiTheme="majorHAnsi" w:cs="Arial"/>
          <w:i/>
          <w:color w:val="1A1A1A"/>
          <w:lang w:val="en-US"/>
        </w:rPr>
        <w:t xml:space="preserve"> 1</w:t>
      </w:r>
      <w:r w:rsidR="000850DF">
        <w:rPr>
          <w:rFonts w:asciiTheme="majorHAnsi" w:hAnsiTheme="majorHAnsi" w:cs="Arial"/>
          <w:i/>
          <w:color w:val="1A1A1A"/>
          <w:lang w:val="en-US"/>
        </w:rPr>
        <w:t>3</w:t>
      </w:r>
      <w:r>
        <w:rPr>
          <w:rFonts w:asciiTheme="majorHAnsi" w:hAnsiTheme="majorHAnsi" w:cs="Arial"/>
          <w:i/>
          <w:color w:val="1A1A1A"/>
          <w:lang w:val="en-US"/>
        </w:rPr>
        <w:t>:00 v A-104</w:t>
      </w:r>
    </w:p>
    <w:p w:rsidR="00D266A8" w:rsidRPr="006D781E" w:rsidRDefault="00D266A8" w:rsidP="00D266A8">
      <w:pPr>
        <w:widowControl w:val="0"/>
        <w:autoSpaceDE w:val="0"/>
        <w:autoSpaceDN w:val="0"/>
        <w:adjustRightInd w:val="0"/>
        <w:jc w:val="center"/>
        <w:rPr>
          <w:rFonts w:cs="Arial"/>
          <w:color w:val="1A1A1A"/>
          <w:lang w:val="en-US"/>
        </w:rPr>
      </w:pPr>
    </w:p>
    <w:p w:rsidR="00D266A8" w:rsidRPr="006D781E" w:rsidRDefault="00D266A8" w:rsidP="00D266A8">
      <w:pPr>
        <w:widowControl w:val="0"/>
        <w:autoSpaceDE w:val="0"/>
        <w:autoSpaceDN w:val="0"/>
        <w:adjustRightInd w:val="0"/>
        <w:jc w:val="center"/>
        <w:rPr>
          <w:rFonts w:cs="Arial"/>
          <w:color w:val="1A1A1A"/>
          <w:lang w:val="en-US"/>
        </w:rPr>
      </w:pPr>
    </w:p>
    <w:p w:rsidR="00D266A8" w:rsidRPr="006D781E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D266A8" w:rsidRPr="006D781E" w:rsidRDefault="00D266A8" w:rsidP="00D266A8">
      <w:pPr>
        <w:widowControl w:val="0"/>
        <w:autoSpaceDE w:val="0"/>
        <w:autoSpaceDN w:val="0"/>
        <w:adjustRightInd w:val="0"/>
        <w:rPr>
          <w:rFonts w:cs="Arial"/>
          <w:b/>
          <w:color w:val="1A1A1A"/>
          <w:lang w:val="en-US"/>
        </w:rPr>
      </w:pPr>
    </w:p>
    <w:p w:rsidR="00D266A8" w:rsidRPr="006D781E" w:rsidRDefault="00D266A8" w:rsidP="00D266A8">
      <w:pPr>
        <w:widowControl w:val="0"/>
        <w:autoSpaceDE w:val="0"/>
        <w:autoSpaceDN w:val="0"/>
        <w:adjustRightInd w:val="0"/>
        <w:rPr>
          <w:rFonts w:cs="Arial"/>
          <w:b/>
          <w:color w:val="1A1A1A"/>
          <w:lang w:val="en-US"/>
        </w:rPr>
      </w:pPr>
      <w:proofErr w:type="spellStart"/>
      <w:r w:rsidRPr="006D781E">
        <w:rPr>
          <w:rFonts w:cs="Arial"/>
          <w:b/>
          <w:color w:val="1A1A1A"/>
          <w:lang w:val="en-US"/>
        </w:rPr>
        <w:t>Predlagan</w:t>
      </w:r>
      <w:proofErr w:type="spellEnd"/>
      <w:r w:rsidRPr="006D781E">
        <w:rPr>
          <w:rFonts w:cs="Arial"/>
          <w:b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b/>
          <w:color w:val="1A1A1A"/>
          <w:lang w:val="en-US"/>
        </w:rPr>
        <w:t>dnevni</w:t>
      </w:r>
      <w:proofErr w:type="spellEnd"/>
      <w:r w:rsidRPr="006D781E">
        <w:rPr>
          <w:rFonts w:cs="Arial"/>
          <w:b/>
          <w:color w:val="1A1A1A"/>
          <w:lang w:val="en-US"/>
        </w:rPr>
        <w:t xml:space="preserve"> red:</w:t>
      </w:r>
    </w:p>
    <w:p w:rsidR="00D266A8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D266A8" w:rsidRPr="00E73FE6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  <w:lang w:val="en-US"/>
        </w:rPr>
        <w:t xml:space="preserve">1. </w:t>
      </w:r>
      <w:proofErr w:type="spellStart"/>
      <w:r w:rsidRPr="006D781E">
        <w:rPr>
          <w:rFonts w:cs="Arial"/>
          <w:color w:val="1A1A1A"/>
          <w:lang w:val="en-US"/>
        </w:rPr>
        <w:t>Potrditev</w:t>
      </w:r>
      <w:proofErr w:type="spellEnd"/>
      <w:r w:rsidRPr="006D781E">
        <w:rPr>
          <w:rFonts w:cs="Arial"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color w:val="1A1A1A"/>
          <w:lang w:val="en-US"/>
        </w:rPr>
        <w:t>dnevnega</w:t>
      </w:r>
      <w:proofErr w:type="spellEnd"/>
      <w:r w:rsidRPr="006D781E">
        <w:rPr>
          <w:rFonts w:cs="Arial"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color w:val="1A1A1A"/>
          <w:lang w:val="en-US"/>
        </w:rPr>
        <w:t>reda</w:t>
      </w:r>
      <w:proofErr w:type="spellEnd"/>
      <w:r w:rsidR="005A2A2A">
        <w:rPr>
          <w:rFonts w:cs="Arial"/>
          <w:color w:val="1A1A1A"/>
          <w:lang w:val="en-US"/>
        </w:rPr>
        <w:t>,</w:t>
      </w:r>
    </w:p>
    <w:p w:rsidR="00D266A8" w:rsidRPr="006D781E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>2</w:t>
      </w:r>
      <w:r w:rsidRPr="006D781E">
        <w:rPr>
          <w:rFonts w:cs="Arial"/>
          <w:color w:val="1A1A1A"/>
          <w:lang w:val="en-US"/>
        </w:rPr>
        <w:t xml:space="preserve">. </w:t>
      </w:r>
      <w:proofErr w:type="spellStart"/>
      <w:r w:rsidRPr="006D781E">
        <w:rPr>
          <w:rFonts w:cs="Arial"/>
          <w:color w:val="1A1A1A"/>
          <w:lang w:val="en-US"/>
        </w:rPr>
        <w:t>Potrditev</w:t>
      </w:r>
      <w:proofErr w:type="spellEnd"/>
      <w:r w:rsidRPr="006D781E">
        <w:rPr>
          <w:rFonts w:cs="Arial"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color w:val="1A1A1A"/>
          <w:lang w:val="en-US"/>
        </w:rPr>
        <w:t>zapisni</w:t>
      </w:r>
      <w:r>
        <w:rPr>
          <w:rFonts w:cs="Arial"/>
          <w:color w:val="1A1A1A"/>
          <w:lang w:val="en-US"/>
        </w:rPr>
        <w:t>ka</w:t>
      </w:r>
      <w:proofErr w:type="spellEnd"/>
      <w:r>
        <w:rPr>
          <w:rFonts w:cs="Arial"/>
          <w:color w:val="1A1A1A"/>
          <w:lang w:val="en-US"/>
        </w:rPr>
        <w:t xml:space="preserve"> </w:t>
      </w:r>
      <w:r w:rsidR="000850DF">
        <w:rPr>
          <w:rFonts w:cs="Arial"/>
          <w:color w:val="1A1A1A"/>
          <w:lang w:val="en-US"/>
        </w:rPr>
        <w:t>3</w:t>
      </w:r>
      <w:bookmarkStart w:id="0" w:name="_GoBack"/>
      <w:bookmarkEnd w:id="0"/>
      <w:r>
        <w:rPr>
          <w:rFonts w:cs="Arial"/>
          <w:color w:val="1A1A1A"/>
          <w:lang w:val="en-US"/>
        </w:rPr>
        <w:t xml:space="preserve">.redne </w:t>
      </w:r>
      <w:proofErr w:type="spellStart"/>
      <w:r>
        <w:rPr>
          <w:rFonts w:cs="Arial"/>
          <w:color w:val="1A1A1A"/>
          <w:lang w:val="en-US"/>
        </w:rPr>
        <w:t>seje</w:t>
      </w:r>
      <w:proofErr w:type="spellEnd"/>
      <w:r>
        <w:rPr>
          <w:rFonts w:cs="Arial"/>
          <w:color w:val="1A1A1A"/>
          <w:lang w:val="en-US"/>
        </w:rPr>
        <w:t xml:space="preserve"> ŠS FKKT</w:t>
      </w:r>
      <w:r w:rsidR="005A2A2A">
        <w:rPr>
          <w:rFonts w:cs="Arial"/>
          <w:color w:val="1A1A1A"/>
          <w:lang w:val="en-US"/>
        </w:rPr>
        <w:t>,</w:t>
      </w:r>
      <w:r>
        <w:rPr>
          <w:rFonts w:cs="Arial"/>
          <w:color w:val="1A1A1A"/>
          <w:lang w:val="en-US"/>
        </w:rPr>
        <w:t xml:space="preserve"> </w:t>
      </w:r>
    </w:p>
    <w:p w:rsidR="00D266A8" w:rsidRPr="006D781E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>3</w:t>
      </w:r>
      <w:r w:rsidRPr="006D781E">
        <w:rPr>
          <w:rFonts w:cs="Arial"/>
          <w:color w:val="1A1A1A"/>
          <w:lang w:val="en-US"/>
        </w:rPr>
        <w:t xml:space="preserve">. </w:t>
      </w:r>
      <w:proofErr w:type="spellStart"/>
      <w:r>
        <w:rPr>
          <w:rFonts w:cs="Arial"/>
          <w:color w:val="1A1A1A"/>
          <w:lang w:val="en-US"/>
        </w:rPr>
        <w:t>Študentska</w:t>
      </w:r>
      <w:proofErr w:type="spellEnd"/>
      <w:r>
        <w:rPr>
          <w:rFonts w:cs="Arial"/>
          <w:color w:val="1A1A1A"/>
          <w:lang w:val="en-US"/>
        </w:rPr>
        <w:t xml:space="preserve"> </w:t>
      </w:r>
      <w:proofErr w:type="spellStart"/>
      <w:r>
        <w:rPr>
          <w:rFonts w:cs="Arial"/>
          <w:color w:val="1A1A1A"/>
          <w:lang w:val="en-US"/>
        </w:rPr>
        <w:t>problematika</w:t>
      </w:r>
      <w:proofErr w:type="spellEnd"/>
      <w:r w:rsidR="005A2A2A">
        <w:rPr>
          <w:rFonts w:cs="Arial"/>
          <w:color w:val="1A1A1A"/>
          <w:lang w:val="en-US"/>
        </w:rPr>
        <w:t>,</w:t>
      </w:r>
    </w:p>
    <w:p w:rsidR="00D266A8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 xml:space="preserve">4. </w:t>
      </w:r>
      <w:proofErr w:type="spellStart"/>
      <w:r>
        <w:rPr>
          <w:rFonts w:cs="Arial"/>
          <w:color w:val="1A1A1A"/>
          <w:lang w:val="en-US"/>
        </w:rPr>
        <w:t>Habilitacijska</w:t>
      </w:r>
      <w:proofErr w:type="spellEnd"/>
      <w:r>
        <w:rPr>
          <w:rFonts w:cs="Arial"/>
          <w:color w:val="1A1A1A"/>
          <w:lang w:val="en-US"/>
        </w:rPr>
        <w:t xml:space="preserve"> </w:t>
      </w:r>
      <w:proofErr w:type="spellStart"/>
      <w:r>
        <w:rPr>
          <w:rFonts w:cs="Arial"/>
          <w:color w:val="1A1A1A"/>
          <w:lang w:val="en-US"/>
        </w:rPr>
        <w:t>področja</w:t>
      </w:r>
      <w:proofErr w:type="spellEnd"/>
      <w:r w:rsidR="005A2A2A">
        <w:rPr>
          <w:rFonts w:cs="Arial"/>
          <w:color w:val="1A1A1A"/>
          <w:lang w:val="en-US"/>
        </w:rPr>
        <w:t>,</w:t>
      </w:r>
    </w:p>
    <w:p w:rsidR="00D266A8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 xml:space="preserve">5. </w:t>
      </w:r>
      <w:r w:rsidR="000850DF">
        <w:rPr>
          <w:rFonts w:cs="Arial"/>
          <w:color w:val="1A1A1A"/>
          <w:lang w:val="en-US"/>
        </w:rPr>
        <w:t>Tehnologijada</w:t>
      </w:r>
    </w:p>
    <w:p w:rsidR="00D266A8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 xml:space="preserve">6. </w:t>
      </w:r>
      <w:proofErr w:type="spellStart"/>
      <w:r w:rsidR="000850DF">
        <w:rPr>
          <w:rFonts w:cs="Arial"/>
          <w:color w:val="1A1A1A"/>
          <w:lang w:val="en-US"/>
        </w:rPr>
        <w:t>Teconomy</w:t>
      </w:r>
      <w:proofErr w:type="spellEnd"/>
      <w:r w:rsidR="000850DF">
        <w:rPr>
          <w:rFonts w:cs="Arial"/>
          <w:color w:val="1A1A1A"/>
          <w:lang w:val="en-US"/>
        </w:rPr>
        <w:t xml:space="preserve"> – TU GRAZ</w:t>
      </w:r>
    </w:p>
    <w:p w:rsidR="00D266A8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>7</w:t>
      </w:r>
      <w:r w:rsidR="000850DF">
        <w:rPr>
          <w:rFonts w:cs="Arial"/>
          <w:color w:val="1A1A1A"/>
          <w:lang w:val="en-US"/>
        </w:rPr>
        <w:t xml:space="preserve">. </w:t>
      </w:r>
      <w:proofErr w:type="spellStart"/>
      <w:r w:rsidR="000850DF">
        <w:rPr>
          <w:rFonts w:cs="Arial"/>
          <w:color w:val="1A1A1A"/>
          <w:lang w:val="en-US"/>
        </w:rPr>
        <w:t>Razno</w:t>
      </w:r>
      <w:proofErr w:type="spellEnd"/>
      <w:r w:rsidR="000850DF">
        <w:rPr>
          <w:rFonts w:cs="Arial"/>
          <w:color w:val="1A1A1A"/>
          <w:lang w:val="en-US"/>
        </w:rPr>
        <w:t xml:space="preserve"> </w:t>
      </w:r>
    </w:p>
    <w:p w:rsidR="00D266A8" w:rsidRPr="009B6C23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D266A8" w:rsidRPr="009B6C23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D266A8" w:rsidRPr="009B6C23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D266A8" w:rsidRPr="009B6C23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D266A8" w:rsidRPr="009B6C23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D266A8" w:rsidRPr="009B6C23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D266A8" w:rsidRPr="009B6C23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D266A8" w:rsidRPr="009B6C23" w:rsidRDefault="00D266A8" w:rsidP="00D266A8">
      <w:pPr>
        <w:widowControl w:val="0"/>
        <w:autoSpaceDE w:val="0"/>
        <w:autoSpaceDN w:val="0"/>
        <w:adjustRightInd w:val="0"/>
        <w:jc w:val="right"/>
        <w:rPr>
          <w:rFonts w:cs="Arial"/>
          <w:color w:val="1A1A1A"/>
        </w:rPr>
      </w:pPr>
      <w:r w:rsidRPr="009B6C23">
        <w:rPr>
          <w:rFonts w:cs="Arial"/>
          <w:color w:val="1A1A1A"/>
        </w:rPr>
        <w:t xml:space="preserve">Prodekan za študentska vprašanja </w:t>
      </w:r>
      <w:r>
        <w:rPr>
          <w:rFonts w:cs="Arial"/>
          <w:color w:val="1A1A1A"/>
        </w:rPr>
        <w:t xml:space="preserve">na </w:t>
      </w:r>
      <w:r w:rsidRPr="009B6C23">
        <w:rPr>
          <w:rFonts w:cs="Arial"/>
          <w:color w:val="1A1A1A"/>
        </w:rPr>
        <w:t>FKKT</w:t>
      </w:r>
    </w:p>
    <w:p w:rsidR="00D266A8" w:rsidRPr="009B6C23" w:rsidRDefault="00D266A8" w:rsidP="00D266A8">
      <w:pPr>
        <w:widowControl w:val="0"/>
        <w:autoSpaceDE w:val="0"/>
        <w:autoSpaceDN w:val="0"/>
        <w:adjustRightInd w:val="0"/>
        <w:jc w:val="right"/>
        <w:rPr>
          <w:rFonts w:cs="Arial"/>
          <w:color w:val="1A1A1A"/>
        </w:rPr>
      </w:pPr>
      <w:r w:rsidRPr="009B6C23">
        <w:rPr>
          <w:rFonts w:cs="Arial"/>
          <w:color w:val="1A1A1A"/>
        </w:rPr>
        <w:t xml:space="preserve">Božidar </w:t>
      </w:r>
      <w:proofErr w:type="spellStart"/>
      <w:r w:rsidRPr="009B6C23">
        <w:rPr>
          <w:rFonts w:cs="Arial"/>
          <w:color w:val="1A1A1A"/>
        </w:rPr>
        <w:t>Aničić</w:t>
      </w:r>
      <w:proofErr w:type="spellEnd"/>
      <w:r w:rsidRPr="009B6C23">
        <w:rPr>
          <w:rFonts w:cs="Arial"/>
          <w:color w:val="1A1A1A"/>
        </w:rPr>
        <w:t xml:space="preserve"> </w:t>
      </w:r>
    </w:p>
    <w:p w:rsidR="00D266A8" w:rsidRPr="006D781E" w:rsidRDefault="00D266A8" w:rsidP="00D266A8"/>
    <w:p w:rsidR="007542D8" w:rsidRDefault="007542D8"/>
    <w:sectPr w:rsidR="007542D8" w:rsidSect="00F25F8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6A8"/>
    <w:rsid w:val="000438F0"/>
    <w:rsid w:val="00045B84"/>
    <w:rsid w:val="000850DF"/>
    <w:rsid w:val="000A48A5"/>
    <w:rsid w:val="00212316"/>
    <w:rsid w:val="00253BD0"/>
    <w:rsid w:val="00290AB1"/>
    <w:rsid w:val="002E2D34"/>
    <w:rsid w:val="00304195"/>
    <w:rsid w:val="003709BA"/>
    <w:rsid w:val="005A2A2A"/>
    <w:rsid w:val="006E49AE"/>
    <w:rsid w:val="0070475D"/>
    <w:rsid w:val="00714929"/>
    <w:rsid w:val="007542D8"/>
    <w:rsid w:val="00947C29"/>
    <w:rsid w:val="00984060"/>
    <w:rsid w:val="00A34584"/>
    <w:rsid w:val="00A53FF9"/>
    <w:rsid w:val="00AB1245"/>
    <w:rsid w:val="00AD3147"/>
    <w:rsid w:val="00B84E42"/>
    <w:rsid w:val="00BD4DA1"/>
    <w:rsid w:val="00C00F2C"/>
    <w:rsid w:val="00C763EC"/>
    <w:rsid w:val="00D266A8"/>
    <w:rsid w:val="00D5526F"/>
    <w:rsid w:val="00F236C9"/>
    <w:rsid w:val="00FC67D3"/>
    <w:rsid w:val="00FE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DAA81-2BB8-4F35-ABCC-18CD8C3A4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6A8"/>
    <w:pPr>
      <w:spacing w:after="0" w:line="240" w:lineRule="auto"/>
    </w:pPr>
    <w:rPr>
      <w:rFonts w:eastAsiaTheme="minorEastAsia"/>
      <w:sz w:val="24"/>
      <w:szCs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Boki</dc:creator>
  <cp:keywords/>
  <dc:description/>
  <cp:lastModifiedBy>Boki</cp:lastModifiedBy>
  <cp:revision>2</cp:revision>
  <dcterms:created xsi:type="dcterms:W3CDTF">2015-03-15T11:05:00Z</dcterms:created>
  <dcterms:modified xsi:type="dcterms:W3CDTF">2015-03-15T11:05:00Z</dcterms:modified>
</cp:coreProperties>
</file>