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6AB8A" w14:textId="77777777" w:rsidR="006C37FD" w:rsidRDefault="006C37FD" w:rsidP="006C37FD">
      <w:pPr>
        <w:jc w:val="center"/>
        <w:rPr>
          <w:b/>
          <w:bCs/>
          <w:sz w:val="28"/>
          <w:szCs w:val="28"/>
        </w:rPr>
      </w:pPr>
      <w:r w:rsidRPr="006C37FD">
        <w:rPr>
          <w:b/>
          <w:bCs/>
          <w:sz w:val="28"/>
          <w:szCs w:val="28"/>
        </w:rPr>
        <w:t xml:space="preserve">REZULTATI </w:t>
      </w:r>
      <w:r w:rsidRPr="006C37FD">
        <w:rPr>
          <w:b/>
          <w:bCs/>
          <w:sz w:val="28"/>
          <w:szCs w:val="28"/>
        </w:rPr>
        <w:t xml:space="preserve">SEPARACIJSKA TEHNIKA II (3 KT UN) </w:t>
      </w:r>
      <w:r w:rsidRPr="006C37FD">
        <w:rPr>
          <w:b/>
          <w:bCs/>
          <w:sz w:val="28"/>
          <w:szCs w:val="28"/>
        </w:rPr>
        <w:t xml:space="preserve">iz 17.3.2021 </w:t>
      </w:r>
    </w:p>
    <w:p w14:paraId="430C7884" w14:textId="18B4F84F" w:rsidR="000330E3" w:rsidRPr="006C37FD" w:rsidRDefault="006C37FD" w:rsidP="006C37FD">
      <w:pPr>
        <w:jc w:val="center"/>
        <w:rPr>
          <w:b/>
          <w:bCs/>
          <w:sz w:val="28"/>
          <w:szCs w:val="28"/>
        </w:rPr>
      </w:pPr>
      <w:r w:rsidRPr="006C37FD">
        <w:rPr>
          <w:b/>
          <w:bCs/>
          <w:sz w:val="28"/>
          <w:szCs w:val="28"/>
        </w:rPr>
        <w:t>KOLOKVIJ VAJE</w:t>
      </w:r>
    </w:p>
    <w:p w14:paraId="6D5C5E37" w14:textId="0B974D55" w:rsidR="006C37FD" w:rsidRDefault="006C37FD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960"/>
      </w:tblGrid>
      <w:tr w:rsidR="006C37FD" w:rsidRPr="006C37FD" w14:paraId="1959FF05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1D56F0DE" w14:textId="77777777" w:rsidR="006C37FD" w:rsidRPr="006C37FD" w:rsidRDefault="006C37FD">
            <w:pPr>
              <w:rPr>
                <w:b/>
                <w:bCs/>
                <w:sz w:val="28"/>
                <w:szCs w:val="28"/>
              </w:rPr>
            </w:pPr>
            <w:r w:rsidRPr="006C37FD">
              <w:rPr>
                <w:b/>
                <w:bCs/>
                <w:sz w:val="28"/>
                <w:szCs w:val="28"/>
              </w:rPr>
              <w:t xml:space="preserve">Vpisna št. </w:t>
            </w:r>
          </w:p>
        </w:tc>
        <w:tc>
          <w:tcPr>
            <w:tcW w:w="960" w:type="dxa"/>
            <w:noWrap/>
            <w:hideMark/>
          </w:tcPr>
          <w:p w14:paraId="2B633E4E" w14:textId="77777777" w:rsidR="006C37FD" w:rsidRPr="006C37FD" w:rsidRDefault="006C37FD">
            <w:pPr>
              <w:rPr>
                <w:b/>
                <w:bCs/>
                <w:sz w:val="28"/>
                <w:szCs w:val="28"/>
              </w:rPr>
            </w:pPr>
            <w:r w:rsidRPr="006C37FD">
              <w:rPr>
                <w:b/>
                <w:bCs/>
                <w:sz w:val="28"/>
                <w:szCs w:val="28"/>
              </w:rPr>
              <w:t>Ocena</w:t>
            </w:r>
          </w:p>
        </w:tc>
      </w:tr>
      <w:tr w:rsidR="006C37FD" w:rsidRPr="006C37FD" w14:paraId="2F65F60C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2C991DA3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K1017186</w:t>
            </w:r>
          </w:p>
        </w:tc>
        <w:tc>
          <w:tcPr>
            <w:tcW w:w="960" w:type="dxa"/>
            <w:noWrap/>
            <w:hideMark/>
          </w:tcPr>
          <w:p w14:paraId="0912C03F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7C944957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59CF6EF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K1014880</w:t>
            </w:r>
          </w:p>
        </w:tc>
        <w:tc>
          <w:tcPr>
            <w:tcW w:w="960" w:type="dxa"/>
            <w:noWrap/>
            <w:hideMark/>
          </w:tcPr>
          <w:p w14:paraId="21BA2118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511059FB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5FCE9493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K1015548</w:t>
            </w:r>
          </w:p>
        </w:tc>
        <w:tc>
          <w:tcPr>
            <w:tcW w:w="960" w:type="dxa"/>
            <w:noWrap/>
            <w:hideMark/>
          </w:tcPr>
          <w:p w14:paraId="1326C2EB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26EA4E70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B58DD41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K1016426</w:t>
            </w:r>
          </w:p>
        </w:tc>
        <w:tc>
          <w:tcPr>
            <w:tcW w:w="960" w:type="dxa"/>
            <w:noWrap/>
            <w:hideMark/>
          </w:tcPr>
          <w:p w14:paraId="1B2CF61C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02595B0B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05CFF65C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K1016448</w:t>
            </w:r>
          </w:p>
        </w:tc>
        <w:tc>
          <w:tcPr>
            <w:tcW w:w="960" w:type="dxa"/>
            <w:noWrap/>
            <w:hideMark/>
          </w:tcPr>
          <w:p w14:paraId="162AC878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7894B0B3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3906785B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K1015063</w:t>
            </w:r>
          </w:p>
        </w:tc>
        <w:tc>
          <w:tcPr>
            <w:tcW w:w="960" w:type="dxa"/>
            <w:noWrap/>
            <w:hideMark/>
          </w:tcPr>
          <w:p w14:paraId="48442037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0177FF63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B4BB13E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K1014897</w:t>
            </w:r>
          </w:p>
        </w:tc>
        <w:tc>
          <w:tcPr>
            <w:tcW w:w="960" w:type="dxa"/>
            <w:noWrap/>
            <w:hideMark/>
          </w:tcPr>
          <w:p w14:paraId="21DB9F39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7D078043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38D3CD9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K1014875</w:t>
            </w:r>
          </w:p>
        </w:tc>
        <w:tc>
          <w:tcPr>
            <w:tcW w:w="960" w:type="dxa"/>
            <w:noWrap/>
            <w:hideMark/>
          </w:tcPr>
          <w:p w14:paraId="0C644068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5834A14C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23D08A2B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K1013388</w:t>
            </w:r>
          </w:p>
        </w:tc>
        <w:tc>
          <w:tcPr>
            <w:tcW w:w="960" w:type="dxa"/>
            <w:noWrap/>
            <w:hideMark/>
          </w:tcPr>
          <w:p w14:paraId="125168F8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43E6ABE5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61CCB14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K1015841</w:t>
            </w:r>
          </w:p>
        </w:tc>
        <w:tc>
          <w:tcPr>
            <w:tcW w:w="960" w:type="dxa"/>
            <w:noWrap/>
            <w:hideMark/>
          </w:tcPr>
          <w:p w14:paraId="49A7C2BD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04B90AB4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035D44DD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K1016514</w:t>
            </w:r>
          </w:p>
        </w:tc>
        <w:tc>
          <w:tcPr>
            <w:tcW w:w="960" w:type="dxa"/>
            <w:noWrap/>
            <w:hideMark/>
          </w:tcPr>
          <w:p w14:paraId="2C278F81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52F755DE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49DC4FC4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K1015021</w:t>
            </w:r>
          </w:p>
        </w:tc>
        <w:tc>
          <w:tcPr>
            <w:tcW w:w="960" w:type="dxa"/>
            <w:noWrap/>
            <w:hideMark/>
          </w:tcPr>
          <w:p w14:paraId="23ECEAC5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65EB237A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75A5F85E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K1016558</w:t>
            </w:r>
          </w:p>
        </w:tc>
        <w:tc>
          <w:tcPr>
            <w:tcW w:w="960" w:type="dxa"/>
            <w:noWrap/>
            <w:hideMark/>
          </w:tcPr>
          <w:p w14:paraId="7B361C5D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273F2DB6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08BCFDBA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K1014774</w:t>
            </w:r>
          </w:p>
        </w:tc>
        <w:tc>
          <w:tcPr>
            <w:tcW w:w="960" w:type="dxa"/>
            <w:noWrap/>
            <w:hideMark/>
          </w:tcPr>
          <w:p w14:paraId="555E8C74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10</w:t>
            </w:r>
          </w:p>
        </w:tc>
      </w:tr>
      <w:tr w:rsidR="006C37FD" w:rsidRPr="006C37FD" w14:paraId="2978A64E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3DC9645A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K1015920</w:t>
            </w:r>
          </w:p>
        </w:tc>
        <w:tc>
          <w:tcPr>
            <w:tcW w:w="960" w:type="dxa"/>
            <w:noWrap/>
            <w:hideMark/>
          </w:tcPr>
          <w:p w14:paraId="721BA43D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9,5</w:t>
            </w:r>
          </w:p>
        </w:tc>
      </w:tr>
      <w:tr w:rsidR="006C37FD" w:rsidRPr="006C37FD" w14:paraId="07EDD056" w14:textId="77777777" w:rsidTr="006C37FD">
        <w:trPr>
          <w:trHeight w:val="290"/>
          <w:jc w:val="center"/>
        </w:trPr>
        <w:tc>
          <w:tcPr>
            <w:tcW w:w="960" w:type="dxa"/>
            <w:noWrap/>
            <w:hideMark/>
          </w:tcPr>
          <w:p w14:paraId="1490D8C7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K1016587</w:t>
            </w:r>
          </w:p>
        </w:tc>
        <w:tc>
          <w:tcPr>
            <w:tcW w:w="960" w:type="dxa"/>
            <w:noWrap/>
            <w:hideMark/>
          </w:tcPr>
          <w:p w14:paraId="13D906FD" w14:textId="77777777" w:rsidR="006C37FD" w:rsidRPr="006C37FD" w:rsidRDefault="006C37FD" w:rsidP="006C37FD">
            <w:pPr>
              <w:jc w:val="center"/>
              <w:rPr>
                <w:sz w:val="28"/>
                <w:szCs w:val="28"/>
              </w:rPr>
            </w:pPr>
            <w:r w:rsidRPr="006C37FD">
              <w:rPr>
                <w:sz w:val="28"/>
                <w:szCs w:val="28"/>
              </w:rPr>
              <w:t>6</w:t>
            </w:r>
          </w:p>
        </w:tc>
      </w:tr>
    </w:tbl>
    <w:p w14:paraId="467E7857" w14:textId="77777777" w:rsidR="006C37FD" w:rsidRDefault="006C37FD"/>
    <w:sectPr w:rsidR="006C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FD"/>
    <w:rsid w:val="000330E3"/>
    <w:rsid w:val="006C37FD"/>
    <w:rsid w:val="00B516C0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FCD2"/>
  <w15:chartTrackingRefBased/>
  <w15:docId w15:val="{7F4C5A2E-7E39-4C1F-8C7F-2A8ADA6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2021-03-18T08:54:00Z</dcterms:created>
  <dcterms:modified xsi:type="dcterms:W3CDTF">2021-03-18T09:02:00Z</dcterms:modified>
</cp:coreProperties>
</file>