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7F80" w14:textId="3F66F1E4" w:rsidR="001A64D9" w:rsidRDefault="005B71FE" w:rsidP="000E6A06">
      <w:r w:rsidRPr="005B71FE">
        <w:t>Na podlagi 271. člena Statuta Univerze v Mariboru (Uradni list RS, št. 41/2021 – UPB 13) je Upravni odbor Univerze v Mariboru na svoji</w:t>
      </w:r>
      <w:r w:rsidR="004352F7">
        <w:t xml:space="preserve"> 12.</w:t>
      </w:r>
      <w:r w:rsidR="001A64D9">
        <w:t xml:space="preserve"> seji dne </w:t>
      </w:r>
      <w:r w:rsidR="002636D0">
        <w:t xml:space="preserve">31. 3. 2022 </w:t>
      </w:r>
      <w:r w:rsidR="001A64D9">
        <w:t>sprejel naslednje</w:t>
      </w:r>
    </w:p>
    <w:p w14:paraId="4FB98D25" w14:textId="52B2265F" w:rsidR="00130AEA" w:rsidRPr="000867E2" w:rsidRDefault="00C535E5" w:rsidP="005B71FE">
      <w:pPr>
        <w:pStyle w:val="Naslov"/>
      </w:pPr>
      <w:r>
        <w:t>Spremembe in dopolnitve</w:t>
      </w:r>
      <w:r w:rsidR="007A2DC7" w:rsidRPr="007A2DC7">
        <w:t xml:space="preserve"> </w:t>
      </w:r>
      <w:r w:rsidR="005B71FE">
        <w:t>Navodil o prispevkih in vrednotenju stroškov na Univerzi v Mariboru št. 012/2021/N 8</w:t>
      </w:r>
    </w:p>
    <w:p w14:paraId="1C689C56" w14:textId="14E6F5A1" w:rsidR="00EA635B" w:rsidRDefault="000867E2" w:rsidP="000C26D3">
      <w:pPr>
        <w:pStyle w:val="Intenzivencitat"/>
      </w:pPr>
      <w:r w:rsidRPr="000867E2">
        <w:t xml:space="preserve">člen </w:t>
      </w:r>
    </w:p>
    <w:p w14:paraId="0F2A6391" w14:textId="5E67A2CB" w:rsidR="001417D6" w:rsidRDefault="00C0038E" w:rsidP="00853D76">
      <w:r>
        <w:t xml:space="preserve">V </w:t>
      </w:r>
      <w:r w:rsidR="005B71FE" w:rsidRPr="005B71FE">
        <w:t>Navodil</w:t>
      </w:r>
      <w:r w:rsidR="005B71FE">
        <w:t>ih</w:t>
      </w:r>
      <w:r w:rsidR="005B71FE" w:rsidRPr="005B71FE">
        <w:t xml:space="preserve"> o prispevkih in vrednotenju stroškov na Univerzi v Mariboru št. 012/2021/N 8</w:t>
      </w:r>
      <w:r w:rsidR="001417D6">
        <w:t xml:space="preserve"> se v 1</w:t>
      </w:r>
      <w:r w:rsidR="005B71FE">
        <w:t>4</w:t>
      </w:r>
      <w:r w:rsidR="001417D6">
        <w:t>. členu prvi</w:t>
      </w:r>
      <w:r w:rsidR="005B71FE">
        <w:t xml:space="preserve"> </w:t>
      </w:r>
      <w:r w:rsidR="001417D6">
        <w:t xml:space="preserve">odstavek spremeni tako, da se glasi: </w:t>
      </w:r>
    </w:p>
    <w:p w14:paraId="4195D8E6" w14:textId="77777777" w:rsidR="009E6005" w:rsidRDefault="00085CAE" w:rsidP="005B71FE">
      <w:pPr>
        <w:ind w:left="142"/>
        <w:rPr>
          <w:rFonts w:ascii="Calibri" w:eastAsia="Calibri" w:hAnsi="Calibri" w:cs="Calibri"/>
          <w:color w:val="000000"/>
          <w:lang w:eastAsia="sl-SI" w:bidi="ar-SA"/>
        </w:rPr>
      </w:pPr>
      <w:r>
        <w:t>»</w:t>
      </w:r>
      <w:r w:rsidR="009676AB">
        <w:t xml:space="preserve">(1) </w:t>
      </w:r>
      <w:r w:rsidR="0061232B" w:rsidRPr="0061232B">
        <w:rPr>
          <w:rFonts w:ascii="Calibri" w:eastAsia="Calibri" w:hAnsi="Calibri" w:cs="Calibri"/>
          <w:color w:val="000000"/>
          <w:lang w:eastAsia="sl-SI" w:bidi="ar-SA"/>
        </w:rPr>
        <w:t>Študenti plačajo komisijske izpite, medtem ko osebe brez statusa plačajo vse pristope k izpitom in druge posamične storitve UM.</w:t>
      </w:r>
      <w:r w:rsidR="009E6005">
        <w:rPr>
          <w:rFonts w:ascii="Calibri" w:eastAsia="Calibri" w:hAnsi="Calibri" w:cs="Calibri"/>
          <w:color w:val="000000"/>
          <w:lang w:eastAsia="sl-SI" w:bidi="ar-SA"/>
        </w:rPr>
        <w:t>«</w:t>
      </w:r>
    </w:p>
    <w:p w14:paraId="20C4EAED" w14:textId="4B72CA99" w:rsidR="00D52B74" w:rsidRDefault="009E6005" w:rsidP="009E6005">
      <w:pPr>
        <w:rPr>
          <w:rFonts w:eastAsia="Calibri"/>
          <w:lang w:eastAsia="sl-SI" w:bidi="ar-SA"/>
        </w:rPr>
      </w:pPr>
      <w:r>
        <w:rPr>
          <w:rFonts w:eastAsia="Calibri"/>
          <w:lang w:eastAsia="sl-SI" w:bidi="ar-SA"/>
        </w:rPr>
        <w:t>Za prvim odstavkom se dodata nov drugi in tretji odstavek, ki se glasita:</w:t>
      </w:r>
      <w:r w:rsidR="0061232B" w:rsidRPr="0061232B">
        <w:rPr>
          <w:rFonts w:eastAsia="Calibri"/>
          <w:lang w:eastAsia="sl-SI" w:bidi="ar-SA"/>
        </w:rPr>
        <w:t xml:space="preserve"> </w:t>
      </w:r>
    </w:p>
    <w:p w14:paraId="00691C4B" w14:textId="1922DCEB" w:rsidR="00D52B74" w:rsidRDefault="009E6005" w:rsidP="005B71FE">
      <w:pPr>
        <w:ind w:left="142"/>
        <w:rPr>
          <w:rFonts w:ascii="Calibri" w:eastAsia="Calibri" w:hAnsi="Calibri" w:cs="Calibri"/>
          <w:color w:val="000000"/>
          <w:lang w:eastAsia="sl-SI" w:bidi="ar-SA"/>
        </w:rPr>
      </w:pPr>
      <w:r>
        <w:rPr>
          <w:rFonts w:ascii="Calibri" w:eastAsia="Calibri" w:hAnsi="Calibri" w:cs="Calibri"/>
          <w:color w:val="000000"/>
          <w:lang w:eastAsia="sl-SI" w:bidi="ar-SA"/>
        </w:rPr>
        <w:t>»</w:t>
      </w:r>
      <w:r w:rsidR="00D52B74">
        <w:rPr>
          <w:rFonts w:ascii="Calibri" w:eastAsia="Calibri" w:hAnsi="Calibri" w:cs="Calibri"/>
          <w:color w:val="000000"/>
          <w:lang w:eastAsia="sl-SI" w:bidi="ar-SA"/>
        </w:rPr>
        <w:t xml:space="preserve">(2) </w:t>
      </w:r>
      <w:r w:rsidR="0061232B" w:rsidRPr="0061232B">
        <w:rPr>
          <w:rFonts w:ascii="Calibri" w:eastAsia="Calibri" w:hAnsi="Calibri" w:cs="Calibri"/>
          <w:color w:val="000000"/>
          <w:lang w:eastAsia="sl-SI" w:bidi="ar-SA"/>
        </w:rPr>
        <w:t>Študent</w:t>
      </w:r>
      <w:r w:rsidR="00065506">
        <w:rPr>
          <w:rFonts w:ascii="Calibri" w:eastAsia="Calibri" w:hAnsi="Calibri" w:cs="Calibri"/>
          <w:color w:val="000000"/>
          <w:lang w:eastAsia="sl-SI" w:bidi="ar-SA"/>
        </w:rPr>
        <w:t>i</w:t>
      </w:r>
      <w:r w:rsidR="0061232B" w:rsidRPr="0061232B">
        <w:rPr>
          <w:rFonts w:ascii="Calibri" w:eastAsia="Calibri" w:hAnsi="Calibri" w:cs="Calibri"/>
          <w:color w:val="000000"/>
          <w:lang w:eastAsia="sl-SI" w:bidi="ar-SA"/>
        </w:rPr>
        <w:t xml:space="preserve">, ki opravljajo komisijske izpite z namenom višanja ocene, kot določata 15. in 27. člen Pravilnika o preverjanju in ocenjevanju znanja na Univerzi v Mariboru, </w:t>
      </w:r>
      <w:r w:rsidR="00D52B74">
        <w:rPr>
          <w:rFonts w:ascii="Calibri" w:eastAsia="Calibri" w:hAnsi="Calibri" w:cs="Calibri"/>
          <w:color w:val="000000"/>
          <w:lang w:eastAsia="sl-SI" w:bidi="ar-SA"/>
        </w:rPr>
        <w:t xml:space="preserve">imajo pravico do brezplačnega </w:t>
      </w:r>
      <w:r w:rsidR="00093D7E">
        <w:rPr>
          <w:rFonts w:ascii="Calibri" w:eastAsia="Calibri" w:hAnsi="Calibri" w:cs="Calibri"/>
          <w:color w:val="000000"/>
          <w:lang w:eastAsia="sl-SI" w:bidi="ar-SA"/>
        </w:rPr>
        <w:t>opravljanja komisijskega izpita v skladu s</w:t>
      </w:r>
      <w:r w:rsidR="00065506">
        <w:rPr>
          <w:rFonts w:ascii="Calibri" w:eastAsia="Calibri" w:hAnsi="Calibri" w:cs="Calibri"/>
          <w:color w:val="000000"/>
          <w:lang w:eastAsia="sl-SI" w:bidi="ar-SA"/>
        </w:rPr>
        <w:t xml:space="preserve"> tretjim odstavkom</w:t>
      </w:r>
      <w:r w:rsidR="00093D7E">
        <w:rPr>
          <w:rFonts w:ascii="Calibri" w:eastAsia="Calibri" w:hAnsi="Calibri" w:cs="Calibri"/>
          <w:color w:val="000000"/>
          <w:lang w:eastAsia="sl-SI" w:bidi="ar-SA"/>
        </w:rPr>
        <w:t xml:space="preserve"> </w:t>
      </w:r>
      <w:r w:rsidR="00065506">
        <w:rPr>
          <w:rFonts w:ascii="Calibri" w:eastAsia="Calibri" w:hAnsi="Calibri" w:cs="Calibri"/>
          <w:color w:val="000000"/>
          <w:lang w:eastAsia="sl-SI" w:bidi="ar-SA"/>
        </w:rPr>
        <w:t>tega člena</w:t>
      </w:r>
      <w:r w:rsidR="00093D7E">
        <w:rPr>
          <w:rFonts w:ascii="Calibri" w:eastAsia="Calibri" w:hAnsi="Calibri" w:cs="Calibri"/>
          <w:color w:val="000000"/>
          <w:lang w:eastAsia="sl-SI" w:bidi="ar-SA"/>
        </w:rPr>
        <w:t xml:space="preserve">. </w:t>
      </w:r>
    </w:p>
    <w:p w14:paraId="3A63B4C9" w14:textId="553A318E" w:rsidR="00B75D1A" w:rsidRDefault="00093D7E" w:rsidP="005B71FE">
      <w:pPr>
        <w:ind w:left="142"/>
        <w:rPr>
          <w:rFonts w:ascii="Calibri" w:eastAsia="Calibri" w:hAnsi="Calibri" w:cs="Calibri"/>
          <w:color w:val="000000"/>
          <w:lang w:eastAsia="sl-SI" w:bidi="ar-SA"/>
        </w:rPr>
      </w:pPr>
      <w:r>
        <w:rPr>
          <w:rFonts w:ascii="Calibri" w:eastAsia="Calibri" w:hAnsi="Calibri" w:cs="Calibri"/>
          <w:color w:val="000000"/>
          <w:lang w:eastAsia="sl-SI" w:bidi="ar-SA"/>
        </w:rPr>
        <w:t>(3) Število brezplačnih opravljanj komisijskega izpita</w:t>
      </w:r>
      <w:r w:rsidR="004065C2">
        <w:rPr>
          <w:rFonts w:ascii="Calibri" w:eastAsia="Calibri" w:hAnsi="Calibri" w:cs="Calibri"/>
          <w:color w:val="000000"/>
          <w:lang w:eastAsia="sl-SI" w:bidi="ar-SA"/>
        </w:rPr>
        <w:t xml:space="preserve"> iz prejšnjega odstavka</w:t>
      </w:r>
      <w:r>
        <w:rPr>
          <w:rFonts w:ascii="Calibri" w:eastAsia="Calibri" w:hAnsi="Calibri" w:cs="Calibri"/>
          <w:color w:val="000000"/>
          <w:lang w:eastAsia="sl-SI" w:bidi="ar-SA"/>
        </w:rPr>
        <w:t xml:space="preserve"> </w:t>
      </w:r>
      <w:r w:rsidR="00112460">
        <w:rPr>
          <w:rFonts w:ascii="Calibri" w:eastAsia="Calibri" w:hAnsi="Calibri" w:cs="Calibri"/>
          <w:color w:val="000000"/>
          <w:lang w:eastAsia="sl-SI" w:bidi="ar-SA"/>
        </w:rPr>
        <w:t xml:space="preserve">tega člena </w:t>
      </w:r>
      <w:r>
        <w:rPr>
          <w:rFonts w:ascii="Calibri" w:eastAsia="Calibri" w:hAnsi="Calibri" w:cs="Calibri"/>
          <w:color w:val="000000"/>
          <w:lang w:eastAsia="sl-SI" w:bidi="ar-SA"/>
        </w:rPr>
        <w:t xml:space="preserve">se določi glede na čas trajanja </w:t>
      </w:r>
      <w:r w:rsidR="004065C2">
        <w:rPr>
          <w:rFonts w:ascii="Calibri" w:eastAsia="Calibri" w:hAnsi="Calibri" w:cs="Calibri"/>
          <w:color w:val="000000"/>
          <w:lang w:eastAsia="sl-SI" w:bidi="ar-SA"/>
        </w:rPr>
        <w:t xml:space="preserve">(število letnikov) </w:t>
      </w:r>
      <w:r>
        <w:rPr>
          <w:rFonts w:ascii="Calibri" w:eastAsia="Calibri" w:hAnsi="Calibri" w:cs="Calibri"/>
          <w:color w:val="000000"/>
          <w:lang w:eastAsia="sl-SI" w:bidi="ar-SA"/>
        </w:rPr>
        <w:t>študijskega programa</w:t>
      </w:r>
      <w:r w:rsidR="004065C2">
        <w:rPr>
          <w:rFonts w:ascii="Calibri" w:eastAsia="Calibri" w:hAnsi="Calibri" w:cs="Calibri"/>
          <w:color w:val="000000"/>
          <w:lang w:eastAsia="sl-SI" w:bidi="ar-SA"/>
        </w:rPr>
        <w:t xml:space="preserve"> na posamezni stopnji</w:t>
      </w:r>
      <w:r w:rsidR="00065506">
        <w:rPr>
          <w:rFonts w:ascii="Calibri" w:eastAsia="Calibri" w:hAnsi="Calibri" w:cs="Calibri"/>
          <w:color w:val="000000"/>
          <w:lang w:eastAsia="sl-SI" w:bidi="ar-SA"/>
        </w:rPr>
        <w:t xml:space="preserve"> </w:t>
      </w:r>
      <w:r w:rsidR="009E6005">
        <w:rPr>
          <w:rFonts w:ascii="Calibri" w:eastAsia="Calibri" w:hAnsi="Calibri" w:cs="Calibri"/>
          <w:color w:val="000000"/>
          <w:lang w:eastAsia="sl-SI" w:bidi="ar-SA"/>
        </w:rPr>
        <w:t xml:space="preserve">študija </w:t>
      </w:r>
      <w:r w:rsidR="00065506">
        <w:rPr>
          <w:rFonts w:ascii="Calibri" w:eastAsia="Calibri" w:hAnsi="Calibri" w:cs="Calibri"/>
          <w:color w:val="000000"/>
          <w:lang w:eastAsia="sl-SI" w:bidi="ar-SA"/>
        </w:rPr>
        <w:t>tako, da za vsak letnik na posamezni stopnji študenti pridobijo pravico do dveh brezplačnih pristopov. Študenti lahko vse brezplačne pristope koristijo kadarkoli v času študija na posamezni stopnji.</w:t>
      </w:r>
      <w:r w:rsidR="0061232B">
        <w:rPr>
          <w:rFonts w:ascii="Calibri" w:eastAsia="Calibri" w:hAnsi="Calibri" w:cs="Calibri"/>
          <w:color w:val="000000"/>
          <w:lang w:eastAsia="sl-SI" w:bidi="ar-SA"/>
        </w:rPr>
        <w:t>«</w:t>
      </w:r>
    </w:p>
    <w:p w14:paraId="29E5D256" w14:textId="2ED9F086" w:rsidR="009E6005" w:rsidRDefault="009E6005" w:rsidP="009E6005">
      <w:pPr>
        <w:rPr>
          <w:rFonts w:eastAsia="Calibri"/>
          <w:lang w:eastAsia="sl-SI" w:bidi="ar-SA"/>
        </w:rPr>
      </w:pPr>
      <w:r>
        <w:rPr>
          <w:rFonts w:eastAsia="Calibri"/>
          <w:lang w:eastAsia="sl-SI" w:bidi="ar-SA"/>
        </w:rPr>
        <w:t xml:space="preserve">Sedanji drugi do osmi odstavek postanejo četrti do deseti odstavek. </w:t>
      </w:r>
    </w:p>
    <w:p w14:paraId="52018007" w14:textId="77777777" w:rsidR="00D52B74" w:rsidRDefault="00D52B74" w:rsidP="005B71FE">
      <w:pPr>
        <w:ind w:left="142"/>
      </w:pPr>
    </w:p>
    <w:p w14:paraId="2A311EA2" w14:textId="2EBB3F62" w:rsidR="006A7374" w:rsidRPr="00B75D1A" w:rsidRDefault="006A7374" w:rsidP="006A7374">
      <w:pPr>
        <w:pStyle w:val="Navadensplet"/>
        <w:jc w:val="center"/>
        <w:rPr>
          <w:b/>
          <w:bCs/>
          <w:sz w:val="22"/>
          <w:szCs w:val="22"/>
          <w:u w:val="single"/>
        </w:rPr>
      </w:pPr>
      <w:r w:rsidRPr="00B75D1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VIII. Prehodne in končne </w:t>
      </w:r>
      <w:r w:rsidR="009D6056">
        <w:rPr>
          <w:rFonts w:asciiTheme="minorHAnsi" w:hAnsiTheme="minorHAnsi" w:cstheme="minorHAnsi"/>
          <w:b/>
          <w:bCs/>
          <w:sz w:val="22"/>
          <w:szCs w:val="22"/>
          <w:u w:val="single"/>
        </w:rPr>
        <w:t>do</w:t>
      </w:r>
      <w:r w:rsidRPr="00B75D1A">
        <w:rPr>
          <w:rFonts w:asciiTheme="minorHAnsi" w:hAnsiTheme="minorHAnsi" w:cstheme="minorHAnsi"/>
          <w:b/>
          <w:bCs/>
          <w:sz w:val="22"/>
          <w:szCs w:val="22"/>
          <w:u w:val="single"/>
        </w:rPr>
        <w:t>ločbe Sprememb in dopolnitev Navodil o prispevkih in vrednotenju stroškov na Univerzi v Mariboru št. 012/2021/N 8 z dne</w:t>
      </w:r>
      <w:r w:rsidR="002636D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31.</w:t>
      </w:r>
      <w:r w:rsidR="00A07A36">
        <w:rPr>
          <w:rFonts w:asciiTheme="minorHAnsi" w:hAnsiTheme="minorHAnsi" w:cstheme="minorHAnsi"/>
          <w:b/>
          <w:bCs/>
          <w:sz w:val="22"/>
          <w:szCs w:val="22"/>
          <w:u w:val="single"/>
        </w:rPr>
        <w:t>3.2022</w:t>
      </w:r>
    </w:p>
    <w:p w14:paraId="2B89FD1B" w14:textId="1EE64BB3" w:rsidR="00820AD9" w:rsidRDefault="00820AD9" w:rsidP="00820AD9">
      <w:pPr>
        <w:pStyle w:val="Intenzivencitat"/>
      </w:pPr>
      <w:r>
        <w:t>člen</w:t>
      </w:r>
    </w:p>
    <w:p w14:paraId="675023BA" w14:textId="1B19D5E9" w:rsidR="007C0AB8" w:rsidRDefault="007C0AB8" w:rsidP="007C0AB8">
      <w:r>
        <w:t xml:space="preserve">(1) </w:t>
      </w:r>
      <w:r w:rsidR="00783648" w:rsidRPr="0061232B">
        <w:t xml:space="preserve">Te Spremembe in dopolnitve </w:t>
      </w:r>
      <w:r w:rsidR="00736701" w:rsidRPr="0061232B">
        <w:t xml:space="preserve">14. člena </w:t>
      </w:r>
      <w:r w:rsidR="00783648" w:rsidRPr="0061232B">
        <w:t>Navodil pričnejo veljati z dnem sprejetja na Upravnem odboru UM in se pričnejo uporabljati naslednji dan po objavi na spletnih straneh UM.</w:t>
      </w:r>
      <w:r w:rsidRPr="0061232B">
        <w:t xml:space="preserve"> Študentom, ki v študijskem letu 2021/2022 pristopajo </w:t>
      </w:r>
      <w:r w:rsidR="00692330" w:rsidRPr="0061232B">
        <w:t>h</w:t>
      </w:r>
      <w:r w:rsidRPr="0061232B">
        <w:t xml:space="preserve"> komisijskemu izpitu z namenom višanja ocene,  se ti pristopi ne zaračunavajo. </w:t>
      </w:r>
    </w:p>
    <w:p w14:paraId="0D79C9D6" w14:textId="0F1C5CF5" w:rsidR="007C0AB8" w:rsidRDefault="007C0AB8" w:rsidP="007C0AB8">
      <w:r>
        <w:t>(2) Omejitev, vezana na število brezplačnih pristopov k izpitu z namenom višanja ocene, se za študente začne uporabljati v študijskem letu 2022/2023, in sicer ne glede na to, ali je študent v preteklosti že pristopil k višanju ocene ali ne.</w:t>
      </w:r>
    </w:p>
    <w:p w14:paraId="4E26D68E" w14:textId="4301DE3A" w:rsidR="00B75D1A" w:rsidRDefault="00B75D1A" w:rsidP="007C0AB8"/>
    <w:p w14:paraId="39B72C57" w14:textId="77777777" w:rsidR="00B75D1A" w:rsidRPr="005B71FE" w:rsidRDefault="00B75D1A" w:rsidP="007C0AB8"/>
    <w:p w14:paraId="711685CF" w14:textId="77777777" w:rsidR="00480529" w:rsidRDefault="00480529" w:rsidP="00887B50"/>
    <w:p w14:paraId="6C2D7145" w14:textId="326CDC83" w:rsidR="00D91C81" w:rsidRPr="00B75D1A" w:rsidRDefault="00D91C81" w:rsidP="00D91C81">
      <w:pPr>
        <w:tabs>
          <w:tab w:val="clear" w:pos="142"/>
          <w:tab w:val="center" w:pos="960"/>
          <w:tab w:val="center" w:pos="1918"/>
          <w:tab w:val="center" w:pos="2878"/>
          <w:tab w:val="center" w:pos="3836"/>
          <w:tab w:val="center" w:pos="4796"/>
          <w:tab w:val="center" w:pos="5754"/>
          <w:tab w:val="center" w:pos="7598"/>
        </w:tabs>
        <w:spacing w:after="0"/>
        <w:ind w:left="-15"/>
        <w:rPr>
          <w:rFonts w:ascii="Calibri" w:eastAsia="Calibri" w:hAnsi="Calibri" w:cs="Calibri"/>
          <w:color w:val="000000"/>
          <w:lang w:eastAsia="sl-SI" w:bidi="ar-SA"/>
        </w:rPr>
      </w:pPr>
      <w:r>
        <w:rPr>
          <w:rFonts w:ascii="Calibri" w:eastAsia="Calibri" w:hAnsi="Calibri" w:cs="Calibri"/>
          <w:color w:val="000000"/>
          <w:lang w:eastAsia="sl-SI" w:bidi="ar-SA"/>
        </w:rPr>
        <w:tab/>
      </w:r>
      <w:r>
        <w:rPr>
          <w:rFonts w:ascii="Calibri" w:eastAsia="Calibri" w:hAnsi="Calibri" w:cs="Calibri"/>
          <w:color w:val="000000"/>
          <w:lang w:eastAsia="sl-SI" w:bidi="ar-SA"/>
        </w:rPr>
        <w:tab/>
      </w:r>
      <w:r>
        <w:rPr>
          <w:rFonts w:ascii="Calibri" w:eastAsia="Calibri" w:hAnsi="Calibri" w:cs="Calibri"/>
          <w:color w:val="000000"/>
          <w:lang w:eastAsia="sl-SI" w:bidi="ar-SA"/>
        </w:rPr>
        <w:tab/>
      </w:r>
      <w:r>
        <w:rPr>
          <w:rFonts w:ascii="Calibri" w:eastAsia="Calibri" w:hAnsi="Calibri" w:cs="Calibri"/>
          <w:color w:val="000000"/>
          <w:lang w:eastAsia="sl-SI" w:bidi="ar-SA"/>
        </w:rPr>
        <w:tab/>
      </w:r>
      <w:r>
        <w:rPr>
          <w:rFonts w:ascii="Calibri" w:eastAsia="Calibri" w:hAnsi="Calibri" w:cs="Calibri"/>
          <w:color w:val="000000"/>
          <w:lang w:eastAsia="sl-SI" w:bidi="ar-SA"/>
        </w:rPr>
        <w:tab/>
      </w:r>
      <w:r>
        <w:rPr>
          <w:rFonts w:ascii="Calibri" w:eastAsia="Calibri" w:hAnsi="Calibri" w:cs="Calibri"/>
          <w:color w:val="000000"/>
          <w:lang w:eastAsia="sl-SI" w:bidi="ar-SA"/>
        </w:rPr>
        <w:tab/>
      </w:r>
      <w:r w:rsidRPr="00B75D1A">
        <w:rPr>
          <w:rFonts w:ascii="Calibri" w:eastAsia="Calibri" w:hAnsi="Calibri" w:cs="Calibri"/>
          <w:color w:val="000000"/>
          <w:lang w:eastAsia="sl-SI" w:bidi="ar-SA"/>
        </w:rPr>
        <w:t xml:space="preserve">Predsednik UO UM: </w:t>
      </w:r>
    </w:p>
    <w:p w14:paraId="265F6120" w14:textId="368B0A71" w:rsidR="00D91C81" w:rsidRPr="00D91C81" w:rsidRDefault="00D91C81" w:rsidP="00D91C81">
      <w:pPr>
        <w:shd w:val="clear" w:color="auto" w:fill="FFFFFF"/>
        <w:tabs>
          <w:tab w:val="clear" w:pos="142"/>
          <w:tab w:val="center" w:pos="960"/>
          <w:tab w:val="center" w:pos="1918"/>
          <w:tab w:val="center" w:pos="2878"/>
          <w:tab w:val="center" w:pos="3836"/>
          <w:tab w:val="center" w:pos="4796"/>
          <w:tab w:val="center" w:pos="5754"/>
          <w:tab w:val="center" w:pos="7576"/>
        </w:tabs>
        <w:spacing w:after="0"/>
        <w:ind w:left="-15"/>
        <w:rPr>
          <w:rFonts w:ascii="Calibri" w:eastAsia="Calibri" w:hAnsi="Calibri" w:cs="Calibri"/>
          <w:color w:val="000000"/>
          <w:lang w:eastAsia="sl-SI" w:bidi="ar-SA"/>
        </w:rPr>
      </w:pPr>
      <w:r w:rsidRPr="00B75D1A">
        <w:rPr>
          <w:rFonts w:ascii="Calibri" w:eastAsia="Calibri" w:hAnsi="Calibri" w:cs="Calibri"/>
          <w:color w:val="000000"/>
          <w:lang w:eastAsia="sl-SI" w:bidi="ar-SA"/>
        </w:rPr>
        <w:t xml:space="preserve"> </w:t>
      </w:r>
      <w:r w:rsidRPr="00B75D1A">
        <w:rPr>
          <w:rFonts w:ascii="Calibri" w:eastAsia="Calibri" w:hAnsi="Calibri" w:cs="Calibri"/>
          <w:color w:val="000000"/>
          <w:lang w:eastAsia="sl-SI" w:bidi="ar-SA"/>
        </w:rPr>
        <w:tab/>
        <w:t xml:space="preserve"> </w:t>
      </w:r>
      <w:r w:rsidRPr="00B75D1A">
        <w:rPr>
          <w:rFonts w:ascii="Calibri" w:eastAsia="Calibri" w:hAnsi="Calibri" w:cs="Calibri"/>
          <w:color w:val="000000"/>
          <w:lang w:eastAsia="sl-SI" w:bidi="ar-SA"/>
        </w:rPr>
        <w:tab/>
      </w:r>
      <w:r w:rsidRPr="00B75D1A">
        <w:rPr>
          <w:rFonts w:ascii="Calibri" w:eastAsia="Calibri" w:hAnsi="Calibri" w:cs="Calibri"/>
          <w:color w:val="000000"/>
          <w:lang w:eastAsia="sl-SI" w:bidi="ar-SA"/>
        </w:rPr>
        <w:tab/>
      </w:r>
      <w:r w:rsidRPr="00B75D1A">
        <w:rPr>
          <w:rFonts w:ascii="Calibri" w:eastAsia="Calibri" w:hAnsi="Calibri" w:cs="Calibri"/>
          <w:color w:val="000000"/>
          <w:lang w:eastAsia="sl-SI" w:bidi="ar-SA"/>
        </w:rPr>
        <w:tab/>
      </w:r>
      <w:r w:rsidRPr="00B75D1A">
        <w:rPr>
          <w:rFonts w:ascii="Calibri" w:eastAsia="Calibri" w:hAnsi="Calibri" w:cs="Calibri"/>
          <w:color w:val="000000"/>
          <w:lang w:eastAsia="sl-SI" w:bidi="ar-SA"/>
        </w:rPr>
        <w:tab/>
      </w:r>
      <w:r w:rsidRPr="00B75D1A">
        <w:rPr>
          <w:rFonts w:ascii="Calibri" w:eastAsia="Calibri" w:hAnsi="Calibri" w:cs="Calibri"/>
          <w:color w:val="000000"/>
          <w:lang w:eastAsia="sl-SI" w:bidi="ar-SA"/>
        </w:rPr>
        <w:tab/>
        <w:t xml:space="preserve">  izr. prof. dr. </w:t>
      </w:r>
      <w:r w:rsidRPr="00B75D1A">
        <w:rPr>
          <w:rFonts w:ascii="Calibri" w:eastAsia="Calibri" w:hAnsi="Calibri" w:cs="Calibri"/>
          <w:color w:val="000000"/>
          <w:shd w:val="clear" w:color="auto" w:fill="FFFFFF"/>
          <w:lang w:eastAsia="sl-SI" w:bidi="ar-SA"/>
        </w:rPr>
        <w:t>Mitja Gorenak</w:t>
      </w:r>
    </w:p>
    <w:p w14:paraId="00F4A5B9" w14:textId="6D4ADDD7" w:rsidR="00476139" w:rsidRDefault="00476139" w:rsidP="00D91C81">
      <w:pPr>
        <w:keepNext/>
        <w:spacing w:after="0"/>
        <w:ind w:left="5664"/>
        <w:jc w:val="left"/>
        <w:rPr>
          <w:highlight w:val="yellow"/>
        </w:rPr>
      </w:pPr>
    </w:p>
    <w:sectPr w:rsidR="00476139" w:rsidSect="00D870BC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6100" w14:textId="77777777" w:rsidR="00AA636E" w:rsidRDefault="00AA636E">
      <w:pPr>
        <w:spacing w:after="0"/>
      </w:pPr>
      <w:r>
        <w:separator/>
      </w:r>
    </w:p>
    <w:p w14:paraId="65523DF3" w14:textId="77777777" w:rsidR="00AA636E" w:rsidRDefault="00AA636E"/>
  </w:endnote>
  <w:endnote w:type="continuationSeparator" w:id="0">
    <w:p w14:paraId="1725017B" w14:textId="77777777" w:rsidR="00AA636E" w:rsidRDefault="00AA636E">
      <w:pPr>
        <w:spacing w:after="0"/>
      </w:pPr>
      <w:r>
        <w:continuationSeparator/>
      </w:r>
    </w:p>
    <w:p w14:paraId="01B6998A" w14:textId="77777777" w:rsidR="00AA636E" w:rsidRDefault="00AA6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09F9" w14:textId="0ABB646E" w:rsidR="00E30CC0" w:rsidRPr="00722609" w:rsidRDefault="00865AB2" w:rsidP="0072260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17461F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17461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B73E" w14:textId="77777777" w:rsidR="00AA636E" w:rsidRDefault="00AA636E">
      <w:pPr>
        <w:spacing w:after="0"/>
      </w:pPr>
      <w:r>
        <w:separator/>
      </w:r>
    </w:p>
    <w:p w14:paraId="2CDAA9DB" w14:textId="77777777" w:rsidR="00AA636E" w:rsidRDefault="00AA636E"/>
  </w:footnote>
  <w:footnote w:type="continuationSeparator" w:id="0">
    <w:p w14:paraId="7B083E95" w14:textId="77777777" w:rsidR="00AA636E" w:rsidRDefault="00AA636E">
      <w:pPr>
        <w:spacing w:after="0"/>
      </w:pPr>
      <w:r>
        <w:continuationSeparator/>
      </w:r>
    </w:p>
    <w:p w14:paraId="0655DCCF" w14:textId="77777777" w:rsidR="00AA636E" w:rsidRDefault="00AA63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C5B"/>
    <w:multiLevelType w:val="hybridMultilevel"/>
    <w:tmpl w:val="FCFE3EF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780C"/>
    <w:multiLevelType w:val="hybridMultilevel"/>
    <w:tmpl w:val="7380570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E2258"/>
    <w:multiLevelType w:val="hybridMultilevel"/>
    <w:tmpl w:val="6472E5CE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86B49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067C73"/>
    <w:multiLevelType w:val="hybridMultilevel"/>
    <w:tmpl w:val="65E4431A"/>
    <w:lvl w:ilvl="0" w:tplc="A19C6B32">
      <w:start w:val="1"/>
      <w:numFmt w:val="decimal"/>
      <w:pStyle w:val="Intenzivencitat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890" w:hanging="360"/>
      </w:pPr>
    </w:lvl>
    <w:lvl w:ilvl="2" w:tplc="0424001B" w:tentative="1">
      <w:start w:val="1"/>
      <w:numFmt w:val="lowerRoman"/>
      <w:lvlText w:val="%3."/>
      <w:lvlJc w:val="right"/>
      <w:pPr>
        <w:ind w:left="6610" w:hanging="180"/>
      </w:pPr>
    </w:lvl>
    <w:lvl w:ilvl="3" w:tplc="0424000F" w:tentative="1">
      <w:start w:val="1"/>
      <w:numFmt w:val="decimal"/>
      <w:lvlText w:val="%4."/>
      <w:lvlJc w:val="left"/>
      <w:pPr>
        <w:ind w:left="7330" w:hanging="360"/>
      </w:pPr>
    </w:lvl>
    <w:lvl w:ilvl="4" w:tplc="04240019" w:tentative="1">
      <w:start w:val="1"/>
      <w:numFmt w:val="lowerLetter"/>
      <w:lvlText w:val="%5."/>
      <w:lvlJc w:val="left"/>
      <w:pPr>
        <w:ind w:left="8050" w:hanging="360"/>
      </w:pPr>
    </w:lvl>
    <w:lvl w:ilvl="5" w:tplc="0424001B" w:tentative="1">
      <w:start w:val="1"/>
      <w:numFmt w:val="lowerRoman"/>
      <w:lvlText w:val="%6."/>
      <w:lvlJc w:val="right"/>
      <w:pPr>
        <w:ind w:left="8770" w:hanging="180"/>
      </w:pPr>
    </w:lvl>
    <w:lvl w:ilvl="6" w:tplc="0424000F" w:tentative="1">
      <w:start w:val="1"/>
      <w:numFmt w:val="decimal"/>
      <w:lvlText w:val="%7."/>
      <w:lvlJc w:val="left"/>
      <w:pPr>
        <w:ind w:left="9490" w:hanging="360"/>
      </w:pPr>
    </w:lvl>
    <w:lvl w:ilvl="7" w:tplc="04240019" w:tentative="1">
      <w:start w:val="1"/>
      <w:numFmt w:val="lowerLetter"/>
      <w:lvlText w:val="%8."/>
      <w:lvlJc w:val="left"/>
      <w:pPr>
        <w:ind w:left="10210" w:hanging="360"/>
      </w:pPr>
    </w:lvl>
    <w:lvl w:ilvl="8" w:tplc="0424001B" w:tentative="1">
      <w:start w:val="1"/>
      <w:numFmt w:val="lowerRoman"/>
      <w:lvlText w:val="%9."/>
      <w:lvlJc w:val="right"/>
      <w:pPr>
        <w:ind w:left="10930" w:hanging="180"/>
      </w:pPr>
    </w:lvl>
  </w:abstractNum>
  <w:abstractNum w:abstractNumId="5" w15:restartNumberingAfterBreak="0">
    <w:nsid w:val="40A0742B"/>
    <w:multiLevelType w:val="hybridMultilevel"/>
    <w:tmpl w:val="E068921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E6802"/>
    <w:multiLevelType w:val="hybridMultilevel"/>
    <w:tmpl w:val="B4C0A52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en-US" w:vendorID="64" w:dllVersion="6" w:nlCheck="1" w:checkStyle="0"/>
  <w:activeWritingStyle w:appName="MSWord" w:lang="en-GB" w:vendorID="64" w:dllVersion="0" w:nlCheck="1" w:checkStyle="0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06"/>
    <w:rsid w:val="00001A30"/>
    <w:rsid w:val="000023D9"/>
    <w:rsid w:val="000030D8"/>
    <w:rsid w:val="000071B7"/>
    <w:rsid w:val="00007A42"/>
    <w:rsid w:val="00010BC5"/>
    <w:rsid w:val="000114E2"/>
    <w:rsid w:val="000125CE"/>
    <w:rsid w:val="0001635D"/>
    <w:rsid w:val="000170C4"/>
    <w:rsid w:val="0002024B"/>
    <w:rsid w:val="00021378"/>
    <w:rsid w:val="0002147E"/>
    <w:rsid w:val="00021A30"/>
    <w:rsid w:val="00022CA3"/>
    <w:rsid w:val="00023BC3"/>
    <w:rsid w:val="00023EB4"/>
    <w:rsid w:val="0003106B"/>
    <w:rsid w:val="00033C9D"/>
    <w:rsid w:val="00035078"/>
    <w:rsid w:val="00040F7E"/>
    <w:rsid w:val="000418AE"/>
    <w:rsid w:val="000434F1"/>
    <w:rsid w:val="00043702"/>
    <w:rsid w:val="00046A9A"/>
    <w:rsid w:val="00046FE0"/>
    <w:rsid w:val="00047594"/>
    <w:rsid w:val="000522A0"/>
    <w:rsid w:val="00052942"/>
    <w:rsid w:val="00054073"/>
    <w:rsid w:val="0005487A"/>
    <w:rsid w:val="000568D2"/>
    <w:rsid w:val="00057042"/>
    <w:rsid w:val="00057096"/>
    <w:rsid w:val="000576C0"/>
    <w:rsid w:val="000600FF"/>
    <w:rsid w:val="00060876"/>
    <w:rsid w:val="00061C70"/>
    <w:rsid w:val="00063AC5"/>
    <w:rsid w:val="00065506"/>
    <w:rsid w:val="0006645B"/>
    <w:rsid w:val="00067916"/>
    <w:rsid w:val="00070050"/>
    <w:rsid w:val="000700B9"/>
    <w:rsid w:val="00072D38"/>
    <w:rsid w:val="00073373"/>
    <w:rsid w:val="00073A89"/>
    <w:rsid w:val="000761EF"/>
    <w:rsid w:val="00080102"/>
    <w:rsid w:val="000810E8"/>
    <w:rsid w:val="00082446"/>
    <w:rsid w:val="0008259F"/>
    <w:rsid w:val="00083639"/>
    <w:rsid w:val="0008462A"/>
    <w:rsid w:val="00085CAE"/>
    <w:rsid w:val="000867E2"/>
    <w:rsid w:val="0008689B"/>
    <w:rsid w:val="00086EDF"/>
    <w:rsid w:val="00086FC2"/>
    <w:rsid w:val="00093D7E"/>
    <w:rsid w:val="00094886"/>
    <w:rsid w:val="000A01F1"/>
    <w:rsid w:val="000A4288"/>
    <w:rsid w:val="000A4D1E"/>
    <w:rsid w:val="000B3C6E"/>
    <w:rsid w:val="000B4DA9"/>
    <w:rsid w:val="000B5720"/>
    <w:rsid w:val="000C1D40"/>
    <w:rsid w:val="000C26D3"/>
    <w:rsid w:val="000C33D7"/>
    <w:rsid w:val="000D0E74"/>
    <w:rsid w:val="000D15A6"/>
    <w:rsid w:val="000D1E7A"/>
    <w:rsid w:val="000D2856"/>
    <w:rsid w:val="000D40E5"/>
    <w:rsid w:val="000D5170"/>
    <w:rsid w:val="000D5E97"/>
    <w:rsid w:val="000E0F96"/>
    <w:rsid w:val="000E2B4B"/>
    <w:rsid w:val="000E2BF6"/>
    <w:rsid w:val="000E438D"/>
    <w:rsid w:val="000E57DA"/>
    <w:rsid w:val="000E6A06"/>
    <w:rsid w:val="000E6B5D"/>
    <w:rsid w:val="000F047C"/>
    <w:rsid w:val="000F61B4"/>
    <w:rsid w:val="000F6F6B"/>
    <w:rsid w:val="000F779B"/>
    <w:rsid w:val="000F7FEC"/>
    <w:rsid w:val="0010240F"/>
    <w:rsid w:val="00102C7B"/>
    <w:rsid w:val="00104236"/>
    <w:rsid w:val="0010660C"/>
    <w:rsid w:val="00106837"/>
    <w:rsid w:val="00106E4B"/>
    <w:rsid w:val="00112460"/>
    <w:rsid w:val="00120F59"/>
    <w:rsid w:val="00125C87"/>
    <w:rsid w:val="001265CC"/>
    <w:rsid w:val="00126AC7"/>
    <w:rsid w:val="00130AEA"/>
    <w:rsid w:val="001310FB"/>
    <w:rsid w:val="00131787"/>
    <w:rsid w:val="00131BF8"/>
    <w:rsid w:val="00132BD3"/>
    <w:rsid w:val="00136E19"/>
    <w:rsid w:val="00140B07"/>
    <w:rsid w:val="001417D6"/>
    <w:rsid w:val="001452C8"/>
    <w:rsid w:val="00153925"/>
    <w:rsid w:val="00154BDC"/>
    <w:rsid w:val="00163D8E"/>
    <w:rsid w:val="00164BDA"/>
    <w:rsid w:val="00166B85"/>
    <w:rsid w:val="0016748F"/>
    <w:rsid w:val="001679A0"/>
    <w:rsid w:val="00170D98"/>
    <w:rsid w:val="00172FA0"/>
    <w:rsid w:val="0017461F"/>
    <w:rsid w:val="001747D7"/>
    <w:rsid w:val="00176A68"/>
    <w:rsid w:val="00177B88"/>
    <w:rsid w:val="00180FF5"/>
    <w:rsid w:val="001837BE"/>
    <w:rsid w:val="00183A51"/>
    <w:rsid w:val="00187BD0"/>
    <w:rsid w:val="00190136"/>
    <w:rsid w:val="0019538C"/>
    <w:rsid w:val="001968FE"/>
    <w:rsid w:val="001970AF"/>
    <w:rsid w:val="001A0BAB"/>
    <w:rsid w:val="001A13E1"/>
    <w:rsid w:val="001A2D67"/>
    <w:rsid w:val="001A39EB"/>
    <w:rsid w:val="001A53B9"/>
    <w:rsid w:val="001A5AE9"/>
    <w:rsid w:val="001A5E69"/>
    <w:rsid w:val="001A64D9"/>
    <w:rsid w:val="001B0006"/>
    <w:rsid w:val="001B0080"/>
    <w:rsid w:val="001B0BFD"/>
    <w:rsid w:val="001B26FA"/>
    <w:rsid w:val="001B271D"/>
    <w:rsid w:val="001B6C30"/>
    <w:rsid w:val="001C1C80"/>
    <w:rsid w:val="001C2C66"/>
    <w:rsid w:val="001C4063"/>
    <w:rsid w:val="001C5DB9"/>
    <w:rsid w:val="001C6463"/>
    <w:rsid w:val="001D39F8"/>
    <w:rsid w:val="001D4658"/>
    <w:rsid w:val="001D595C"/>
    <w:rsid w:val="001D59C4"/>
    <w:rsid w:val="001E17AB"/>
    <w:rsid w:val="001E2353"/>
    <w:rsid w:val="001E2F81"/>
    <w:rsid w:val="001E6990"/>
    <w:rsid w:val="001F1F20"/>
    <w:rsid w:val="001F2A36"/>
    <w:rsid w:val="001F68F1"/>
    <w:rsid w:val="0020179F"/>
    <w:rsid w:val="002026EA"/>
    <w:rsid w:val="00205975"/>
    <w:rsid w:val="00205FC2"/>
    <w:rsid w:val="002129DB"/>
    <w:rsid w:val="00215880"/>
    <w:rsid w:val="002177E9"/>
    <w:rsid w:val="00217C48"/>
    <w:rsid w:val="00220A71"/>
    <w:rsid w:val="0022111C"/>
    <w:rsid w:val="00221E2E"/>
    <w:rsid w:val="00224A91"/>
    <w:rsid w:val="002259AC"/>
    <w:rsid w:val="00232E9A"/>
    <w:rsid w:val="00233804"/>
    <w:rsid w:val="0023505B"/>
    <w:rsid w:val="00242913"/>
    <w:rsid w:val="00245783"/>
    <w:rsid w:val="00245CBF"/>
    <w:rsid w:val="002461B7"/>
    <w:rsid w:val="00247F72"/>
    <w:rsid w:val="00250B7B"/>
    <w:rsid w:val="00250FEE"/>
    <w:rsid w:val="002520EB"/>
    <w:rsid w:val="00253CE2"/>
    <w:rsid w:val="00260E64"/>
    <w:rsid w:val="002636D0"/>
    <w:rsid w:val="002637B3"/>
    <w:rsid w:val="002642CC"/>
    <w:rsid w:val="002651A5"/>
    <w:rsid w:val="00270223"/>
    <w:rsid w:val="0027159B"/>
    <w:rsid w:val="002719F1"/>
    <w:rsid w:val="00271B01"/>
    <w:rsid w:val="00272626"/>
    <w:rsid w:val="002756B0"/>
    <w:rsid w:val="002766D2"/>
    <w:rsid w:val="002777F4"/>
    <w:rsid w:val="00277B69"/>
    <w:rsid w:val="002815C0"/>
    <w:rsid w:val="002838FF"/>
    <w:rsid w:val="00283BB8"/>
    <w:rsid w:val="00283E2A"/>
    <w:rsid w:val="00283ED6"/>
    <w:rsid w:val="00285CDA"/>
    <w:rsid w:val="00286DC2"/>
    <w:rsid w:val="002932F7"/>
    <w:rsid w:val="00293385"/>
    <w:rsid w:val="002948D5"/>
    <w:rsid w:val="002A4480"/>
    <w:rsid w:val="002A5419"/>
    <w:rsid w:val="002A5919"/>
    <w:rsid w:val="002A767F"/>
    <w:rsid w:val="002B0834"/>
    <w:rsid w:val="002B2A31"/>
    <w:rsid w:val="002B3B62"/>
    <w:rsid w:val="002B3D8B"/>
    <w:rsid w:val="002B447C"/>
    <w:rsid w:val="002B4D30"/>
    <w:rsid w:val="002B5715"/>
    <w:rsid w:val="002C0276"/>
    <w:rsid w:val="002C51B4"/>
    <w:rsid w:val="002C5DE1"/>
    <w:rsid w:val="002C63D8"/>
    <w:rsid w:val="002C6F00"/>
    <w:rsid w:val="002D1338"/>
    <w:rsid w:val="002D1B99"/>
    <w:rsid w:val="002D4240"/>
    <w:rsid w:val="002D6049"/>
    <w:rsid w:val="002D6EED"/>
    <w:rsid w:val="002D735C"/>
    <w:rsid w:val="002E178F"/>
    <w:rsid w:val="002E4339"/>
    <w:rsid w:val="002E62CE"/>
    <w:rsid w:val="002E766F"/>
    <w:rsid w:val="002F26E3"/>
    <w:rsid w:val="002F36B9"/>
    <w:rsid w:val="002F4281"/>
    <w:rsid w:val="00302C02"/>
    <w:rsid w:val="00302C86"/>
    <w:rsid w:val="003050CF"/>
    <w:rsid w:val="003056B0"/>
    <w:rsid w:val="00305AC2"/>
    <w:rsid w:val="003060DE"/>
    <w:rsid w:val="00306328"/>
    <w:rsid w:val="00307CB1"/>
    <w:rsid w:val="00310D38"/>
    <w:rsid w:val="0031303D"/>
    <w:rsid w:val="00314742"/>
    <w:rsid w:val="003166BC"/>
    <w:rsid w:val="0031785B"/>
    <w:rsid w:val="00320242"/>
    <w:rsid w:val="00320F78"/>
    <w:rsid w:val="00321BD4"/>
    <w:rsid w:val="00325876"/>
    <w:rsid w:val="00326B8B"/>
    <w:rsid w:val="00326C41"/>
    <w:rsid w:val="003271DA"/>
    <w:rsid w:val="00327DFD"/>
    <w:rsid w:val="0033096B"/>
    <w:rsid w:val="00330BEB"/>
    <w:rsid w:val="00330FDB"/>
    <w:rsid w:val="0033100D"/>
    <w:rsid w:val="00333DF5"/>
    <w:rsid w:val="003344CC"/>
    <w:rsid w:val="00334B5C"/>
    <w:rsid w:val="0034196B"/>
    <w:rsid w:val="003474FE"/>
    <w:rsid w:val="00347B3C"/>
    <w:rsid w:val="00353A09"/>
    <w:rsid w:val="00353A90"/>
    <w:rsid w:val="00353C27"/>
    <w:rsid w:val="00354A65"/>
    <w:rsid w:val="0035560E"/>
    <w:rsid w:val="00355709"/>
    <w:rsid w:val="00356355"/>
    <w:rsid w:val="00357BAB"/>
    <w:rsid w:val="00357CFB"/>
    <w:rsid w:val="00360A95"/>
    <w:rsid w:val="00361009"/>
    <w:rsid w:val="00361862"/>
    <w:rsid w:val="00362FF9"/>
    <w:rsid w:val="00363A53"/>
    <w:rsid w:val="00364B4F"/>
    <w:rsid w:val="003666CE"/>
    <w:rsid w:val="00367E40"/>
    <w:rsid w:val="00375500"/>
    <w:rsid w:val="003757F4"/>
    <w:rsid w:val="00377A83"/>
    <w:rsid w:val="003814A9"/>
    <w:rsid w:val="00381B72"/>
    <w:rsid w:val="0038432A"/>
    <w:rsid w:val="003865E1"/>
    <w:rsid w:val="00386FA1"/>
    <w:rsid w:val="00387630"/>
    <w:rsid w:val="00390A4D"/>
    <w:rsid w:val="0039111D"/>
    <w:rsid w:val="00391A0B"/>
    <w:rsid w:val="00393FDF"/>
    <w:rsid w:val="00394E2C"/>
    <w:rsid w:val="003955FB"/>
    <w:rsid w:val="00395EE7"/>
    <w:rsid w:val="00396EA3"/>
    <w:rsid w:val="003A082E"/>
    <w:rsid w:val="003A0ABF"/>
    <w:rsid w:val="003A15A0"/>
    <w:rsid w:val="003A25EA"/>
    <w:rsid w:val="003C243A"/>
    <w:rsid w:val="003C5FEC"/>
    <w:rsid w:val="003C7E7B"/>
    <w:rsid w:val="003D04DC"/>
    <w:rsid w:val="003D0A5A"/>
    <w:rsid w:val="003D0EC5"/>
    <w:rsid w:val="003D47D4"/>
    <w:rsid w:val="003D49A1"/>
    <w:rsid w:val="003D4F71"/>
    <w:rsid w:val="003D74A1"/>
    <w:rsid w:val="003D7FD3"/>
    <w:rsid w:val="003E086A"/>
    <w:rsid w:val="003E0D3B"/>
    <w:rsid w:val="003E2C1E"/>
    <w:rsid w:val="003E4190"/>
    <w:rsid w:val="003E536E"/>
    <w:rsid w:val="003E539B"/>
    <w:rsid w:val="003E7B23"/>
    <w:rsid w:val="003F1428"/>
    <w:rsid w:val="003F1700"/>
    <w:rsid w:val="003F48D1"/>
    <w:rsid w:val="003F56AE"/>
    <w:rsid w:val="003F7072"/>
    <w:rsid w:val="003F7983"/>
    <w:rsid w:val="00400BEA"/>
    <w:rsid w:val="004014FC"/>
    <w:rsid w:val="00401F8B"/>
    <w:rsid w:val="00402310"/>
    <w:rsid w:val="004027FD"/>
    <w:rsid w:val="0040376F"/>
    <w:rsid w:val="004042DF"/>
    <w:rsid w:val="004065C2"/>
    <w:rsid w:val="00412FF6"/>
    <w:rsid w:val="00414EBE"/>
    <w:rsid w:val="004160A7"/>
    <w:rsid w:val="00417F9A"/>
    <w:rsid w:val="004212C3"/>
    <w:rsid w:val="00421CA8"/>
    <w:rsid w:val="004221AA"/>
    <w:rsid w:val="0042542B"/>
    <w:rsid w:val="004278EC"/>
    <w:rsid w:val="00431886"/>
    <w:rsid w:val="0043358E"/>
    <w:rsid w:val="0043363F"/>
    <w:rsid w:val="00433AEA"/>
    <w:rsid w:val="004352F7"/>
    <w:rsid w:val="0043553E"/>
    <w:rsid w:val="0043560D"/>
    <w:rsid w:val="00435BDD"/>
    <w:rsid w:val="00440878"/>
    <w:rsid w:val="00444496"/>
    <w:rsid w:val="0044480A"/>
    <w:rsid w:val="004452DF"/>
    <w:rsid w:val="00446598"/>
    <w:rsid w:val="004470BD"/>
    <w:rsid w:val="00450D34"/>
    <w:rsid w:val="004547AF"/>
    <w:rsid w:val="00456222"/>
    <w:rsid w:val="0045717C"/>
    <w:rsid w:val="00460427"/>
    <w:rsid w:val="00461AE1"/>
    <w:rsid w:val="0046322B"/>
    <w:rsid w:val="0046328E"/>
    <w:rsid w:val="00465A5A"/>
    <w:rsid w:val="004672BB"/>
    <w:rsid w:val="00467BEB"/>
    <w:rsid w:val="004709AD"/>
    <w:rsid w:val="00471765"/>
    <w:rsid w:val="004722EA"/>
    <w:rsid w:val="00473235"/>
    <w:rsid w:val="004736D5"/>
    <w:rsid w:val="0047539C"/>
    <w:rsid w:val="00475722"/>
    <w:rsid w:val="00476139"/>
    <w:rsid w:val="00477C2F"/>
    <w:rsid w:val="00480529"/>
    <w:rsid w:val="0048061C"/>
    <w:rsid w:val="00484361"/>
    <w:rsid w:val="0048677C"/>
    <w:rsid w:val="0048699E"/>
    <w:rsid w:val="00490F2C"/>
    <w:rsid w:val="004912A8"/>
    <w:rsid w:val="004913BF"/>
    <w:rsid w:val="00492ACF"/>
    <w:rsid w:val="00493FF0"/>
    <w:rsid w:val="004A226D"/>
    <w:rsid w:val="004A4044"/>
    <w:rsid w:val="004A5163"/>
    <w:rsid w:val="004A6785"/>
    <w:rsid w:val="004A7C78"/>
    <w:rsid w:val="004B0A05"/>
    <w:rsid w:val="004B4A27"/>
    <w:rsid w:val="004B5725"/>
    <w:rsid w:val="004B631C"/>
    <w:rsid w:val="004B7351"/>
    <w:rsid w:val="004B73CE"/>
    <w:rsid w:val="004B74B3"/>
    <w:rsid w:val="004B7665"/>
    <w:rsid w:val="004C0ABB"/>
    <w:rsid w:val="004C2ED0"/>
    <w:rsid w:val="004C37DA"/>
    <w:rsid w:val="004D1C78"/>
    <w:rsid w:val="004D355E"/>
    <w:rsid w:val="004D3972"/>
    <w:rsid w:val="004D39D9"/>
    <w:rsid w:val="004D4DF9"/>
    <w:rsid w:val="004D6CA1"/>
    <w:rsid w:val="004E02CA"/>
    <w:rsid w:val="004E1013"/>
    <w:rsid w:val="004E210D"/>
    <w:rsid w:val="004E33C9"/>
    <w:rsid w:val="004E3D12"/>
    <w:rsid w:val="004E40B5"/>
    <w:rsid w:val="004E43F1"/>
    <w:rsid w:val="004E4DC5"/>
    <w:rsid w:val="004E5441"/>
    <w:rsid w:val="004E6A04"/>
    <w:rsid w:val="004F15E3"/>
    <w:rsid w:val="004F258A"/>
    <w:rsid w:val="004F4768"/>
    <w:rsid w:val="004F5311"/>
    <w:rsid w:val="004F58B2"/>
    <w:rsid w:val="00506A35"/>
    <w:rsid w:val="005074D6"/>
    <w:rsid w:val="005116B7"/>
    <w:rsid w:val="005118B0"/>
    <w:rsid w:val="00511F09"/>
    <w:rsid w:val="005124D7"/>
    <w:rsid w:val="00512ED1"/>
    <w:rsid w:val="00515558"/>
    <w:rsid w:val="00515818"/>
    <w:rsid w:val="0051598C"/>
    <w:rsid w:val="00515D4E"/>
    <w:rsid w:val="00517352"/>
    <w:rsid w:val="0051741B"/>
    <w:rsid w:val="00527A0B"/>
    <w:rsid w:val="0053188C"/>
    <w:rsid w:val="0053280C"/>
    <w:rsid w:val="00532D47"/>
    <w:rsid w:val="005341EE"/>
    <w:rsid w:val="00536E8A"/>
    <w:rsid w:val="00537F77"/>
    <w:rsid w:val="00541518"/>
    <w:rsid w:val="00541E19"/>
    <w:rsid w:val="005430CA"/>
    <w:rsid w:val="00544A80"/>
    <w:rsid w:val="0054507F"/>
    <w:rsid w:val="00545121"/>
    <w:rsid w:val="00547150"/>
    <w:rsid w:val="00550327"/>
    <w:rsid w:val="005508BD"/>
    <w:rsid w:val="00550C7A"/>
    <w:rsid w:val="00551B0D"/>
    <w:rsid w:val="00551F35"/>
    <w:rsid w:val="00553CB1"/>
    <w:rsid w:val="005543A2"/>
    <w:rsid w:val="00555ACE"/>
    <w:rsid w:val="005566F7"/>
    <w:rsid w:val="0055696F"/>
    <w:rsid w:val="00556D3B"/>
    <w:rsid w:val="00556DB8"/>
    <w:rsid w:val="00557721"/>
    <w:rsid w:val="00557A5E"/>
    <w:rsid w:val="00560305"/>
    <w:rsid w:val="00561233"/>
    <w:rsid w:val="00561380"/>
    <w:rsid w:val="00561CA9"/>
    <w:rsid w:val="00562B7B"/>
    <w:rsid w:val="00566E39"/>
    <w:rsid w:val="00567B43"/>
    <w:rsid w:val="00574031"/>
    <w:rsid w:val="00581F6A"/>
    <w:rsid w:val="005828E8"/>
    <w:rsid w:val="0058372B"/>
    <w:rsid w:val="005845C7"/>
    <w:rsid w:val="00590C55"/>
    <w:rsid w:val="00593F31"/>
    <w:rsid w:val="00595B29"/>
    <w:rsid w:val="00596628"/>
    <w:rsid w:val="0059736D"/>
    <w:rsid w:val="005A5557"/>
    <w:rsid w:val="005A583C"/>
    <w:rsid w:val="005B296B"/>
    <w:rsid w:val="005B71FE"/>
    <w:rsid w:val="005C0B6D"/>
    <w:rsid w:val="005C470C"/>
    <w:rsid w:val="005C6675"/>
    <w:rsid w:val="005C6BA8"/>
    <w:rsid w:val="005C73C1"/>
    <w:rsid w:val="005C7688"/>
    <w:rsid w:val="005C7901"/>
    <w:rsid w:val="005D14C5"/>
    <w:rsid w:val="005D2386"/>
    <w:rsid w:val="005D54D0"/>
    <w:rsid w:val="005D7426"/>
    <w:rsid w:val="005E1CBE"/>
    <w:rsid w:val="005E36E7"/>
    <w:rsid w:val="005E6D73"/>
    <w:rsid w:val="005E7106"/>
    <w:rsid w:val="005E7C4F"/>
    <w:rsid w:val="005F2D45"/>
    <w:rsid w:val="005F49BF"/>
    <w:rsid w:val="005F64E8"/>
    <w:rsid w:val="005F6C94"/>
    <w:rsid w:val="005F6F97"/>
    <w:rsid w:val="005F7A77"/>
    <w:rsid w:val="00602220"/>
    <w:rsid w:val="006046BD"/>
    <w:rsid w:val="00604CF2"/>
    <w:rsid w:val="006059D7"/>
    <w:rsid w:val="00605F18"/>
    <w:rsid w:val="00607A47"/>
    <w:rsid w:val="006121AC"/>
    <w:rsid w:val="0061232B"/>
    <w:rsid w:val="00614808"/>
    <w:rsid w:val="00616061"/>
    <w:rsid w:val="006162A9"/>
    <w:rsid w:val="0061727F"/>
    <w:rsid w:val="0062325E"/>
    <w:rsid w:val="0062418B"/>
    <w:rsid w:val="0062550F"/>
    <w:rsid w:val="00631762"/>
    <w:rsid w:val="00632F1B"/>
    <w:rsid w:val="00636344"/>
    <w:rsid w:val="006378F5"/>
    <w:rsid w:val="00640147"/>
    <w:rsid w:val="00640B96"/>
    <w:rsid w:val="00640E31"/>
    <w:rsid w:val="006415C6"/>
    <w:rsid w:val="00644475"/>
    <w:rsid w:val="00645454"/>
    <w:rsid w:val="00647FBA"/>
    <w:rsid w:val="0065368C"/>
    <w:rsid w:val="00655547"/>
    <w:rsid w:val="006564E1"/>
    <w:rsid w:val="00660983"/>
    <w:rsid w:val="006626B2"/>
    <w:rsid w:val="00662D81"/>
    <w:rsid w:val="006656C1"/>
    <w:rsid w:val="0066600D"/>
    <w:rsid w:val="00673F7B"/>
    <w:rsid w:val="00674596"/>
    <w:rsid w:val="00675931"/>
    <w:rsid w:val="0068339E"/>
    <w:rsid w:val="00683A36"/>
    <w:rsid w:val="00683F32"/>
    <w:rsid w:val="006844E8"/>
    <w:rsid w:val="006846D9"/>
    <w:rsid w:val="0068553A"/>
    <w:rsid w:val="00685CE2"/>
    <w:rsid w:val="00686736"/>
    <w:rsid w:val="00687D6C"/>
    <w:rsid w:val="0069100C"/>
    <w:rsid w:val="00692330"/>
    <w:rsid w:val="00693F40"/>
    <w:rsid w:val="00696C5E"/>
    <w:rsid w:val="006A0522"/>
    <w:rsid w:val="006A6C93"/>
    <w:rsid w:val="006A7374"/>
    <w:rsid w:val="006B20ED"/>
    <w:rsid w:val="006B2299"/>
    <w:rsid w:val="006B279F"/>
    <w:rsid w:val="006B523A"/>
    <w:rsid w:val="006C0D88"/>
    <w:rsid w:val="006C0E1D"/>
    <w:rsid w:val="006C11A1"/>
    <w:rsid w:val="006C1414"/>
    <w:rsid w:val="006C3E55"/>
    <w:rsid w:val="006C4903"/>
    <w:rsid w:val="006C4907"/>
    <w:rsid w:val="006C63E1"/>
    <w:rsid w:val="006C7932"/>
    <w:rsid w:val="006D2823"/>
    <w:rsid w:val="006D35EA"/>
    <w:rsid w:val="006D3C4F"/>
    <w:rsid w:val="006D5A1C"/>
    <w:rsid w:val="006D5DB7"/>
    <w:rsid w:val="006D67ED"/>
    <w:rsid w:val="006D7643"/>
    <w:rsid w:val="006E17FB"/>
    <w:rsid w:val="006E513A"/>
    <w:rsid w:val="006E5D28"/>
    <w:rsid w:val="006F0371"/>
    <w:rsid w:val="006F145C"/>
    <w:rsid w:val="006F2ABC"/>
    <w:rsid w:val="006F3A7C"/>
    <w:rsid w:val="006F4374"/>
    <w:rsid w:val="006F43DA"/>
    <w:rsid w:val="006F5DE6"/>
    <w:rsid w:val="006F6DD1"/>
    <w:rsid w:val="007001C5"/>
    <w:rsid w:val="007002AF"/>
    <w:rsid w:val="007005B8"/>
    <w:rsid w:val="00701137"/>
    <w:rsid w:val="007035C8"/>
    <w:rsid w:val="00703F3B"/>
    <w:rsid w:val="00704DDE"/>
    <w:rsid w:val="00704EDE"/>
    <w:rsid w:val="00706E36"/>
    <w:rsid w:val="00707819"/>
    <w:rsid w:val="00716C7C"/>
    <w:rsid w:val="00717E6C"/>
    <w:rsid w:val="007221F9"/>
    <w:rsid w:val="00722609"/>
    <w:rsid w:val="00726081"/>
    <w:rsid w:val="00730AE1"/>
    <w:rsid w:val="0073193B"/>
    <w:rsid w:val="007319B1"/>
    <w:rsid w:val="00733292"/>
    <w:rsid w:val="00733462"/>
    <w:rsid w:val="0073391B"/>
    <w:rsid w:val="0073495B"/>
    <w:rsid w:val="00736206"/>
    <w:rsid w:val="00736701"/>
    <w:rsid w:val="00736A9D"/>
    <w:rsid w:val="00740C34"/>
    <w:rsid w:val="00744CFD"/>
    <w:rsid w:val="007519FB"/>
    <w:rsid w:val="00753010"/>
    <w:rsid w:val="00755A61"/>
    <w:rsid w:val="00755FB7"/>
    <w:rsid w:val="007629DA"/>
    <w:rsid w:val="00762FE4"/>
    <w:rsid w:val="007633DD"/>
    <w:rsid w:val="00763A3A"/>
    <w:rsid w:val="00766E97"/>
    <w:rsid w:val="00767019"/>
    <w:rsid w:val="00767FF5"/>
    <w:rsid w:val="007737DB"/>
    <w:rsid w:val="00775015"/>
    <w:rsid w:val="007751EB"/>
    <w:rsid w:val="00776363"/>
    <w:rsid w:val="007772FE"/>
    <w:rsid w:val="00777341"/>
    <w:rsid w:val="007773E6"/>
    <w:rsid w:val="0077752B"/>
    <w:rsid w:val="007807A0"/>
    <w:rsid w:val="00782668"/>
    <w:rsid w:val="00782F91"/>
    <w:rsid w:val="00783648"/>
    <w:rsid w:val="00783A50"/>
    <w:rsid w:val="00783D21"/>
    <w:rsid w:val="00784B56"/>
    <w:rsid w:val="00786FD6"/>
    <w:rsid w:val="007932C2"/>
    <w:rsid w:val="00793841"/>
    <w:rsid w:val="00794454"/>
    <w:rsid w:val="00795C61"/>
    <w:rsid w:val="007962B2"/>
    <w:rsid w:val="00796B2C"/>
    <w:rsid w:val="00796CE2"/>
    <w:rsid w:val="007978C3"/>
    <w:rsid w:val="007A0312"/>
    <w:rsid w:val="007A2964"/>
    <w:rsid w:val="007A2D1B"/>
    <w:rsid w:val="007A2DC7"/>
    <w:rsid w:val="007A673F"/>
    <w:rsid w:val="007B07E5"/>
    <w:rsid w:val="007B2159"/>
    <w:rsid w:val="007B6CF1"/>
    <w:rsid w:val="007B7FA9"/>
    <w:rsid w:val="007C07E0"/>
    <w:rsid w:val="007C0AB8"/>
    <w:rsid w:val="007C3534"/>
    <w:rsid w:val="007C5E93"/>
    <w:rsid w:val="007C6E1C"/>
    <w:rsid w:val="007C7AFC"/>
    <w:rsid w:val="007D2DF1"/>
    <w:rsid w:val="007D7942"/>
    <w:rsid w:val="007E4D17"/>
    <w:rsid w:val="007E5E27"/>
    <w:rsid w:val="007E69B3"/>
    <w:rsid w:val="007F2149"/>
    <w:rsid w:val="007F2169"/>
    <w:rsid w:val="00800FF6"/>
    <w:rsid w:val="008026EF"/>
    <w:rsid w:val="00802E53"/>
    <w:rsid w:val="0080515E"/>
    <w:rsid w:val="00806142"/>
    <w:rsid w:val="0080687B"/>
    <w:rsid w:val="00806D0A"/>
    <w:rsid w:val="00807DD4"/>
    <w:rsid w:val="008103FE"/>
    <w:rsid w:val="00811600"/>
    <w:rsid w:val="00812DCC"/>
    <w:rsid w:val="00817501"/>
    <w:rsid w:val="00817B12"/>
    <w:rsid w:val="00817D24"/>
    <w:rsid w:val="00820AD9"/>
    <w:rsid w:val="00821576"/>
    <w:rsid w:val="00821F3C"/>
    <w:rsid w:val="0082247E"/>
    <w:rsid w:val="00823DA3"/>
    <w:rsid w:val="00826239"/>
    <w:rsid w:val="00827556"/>
    <w:rsid w:val="0083040E"/>
    <w:rsid w:val="00830F9D"/>
    <w:rsid w:val="008310A5"/>
    <w:rsid w:val="00831B38"/>
    <w:rsid w:val="00843179"/>
    <w:rsid w:val="00844A09"/>
    <w:rsid w:val="00844B26"/>
    <w:rsid w:val="008476B5"/>
    <w:rsid w:val="0085101A"/>
    <w:rsid w:val="0085127A"/>
    <w:rsid w:val="00852BA5"/>
    <w:rsid w:val="00853091"/>
    <w:rsid w:val="00853D3A"/>
    <w:rsid w:val="00853D76"/>
    <w:rsid w:val="008543F4"/>
    <w:rsid w:val="00862601"/>
    <w:rsid w:val="0086529E"/>
    <w:rsid w:val="008652E1"/>
    <w:rsid w:val="00865354"/>
    <w:rsid w:val="00865AB2"/>
    <w:rsid w:val="00865DE2"/>
    <w:rsid w:val="00873CC0"/>
    <w:rsid w:val="0087794B"/>
    <w:rsid w:val="0088106B"/>
    <w:rsid w:val="0088113A"/>
    <w:rsid w:val="00881C97"/>
    <w:rsid w:val="00882DBC"/>
    <w:rsid w:val="0088314D"/>
    <w:rsid w:val="00883339"/>
    <w:rsid w:val="0088347A"/>
    <w:rsid w:val="00885605"/>
    <w:rsid w:val="008870F3"/>
    <w:rsid w:val="00887B50"/>
    <w:rsid w:val="00890A8D"/>
    <w:rsid w:val="00891A6E"/>
    <w:rsid w:val="00894ED3"/>
    <w:rsid w:val="008952A8"/>
    <w:rsid w:val="00897405"/>
    <w:rsid w:val="008974FE"/>
    <w:rsid w:val="00897C22"/>
    <w:rsid w:val="008A0F0C"/>
    <w:rsid w:val="008A2EB1"/>
    <w:rsid w:val="008A43EF"/>
    <w:rsid w:val="008A4D1D"/>
    <w:rsid w:val="008A6F52"/>
    <w:rsid w:val="008B00ED"/>
    <w:rsid w:val="008B287A"/>
    <w:rsid w:val="008B3D6C"/>
    <w:rsid w:val="008B4367"/>
    <w:rsid w:val="008B5F5E"/>
    <w:rsid w:val="008C13D8"/>
    <w:rsid w:val="008C16EE"/>
    <w:rsid w:val="008C5E54"/>
    <w:rsid w:val="008C6F9D"/>
    <w:rsid w:val="008D1EFA"/>
    <w:rsid w:val="008D2775"/>
    <w:rsid w:val="008D393A"/>
    <w:rsid w:val="008E2263"/>
    <w:rsid w:val="008E2E63"/>
    <w:rsid w:val="008E3503"/>
    <w:rsid w:val="008E3D71"/>
    <w:rsid w:val="008E4D16"/>
    <w:rsid w:val="008E5A61"/>
    <w:rsid w:val="008E6A59"/>
    <w:rsid w:val="008E73BC"/>
    <w:rsid w:val="008F01BD"/>
    <w:rsid w:val="008F360C"/>
    <w:rsid w:val="008F521F"/>
    <w:rsid w:val="008F733C"/>
    <w:rsid w:val="009006C9"/>
    <w:rsid w:val="00902866"/>
    <w:rsid w:val="00903014"/>
    <w:rsid w:val="00905313"/>
    <w:rsid w:val="00905848"/>
    <w:rsid w:val="00913481"/>
    <w:rsid w:val="00913809"/>
    <w:rsid w:val="00914BB6"/>
    <w:rsid w:val="00914C2B"/>
    <w:rsid w:val="0091766E"/>
    <w:rsid w:val="00921377"/>
    <w:rsid w:val="00924D4E"/>
    <w:rsid w:val="00925D33"/>
    <w:rsid w:val="00926D90"/>
    <w:rsid w:val="00933469"/>
    <w:rsid w:val="00933BC6"/>
    <w:rsid w:val="00934110"/>
    <w:rsid w:val="00935909"/>
    <w:rsid w:val="00935DC2"/>
    <w:rsid w:val="00936271"/>
    <w:rsid w:val="00940DDF"/>
    <w:rsid w:val="00942292"/>
    <w:rsid w:val="0094235B"/>
    <w:rsid w:val="00943B94"/>
    <w:rsid w:val="00945169"/>
    <w:rsid w:val="00947A77"/>
    <w:rsid w:val="00950119"/>
    <w:rsid w:val="00950BDF"/>
    <w:rsid w:val="00951A5B"/>
    <w:rsid w:val="00956958"/>
    <w:rsid w:val="00956C8B"/>
    <w:rsid w:val="00956ECF"/>
    <w:rsid w:val="00957A62"/>
    <w:rsid w:val="00961425"/>
    <w:rsid w:val="00961D3A"/>
    <w:rsid w:val="0096345C"/>
    <w:rsid w:val="00964E45"/>
    <w:rsid w:val="0096644C"/>
    <w:rsid w:val="009668B9"/>
    <w:rsid w:val="009675E4"/>
    <w:rsid w:val="009676AB"/>
    <w:rsid w:val="0097546D"/>
    <w:rsid w:val="00976060"/>
    <w:rsid w:val="00977DEA"/>
    <w:rsid w:val="00984DFF"/>
    <w:rsid w:val="00985F52"/>
    <w:rsid w:val="009875E8"/>
    <w:rsid w:val="00987BA1"/>
    <w:rsid w:val="009904F9"/>
    <w:rsid w:val="00992298"/>
    <w:rsid w:val="00993FA1"/>
    <w:rsid w:val="0099420F"/>
    <w:rsid w:val="00994341"/>
    <w:rsid w:val="009964A5"/>
    <w:rsid w:val="00996A7C"/>
    <w:rsid w:val="00997FFD"/>
    <w:rsid w:val="009A0B54"/>
    <w:rsid w:val="009A14DC"/>
    <w:rsid w:val="009A209A"/>
    <w:rsid w:val="009A2FD3"/>
    <w:rsid w:val="009A3418"/>
    <w:rsid w:val="009A38A3"/>
    <w:rsid w:val="009A4906"/>
    <w:rsid w:val="009A4D1D"/>
    <w:rsid w:val="009A5E17"/>
    <w:rsid w:val="009A772F"/>
    <w:rsid w:val="009A7C81"/>
    <w:rsid w:val="009B049E"/>
    <w:rsid w:val="009B4F13"/>
    <w:rsid w:val="009B5B63"/>
    <w:rsid w:val="009C105E"/>
    <w:rsid w:val="009C1B7B"/>
    <w:rsid w:val="009C1BDE"/>
    <w:rsid w:val="009C2864"/>
    <w:rsid w:val="009C48D9"/>
    <w:rsid w:val="009D068C"/>
    <w:rsid w:val="009D28FE"/>
    <w:rsid w:val="009D3B05"/>
    <w:rsid w:val="009D3BF7"/>
    <w:rsid w:val="009D47FE"/>
    <w:rsid w:val="009D57E2"/>
    <w:rsid w:val="009D6056"/>
    <w:rsid w:val="009E0421"/>
    <w:rsid w:val="009E0D29"/>
    <w:rsid w:val="009E6005"/>
    <w:rsid w:val="009F11AA"/>
    <w:rsid w:val="009F2699"/>
    <w:rsid w:val="009F61DD"/>
    <w:rsid w:val="009F6569"/>
    <w:rsid w:val="00A0101A"/>
    <w:rsid w:val="00A01F9A"/>
    <w:rsid w:val="00A02CC7"/>
    <w:rsid w:val="00A046F3"/>
    <w:rsid w:val="00A059D3"/>
    <w:rsid w:val="00A070EB"/>
    <w:rsid w:val="00A07594"/>
    <w:rsid w:val="00A07A36"/>
    <w:rsid w:val="00A07C8B"/>
    <w:rsid w:val="00A1576D"/>
    <w:rsid w:val="00A164D9"/>
    <w:rsid w:val="00A16922"/>
    <w:rsid w:val="00A243FC"/>
    <w:rsid w:val="00A25426"/>
    <w:rsid w:val="00A30F22"/>
    <w:rsid w:val="00A32B79"/>
    <w:rsid w:val="00A338F6"/>
    <w:rsid w:val="00A35124"/>
    <w:rsid w:val="00A361F1"/>
    <w:rsid w:val="00A36C07"/>
    <w:rsid w:val="00A37F1F"/>
    <w:rsid w:val="00A42006"/>
    <w:rsid w:val="00A4261F"/>
    <w:rsid w:val="00A42639"/>
    <w:rsid w:val="00A447E8"/>
    <w:rsid w:val="00A44DB0"/>
    <w:rsid w:val="00A4578D"/>
    <w:rsid w:val="00A45B5A"/>
    <w:rsid w:val="00A46960"/>
    <w:rsid w:val="00A5061D"/>
    <w:rsid w:val="00A5186F"/>
    <w:rsid w:val="00A54E8E"/>
    <w:rsid w:val="00A550FF"/>
    <w:rsid w:val="00A55348"/>
    <w:rsid w:val="00A5744D"/>
    <w:rsid w:val="00A623ED"/>
    <w:rsid w:val="00A70763"/>
    <w:rsid w:val="00A73AC9"/>
    <w:rsid w:val="00A73F5E"/>
    <w:rsid w:val="00A803AE"/>
    <w:rsid w:val="00A81058"/>
    <w:rsid w:val="00A83701"/>
    <w:rsid w:val="00A8787C"/>
    <w:rsid w:val="00A9079E"/>
    <w:rsid w:val="00A91D99"/>
    <w:rsid w:val="00A92258"/>
    <w:rsid w:val="00AA026D"/>
    <w:rsid w:val="00AA0BDB"/>
    <w:rsid w:val="00AA11EA"/>
    <w:rsid w:val="00AA471D"/>
    <w:rsid w:val="00AA636E"/>
    <w:rsid w:val="00AA702B"/>
    <w:rsid w:val="00AB6745"/>
    <w:rsid w:val="00AC2360"/>
    <w:rsid w:val="00AC24AA"/>
    <w:rsid w:val="00AC5D07"/>
    <w:rsid w:val="00AC758F"/>
    <w:rsid w:val="00AD1078"/>
    <w:rsid w:val="00AD318F"/>
    <w:rsid w:val="00AD4354"/>
    <w:rsid w:val="00AD5CCF"/>
    <w:rsid w:val="00AD759C"/>
    <w:rsid w:val="00AD7D81"/>
    <w:rsid w:val="00AD7D98"/>
    <w:rsid w:val="00AE162E"/>
    <w:rsid w:val="00AE2272"/>
    <w:rsid w:val="00AE4BEC"/>
    <w:rsid w:val="00AE597F"/>
    <w:rsid w:val="00AF776A"/>
    <w:rsid w:val="00B0060B"/>
    <w:rsid w:val="00B006BF"/>
    <w:rsid w:val="00B036D7"/>
    <w:rsid w:val="00B0459D"/>
    <w:rsid w:val="00B04ABB"/>
    <w:rsid w:val="00B05063"/>
    <w:rsid w:val="00B0588F"/>
    <w:rsid w:val="00B10417"/>
    <w:rsid w:val="00B1390C"/>
    <w:rsid w:val="00B16969"/>
    <w:rsid w:val="00B17196"/>
    <w:rsid w:val="00B1742F"/>
    <w:rsid w:val="00B23709"/>
    <w:rsid w:val="00B253DC"/>
    <w:rsid w:val="00B254D3"/>
    <w:rsid w:val="00B25DE6"/>
    <w:rsid w:val="00B328F2"/>
    <w:rsid w:val="00B33B35"/>
    <w:rsid w:val="00B33E1D"/>
    <w:rsid w:val="00B37CB1"/>
    <w:rsid w:val="00B37D20"/>
    <w:rsid w:val="00B42A91"/>
    <w:rsid w:val="00B4361D"/>
    <w:rsid w:val="00B43A09"/>
    <w:rsid w:val="00B4490B"/>
    <w:rsid w:val="00B46061"/>
    <w:rsid w:val="00B502C9"/>
    <w:rsid w:val="00B523E7"/>
    <w:rsid w:val="00B5315A"/>
    <w:rsid w:val="00B53A01"/>
    <w:rsid w:val="00B55FB2"/>
    <w:rsid w:val="00B568F3"/>
    <w:rsid w:val="00B60764"/>
    <w:rsid w:val="00B61292"/>
    <w:rsid w:val="00B62E71"/>
    <w:rsid w:val="00B67531"/>
    <w:rsid w:val="00B707C6"/>
    <w:rsid w:val="00B721CA"/>
    <w:rsid w:val="00B7224A"/>
    <w:rsid w:val="00B75731"/>
    <w:rsid w:val="00B75D1A"/>
    <w:rsid w:val="00B768B2"/>
    <w:rsid w:val="00B80891"/>
    <w:rsid w:val="00B82BF7"/>
    <w:rsid w:val="00B83247"/>
    <w:rsid w:val="00B8448F"/>
    <w:rsid w:val="00B86BC6"/>
    <w:rsid w:val="00B91918"/>
    <w:rsid w:val="00B9316E"/>
    <w:rsid w:val="00B95919"/>
    <w:rsid w:val="00BA095E"/>
    <w:rsid w:val="00BA0EEE"/>
    <w:rsid w:val="00BA4B38"/>
    <w:rsid w:val="00BB0563"/>
    <w:rsid w:val="00BB0CC3"/>
    <w:rsid w:val="00BB0F35"/>
    <w:rsid w:val="00BB2B8B"/>
    <w:rsid w:val="00BB4776"/>
    <w:rsid w:val="00BB6E15"/>
    <w:rsid w:val="00BC2901"/>
    <w:rsid w:val="00BC2ED7"/>
    <w:rsid w:val="00BC3488"/>
    <w:rsid w:val="00BC3E67"/>
    <w:rsid w:val="00BC4084"/>
    <w:rsid w:val="00BC51A1"/>
    <w:rsid w:val="00BC796C"/>
    <w:rsid w:val="00BD337F"/>
    <w:rsid w:val="00BD4471"/>
    <w:rsid w:val="00BD6EFA"/>
    <w:rsid w:val="00BF27B0"/>
    <w:rsid w:val="00BF2BD9"/>
    <w:rsid w:val="00BF5F9C"/>
    <w:rsid w:val="00BF6133"/>
    <w:rsid w:val="00BF7CC0"/>
    <w:rsid w:val="00C0038E"/>
    <w:rsid w:val="00C014D0"/>
    <w:rsid w:val="00C02D22"/>
    <w:rsid w:val="00C030BE"/>
    <w:rsid w:val="00C03749"/>
    <w:rsid w:val="00C0435F"/>
    <w:rsid w:val="00C0453A"/>
    <w:rsid w:val="00C04CAA"/>
    <w:rsid w:val="00C04FDB"/>
    <w:rsid w:val="00C10C08"/>
    <w:rsid w:val="00C1515C"/>
    <w:rsid w:val="00C17EB2"/>
    <w:rsid w:val="00C24536"/>
    <w:rsid w:val="00C2557B"/>
    <w:rsid w:val="00C30662"/>
    <w:rsid w:val="00C323D3"/>
    <w:rsid w:val="00C33AC2"/>
    <w:rsid w:val="00C36173"/>
    <w:rsid w:val="00C40821"/>
    <w:rsid w:val="00C40DD5"/>
    <w:rsid w:val="00C4195D"/>
    <w:rsid w:val="00C436AB"/>
    <w:rsid w:val="00C43F00"/>
    <w:rsid w:val="00C44BF3"/>
    <w:rsid w:val="00C45EC8"/>
    <w:rsid w:val="00C476BB"/>
    <w:rsid w:val="00C50494"/>
    <w:rsid w:val="00C504B4"/>
    <w:rsid w:val="00C50CB5"/>
    <w:rsid w:val="00C5124C"/>
    <w:rsid w:val="00C51BAE"/>
    <w:rsid w:val="00C535E5"/>
    <w:rsid w:val="00C541E9"/>
    <w:rsid w:val="00C55D34"/>
    <w:rsid w:val="00C57CA9"/>
    <w:rsid w:val="00C6061F"/>
    <w:rsid w:val="00C62ED6"/>
    <w:rsid w:val="00C63387"/>
    <w:rsid w:val="00C634A2"/>
    <w:rsid w:val="00C63C28"/>
    <w:rsid w:val="00C65198"/>
    <w:rsid w:val="00C6620D"/>
    <w:rsid w:val="00C66233"/>
    <w:rsid w:val="00C664B5"/>
    <w:rsid w:val="00C70B75"/>
    <w:rsid w:val="00C70CF7"/>
    <w:rsid w:val="00C7400C"/>
    <w:rsid w:val="00C7434F"/>
    <w:rsid w:val="00C77369"/>
    <w:rsid w:val="00C776BA"/>
    <w:rsid w:val="00C8231F"/>
    <w:rsid w:val="00C82826"/>
    <w:rsid w:val="00C8342A"/>
    <w:rsid w:val="00C836D7"/>
    <w:rsid w:val="00C8476E"/>
    <w:rsid w:val="00C85074"/>
    <w:rsid w:val="00C90C25"/>
    <w:rsid w:val="00C93C88"/>
    <w:rsid w:val="00C93D8B"/>
    <w:rsid w:val="00C94030"/>
    <w:rsid w:val="00C95AE3"/>
    <w:rsid w:val="00CA2A44"/>
    <w:rsid w:val="00CA3FDE"/>
    <w:rsid w:val="00CA4D43"/>
    <w:rsid w:val="00CA6800"/>
    <w:rsid w:val="00CB059C"/>
    <w:rsid w:val="00CB0CC6"/>
    <w:rsid w:val="00CB1D62"/>
    <w:rsid w:val="00CB38D4"/>
    <w:rsid w:val="00CB422C"/>
    <w:rsid w:val="00CB74F4"/>
    <w:rsid w:val="00CC01A3"/>
    <w:rsid w:val="00CC01B0"/>
    <w:rsid w:val="00CC06E0"/>
    <w:rsid w:val="00CC2E5F"/>
    <w:rsid w:val="00CC302D"/>
    <w:rsid w:val="00CC4D63"/>
    <w:rsid w:val="00CC68B5"/>
    <w:rsid w:val="00CC79CE"/>
    <w:rsid w:val="00CD0A29"/>
    <w:rsid w:val="00CD20EB"/>
    <w:rsid w:val="00CD494F"/>
    <w:rsid w:val="00CD6B4E"/>
    <w:rsid w:val="00CD7077"/>
    <w:rsid w:val="00CE14BE"/>
    <w:rsid w:val="00CE15B6"/>
    <w:rsid w:val="00CE1FE8"/>
    <w:rsid w:val="00CE2526"/>
    <w:rsid w:val="00CE31CB"/>
    <w:rsid w:val="00CE3284"/>
    <w:rsid w:val="00CE3375"/>
    <w:rsid w:val="00CE5E65"/>
    <w:rsid w:val="00CE62EC"/>
    <w:rsid w:val="00CE7D0F"/>
    <w:rsid w:val="00CF0A0C"/>
    <w:rsid w:val="00CF0A43"/>
    <w:rsid w:val="00CF1852"/>
    <w:rsid w:val="00CF33FB"/>
    <w:rsid w:val="00CF662D"/>
    <w:rsid w:val="00D01146"/>
    <w:rsid w:val="00D01895"/>
    <w:rsid w:val="00D03F17"/>
    <w:rsid w:val="00D05B15"/>
    <w:rsid w:val="00D06A9E"/>
    <w:rsid w:val="00D0716C"/>
    <w:rsid w:val="00D079C0"/>
    <w:rsid w:val="00D10800"/>
    <w:rsid w:val="00D12869"/>
    <w:rsid w:val="00D12AD6"/>
    <w:rsid w:val="00D13B16"/>
    <w:rsid w:val="00D13B3D"/>
    <w:rsid w:val="00D14F33"/>
    <w:rsid w:val="00D15884"/>
    <w:rsid w:val="00D15BC1"/>
    <w:rsid w:val="00D162DD"/>
    <w:rsid w:val="00D17CC8"/>
    <w:rsid w:val="00D20E3B"/>
    <w:rsid w:val="00D22760"/>
    <w:rsid w:val="00D22E6D"/>
    <w:rsid w:val="00D245EA"/>
    <w:rsid w:val="00D254FE"/>
    <w:rsid w:val="00D27867"/>
    <w:rsid w:val="00D305AA"/>
    <w:rsid w:val="00D326FB"/>
    <w:rsid w:val="00D32BF0"/>
    <w:rsid w:val="00D32DB2"/>
    <w:rsid w:val="00D33410"/>
    <w:rsid w:val="00D34013"/>
    <w:rsid w:val="00D3590E"/>
    <w:rsid w:val="00D35A7B"/>
    <w:rsid w:val="00D4036B"/>
    <w:rsid w:val="00D40904"/>
    <w:rsid w:val="00D41954"/>
    <w:rsid w:val="00D41FCC"/>
    <w:rsid w:val="00D43B8B"/>
    <w:rsid w:val="00D457E4"/>
    <w:rsid w:val="00D4704C"/>
    <w:rsid w:val="00D47721"/>
    <w:rsid w:val="00D5197F"/>
    <w:rsid w:val="00D52936"/>
    <w:rsid w:val="00D52B74"/>
    <w:rsid w:val="00D52BBB"/>
    <w:rsid w:val="00D55335"/>
    <w:rsid w:val="00D55463"/>
    <w:rsid w:val="00D55CE9"/>
    <w:rsid w:val="00D578B6"/>
    <w:rsid w:val="00D57AC2"/>
    <w:rsid w:val="00D57F85"/>
    <w:rsid w:val="00D616D8"/>
    <w:rsid w:val="00D62C2D"/>
    <w:rsid w:val="00D63CB7"/>
    <w:rsid w:val="00D64440"/>
    <w:rsid w:val="00D661B2"/>
    <w:rsid w:val="00D66A97"/>
    <w:rsid w:val="00D6715D"/>
    <w:rsid w:val="00D6794A"/>
    <w:rsid w:val="00D70EF1"/>
    <w:rsid w:val="00D72523"/>
    <w:rsid w:val="00D75B0C"/>
    <w:rsid w:val="00D763FF"/>
    <w:rsid w:val="00D8031A"/>
    <w:rsid w:val="00D81BB0"/>
    <w:rsid w:val="00D870BC"/>
    <w:rsid w:val="00D87E15"/>
    <w:rsid w:val="00D90480"/>
    <w:rsid w:val="00D90D66"/>
    <w:rsid w:val="00D91C81"/>
    <w:rsid w:val="00D93081"/>
    <w:rsid w:val="00D978D2"/>
    <w:rsid w:val="00D97E4E"/>
    <w:rsid w:val="00DA1FB4"/>
    <w:rsid w:val="00DA3BF4"/>
    <w:rsid w:val="00DA4097"/>
    <w:rsid w:val="00DA5C05"/>
    <w:rsid w:val="00DA7A94"/>
    <w:rsid w:val="00DB0CCF"/>
    <w:rsid w:val="00DB1987"/>
    <w:rsid w:val="00DB1DCF"/>
    <w:rsid w:val="00DB3C98"/>
    <w:rsid w:val="00DC2292"/>
    <w:rsid w:val="00DC3DE2"/>
    <w:rsid w:val="00DC4052"/>
    <w:rsid w:val="00DC66F0"/>
    <w:rsid w:val="00DC77A0"/>
    <w:rsid w:val="00DC799F"/>
    <w:rsid w:val="00DD0CFD"/>
    <w:rsid w:val="00DD0EDF"/>
    <w:rsid w:val="00DD2657"/>
    <w:rsid w:val="00DD4A79"/>
    <w:rsid w:val="00DD6734"/>
    <w:rsid w:val="00DE3762"/>
    <w:rsid w:val="00DF2AC9"/>
    <w:rsid w:val="00DF3864"/>
    <w:rsid w:val="00DF7A8E"/>
    <w:rsid w:val="00DF7CCD"/>
    <w:rsid w:val="00E00191"/>
    <w:rsid w:val="00E036DF"/>
    <w:rsid w:val="00E03751"/>
    <w:rsid w:val="00E07296"/>
    <w:rsid w:val="00E105D8"/>
    <w:rsid w:val="00E10D3C"/>
    <w:rsid w:val="00E112FE"/>
    <w:rsid w:val="00E126E8"/>
    <w:rsid w:val="00E15CA6"/>
    <w:rsid w:val="00E22E91"/>
    <w:rsid w:val="00E24ABD"/>
    <w:rsid w:val="00E254A8"/>
    <w:rsid w:val="00E27EB8"/>
    <w:rsid w:val="00E30CC0"/>
    <w:rsid w:val="00E320DA"/>
    <w:rsid w:val="00E325D8"/>
    <w:rsid w:val="00E35667"/>
    <w:rsid w:val="00E35AE4"/>
    <w:rsid w:val="00E36974"/>
    <w:rsid w:val="00E36D6C"/>
    <w:rsid w:val="00E3748D"/>
    <w:rsid w:val="00E4002C"/>
    <w:rsid w:val="00E41EC7"/>
    <w:rsid w:val="00E41EE5"/>
    <w:rsid w:val="00E43938"/>
    <w:rsid w:val="00E4731B"/>
    <w:rsid w:val="00E47A7F"/>
    <w:rsid w:val="00E51ADB"/>
    <w:rsid w:val="00E52A7B"/>
    <w:rsid w:val="00E54D44"/>
    <w:rsid w:val="00E556F1"/>
    <w:rsid w:val="00E56B73"/>
    <w:rsid w:val="00E61938"/>
    <w:rsid w:val="00E61AAA"/>
    <w:rsid w:val="00E6225A"/>
    <w:rsid w:val="00E63799"/>
    <w:rsid w:val="00E65C96"/>
    <w:rsid w:val="00E6608D"/>
    <w:rsid w:val="00E7099F"/>
    <w:rsid w:val="00E72A59"/>
    <w:rsid w:val="00E73DBB"/>
    <w:rsid w:val="00E75BF5"/>
    <w:rsid w:val="00E76E12"/>
    <w:rsid w:val="00E8272F"/>
    <w:rsid w:val="00E8343E"/>
    <w:rsid w:val="00E8365A"/>
    <w:rsid w:val="00E85232"/>
    <w:rsid w:val="00E86D32"/>
    <w:rsid w:val="00E903BA"/>
    <w:rsid w:val="00E9048B"/>
    <w:rsid w:val="00E916FB"/>
    <w:rsid w:val="00E9177E"/>
    <w:rsid w:val="00E91C1E"/>
    <w:rsid w:val="00E9451D"/>
    <w:rsid w:val="00E96FCB"/>
    <w:rsid w:val="00EA14DF"/>
    <w:rsid w:val="00EA21B9"/>
    <w:rsid w:val="00EA2A1F"/>
    <w:rsid w:val="00EA4109"/>
    <w:rsid w:val="00EA4335"/>
    <w:rsid w:val="00EA4F4C"/>
    <w:rsid w:val="00EA5CE4"/>
    <w:rsid w:val="00EA6079"/>
    <w:rsid w:val="00EA635B"/>
    <w:rsid w:val="00EA7D8D"/>
    <w:rsid w:val="00EB0AD3"/>
    <w:rsid w:val="00EB14E6"/>
    <w:rsid w:val="00EB1860"/>
    <w:rsid w:val="00EB38D6"/>
    <w:rsid w:val="00EB5244"/>
    <w:rsid w:val="00EB65F2"/>
    <w:rsid w:val="00EB72BC"/>
    <w:rsid w:val="00EC11E6"/>
    <w:rsid w:val="00EC741C"/>
    <w:rsid w:val="00ED4C52"/>
    <w:rsid w:val="00ED7152"/>
    <w:rsid w:val="00EE1254"/>
    <w:rsid w:val="00EE130A"/>
    <w:rsid w:val="00EE1BA0"/>
    <w:rsid w:val="00EE20B3"/>
    <w:rsid w:val="00EE4C9E"/>
    <w:rsid w:val="00EE6454"/>
    <w:rsid w:val="00EF61A2"/>
    <w:rsid w:val="00EF6228"/>
    <w:rsid w:val="00EF6E06"/>
    <w:rsid w:val="00EF77E0"/>
    <w:rsid w:val="00EF7AC3"/>
    <w:rsid w:val="00F02B63"/>
    <w:rsid w:val="00F0552B"/>
    <w:rsid w:val="00F0645E"/>
    <w:rsid w:val="00F1784F"/>
    <w:rsid w:val="00F17E47"/>
    <w:rsid w:val="00F2213F"/>
    <w:rsid w:val="00F23000"/>
    <w:rsid w:val="00F2362D"/>
    <w:rsid w:val="00F23CDA"/>
    <w:rsid w:val="00F242EF"/>
    <w:rsid w:val="00F26FA8"/>
    <w:rsid w:val="00F35FA2"/>
    <w:rsid w:val="00F376CE"/>
    <w:rsid w:val="00F41036"/>
    <w:rsid w:val="00F415B1"/>
    <w:rsid w:val="00F42553"/>
    <w:rsid w:val="00F4361A"/>
    <w:rsid w:val="00F514A2"/>
    <w:rsid w:val="00F54276"/>
    <w:rsid w:val="00F54799"/>
    <w:rsid w:val="00F566D9"/>
    <w:rsid w:val="00F579CF"/>
    <w:rsid w:val="00F62147"/>
    <w:rsid w:val="00F630FD"/>
    <w:rsid w:val="00F6520A"/>
    <w:rsid w:val="00F67293"/>
    <w:rsid w:val="00F71C72"/>
    <w:rsid w:val="00F743D6"/>
    <w:rsid w:val="00F74591"/>
    <w:rsid w:val="00F76308"/>
    <w:rsid w:val="00F76A59"/>
    <w:rsid w:val="00F76D33"/>
    <w:rsid w:val="00F77C5D"/>
    <w:rsid w:val="00F81455"/>
    <w:rsid w:val="00F825E5"/>
    <w:rsid w:val="00F855CB"/>
    <w:rsid w:val="00F9120B"/>
    <w:rsid w:val="00F91573"/>
    <w:rsid w:val="00F9296F"/>
    <w:rsid w:val="00F93526"/>
    <w:rsid w:val="00F94002"/>
    <w:rsid w:val="00F9577C"/>
    <w:rsid w:val="00F96061"/>
    <w:rsid w:val="00FA1916"/>
    <w:rsid w:val="00FA51F3"/>
    <w:rsid w:val="00FB0923"/>
    <w:rsid w:val="00FB2471"/>
    <w:rsid w:val="00FB27C0"/>
    <w:rsid w:val="00FB2C07"/>
    <w:rsid w:val="00FB3527"/>
    <w:rsid w:val="00FB41E5"/>
    <w:rsid w:val="00FB5E98"/>
    <w:rsid w:val="00FB65F4"/>
    <w:rsid w:val="00FB6D8F"/>
    <w:rsid w:val="00FC188C"/>
    <w:rsid w:val="00FC3A55"/>
    <w:rsid w:val="00FC3B35"/>
    <w:rsid w:val="00FC532B"/>
    <w:rsid w:val="00FC7DD2"/>
    <w:rsid w:val="00FC7E5E"/>
    <w:rsid w:val="00FD2B92"/>
    <w:rsid w:val="00FD332E"/>
    <w:rsid w:val="00FD4588"/>
    <w:rsid w:val="00FD6660"/>
    <w:rsid w:val="00FD74B1"/>
    <w:rsid w:val="00FD7C6F"/>
    <w:rsid w:val="00FE1226"/>
    <w:rsid w:val="00FE2186"/>
    <w:rsid w:val="00FE26BE"/>
    <w:rsid w:val="00FE3DF1"/>
    <w:rsid w:val="00FE5520"/>
    <w:rsid w:val="00FE67EF"/>
    <w:rsid w:val="00FE7128"/>
    <w:rsid w:val="00FE7FAD"/>
    <w:rsid w:val="00FF0AD1"/>
    <w:rsid w:val="00FF0F2A"/>
    <w:rsid w:val="00FF0FBF"/>
    <w:rsid w:val="00FF25FB"/>
    <w:rsid w:val="00FF367D"/>
    <w:rsid w:val="00FF3796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C148"/>
  <w15:chartTrackingRefBased/>
  <w15:docId w15:val="{1E664702-DE45-4EBE-B7B9-8FB0E3F3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56C1"/>
    <w:pPr>
      <w:tabs>
        <w:tab w:val="left" w:pos="142"/>
      </w:tabs>
      <w:spacing w:after="120" w:line="240" w:lineRule="auto"/>
      <w:jc w:val="both"/>
    </w:pPr>
    <w:rPr>
      <w:rFonts w:eastAsiaTheme="minorEastAsia"/>
      <w:lang w:bidi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0E6A06"/>
    <w:pPr>
      <w:keepNext/>
      <w:keepLines/>
      <w:numPr>
        <w:numId w:val="1"/>
      </w:numPr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B3838" w:themeColor="background2" w:themeShade="4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A11EA"/>
    <w:pPr>
      <w:keepNext/>
      <w:keepLines/>
      <w:numPr>
        <w:ilvl w:val="1"/>
        <w:numId w:val="1"/>
      </w:numPr>
      <w:spacing w:before="480" w:after="240"/>
      <w:ind w:left="578" w:hanging="578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E6A0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25252" w:themeColor="accent3" w:themeShade="80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0E6A0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F8F00" w:themeColor="accent4" w:themeShade="BF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E6A0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E79" w:themeColor="accent5" w:themeShade="8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0E6A0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0E6A0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0E6A0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0E6A0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E6A06"/>
    <w:rPr>
      <w:rFonts w:asciiTheme="majorHAnsi" w:eastAsiaTheme="majorEastAsia" w:hAnsiTheme="majorHAnsi" w:cstheme="majorBidi"/>
      <w:b/>
      <w:bCs/>
      <w:color w:val="3B3838" w:themeColor="background2" w:themeShade="40"/>
      <w:sz w:val="28"/>
      <w:szCs w:val="28"/>
      <w:lang w:bidi="en-US"/>
    </w:rPr>
  </w:style>
  <w:style w:type="character" w:customStyle="1" w:styleId="Naslov2Znak">
    <w:name w:val="Naslov 2 Znak"/>
    <w:basedOn w:val="Privzetapisavaodstavka"/>
    <w:link w:val="Naslov2"/>
    <w:uiPriority w:val="9"/>
    <w:rsid w:val="00AA11EA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rsid w:val="000E6A06"/>
    <w:rPr>
      <w:rFonts w:asciiTheme="majorHAnsi" w:eastAsiaTheme="majorEastAsia" w:hAnsiTheme="majorHAnsi" w:cstheme="majorBidi"/>
      <w:b/>
      <w:bCs/>
      <w:color w:val="525252" w:themeColor="accent3" w:themeShade="80"/>
      <w:lang w:bidi="en-US"/>
    </w:rPr>
  </w:style>
  <w:style w:type="character" w:customStyle="1" w:styleId="Naslov4Znak">
    <w:name w:val="Naslov 4 Znak"/>
    <w:basedOn w:val="Privzetapisavaodstavka"/>
    <w:link w:val="Naslov4"/>
    <w:uiPriority w:val="9"/>
    <w:rsid w:val="000E6A06"/>
    <w:rPr>
      <w:rFonts w:asciiTheme="majorHAnsi" w:eastAsiaTheme="majorEastAsia" w:hAnsiTheme="majorHAnsi" w:cstheme="majorBidi"/>
      <w:b/>
      <w:bCs/>
      <w:i/>
      <w:iCs/>
      <w:color w:val="BF8F00" w:themeColor="accent4" w:themeShade="BF"/>
      <w:lang w:bidi="en-US"/>
    </w:rPr>
  </w:style>
  <w:style w:type="character" w:customStyle="1" w:styleId="Naslov5Znak">
    <w:name w:val="Naslov 5 Znak"/>
    <w:basedOn w:val="Privzetapisavaodstavka"/>
    <w:link w:val="Naslov5"/>
    <w:uiPriority w:val="9"/>
    <w:rsid w:val="000E6A06"/>
    <w:rPr>
      <w:rFonts w:asciiTheme="majorHAnsi" w:eastAsiaTheme="majorEastAsia" w:hAnsiTheme="majorHAnsi" w:cstheme="majorBidi"/>
      <w:color w:val="1F4E79" w:themeColor="accent5" w:themeShade="80"/>
      <w:lang w:bidi="en-US"/>
    </w:rPr>
  </w:style>
  <w:style w:type="character" w:customStyle="1" w:styleId="Naslov6Znak">
    <w:name w:val="Naslov 6 Znak"/>
    <w:basedOn w:val="Privzetapisavaodstavka"/>
    <w:link w:val="Naslov6"/>
    <w:uiPriority w:val="9"/>
    <w:rsid w:val="000E6A06"/>
    <w:rPr>
      <w:rFonts w:asciiTheme="majorHAnsi" w:eastAsiaTheme="majorEastAsia" w:hAnsiTheme="majorHAnsi" w:cstheme="majorBidi"/>
      <w:i/>
      <w:iCs/>
      <w:color w:val="1F3763" w:themeColor="accent1" w:themeShade="7F"/>
      <w:lang w:bidi="en-US"/>
    </w:rPr>
  </w:style>
  <w:style w:type="character" w:customStyle="1" w:styleId="Naslov7Znak">
    <w:name w:val="Naslov 7 Znak"/>
    <w:basedOn w:val="Privzetapisavaodstavka"/>
    <w:link w:val="Naslov7"/>
    <w:uiPriority w:val="9"/>
    <w:rsid w:val="000E6A06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Naslov8Znak">
    <w:name w:val="Naslov 8 Znak"/>
    <w:basedOn w:val="Privzetapisavaodstavka"/>
    <w:link w:val="Naslov8"/>
    <w:uiPriority w:val="9"/>
    <w:rsid w:val="000E6A06"/>
    <w:rPr>
      <w:rFonts w:asciiTheme="majorHAnsi" w:eastAsiaTheme="majorEastAsia" w:hAnsiTheme="majorHAnsi" w:cstheme="majorBidi"/>
      <w:color w:val="4472C4" w:themeColor="accent1"/>
      <w:sz w:val="20"/>
      <w:szCs w:val="20"/>
      <w:lang w:bidi="en-US"/>
    </w:rPr>
  </w:style>
  <w:style w:type="character" w:customStyle="1" w:styleId="Naslov9Znak">
    <w:name w:val="Naslov 9 Znak"/>
    <w:basedOn w:val="Privzetapisavaodstavka"/>
    <w:link w:val="Naslov9"/>
    <w:uiPriority w:val="9"/>
    <w:rsid w:val="000E6A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C26D3"/>
    <w:pPr>
      <w:keepNext/>
      <w:numPr>
        <w:numId w:val="2"/>
      </w:numPr>
      <w:spacing w:before="360" w:after="240"/>
      <w:ind w:left="284" w:hanging="284"/>
      <w:contextualSpacing/>
      <w:jc w:val="center"/>
      <w:outlineLvl w:val="2"/>
    </w:pPr>
    <w:rPr>
      <w:b/>
      <w:bCs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C26D3"/>
    <w:rPr>
      <w:rFonts w:eastAsiaTheme="minorEastAsia"/>
      <w:b/>
      <w:bCs/>
      <w:iCs/>
      <w:lang w:bidi="en-US"/>
    </w:rPr>
  </w:style>
  <w:style w:type="paragraph" w:styleId="Noga">
    <w:name w:val="footer"/>
    <w:basedOn w:val="Navaden"/>
    <w:link w:val="NogaZnak"/>
    <w:unhideWhenUsed/>
    <w:rsid w:val="00AF776A"/>
    <w:pPr>
      <w:tabs>
        <w:tab w:val="center" w:pos="4536"/>
        <w:tab w:val="right" w:pos="9072"/>
      </w:tabs>
      <w:spacing w:after="0"/>
    </w:pPr>
    <w:rPr>
      <w:sz w:val="20"/>
    </w:rPr>
  </w:style>
  <w:style w:type="character" w:customStyle="1" w:styleId="NogaZnak">
    <w:name w:val="Noga Znak"/>
    <w:basedOn w:val="Privzetapisavaodstavka"/>
    <w:link w:val="Noga"/>
    <w:rsid w:val="00AF776A"/>
    <w:rPr>
      <w:rFonts w:eastAsiaTheme="minorEastAsia"/>
      <w:sz w:val="20"/>
      <w:lang w:bidi="en-US"/>
    </w:rPr>
  </w:style>
  <w:style w:type="paragraph" w:styleId="Napis">
    <w:name w:val="caption"/>
    <w:basedOn w:val="Navaden"/>
    <w:next w:val="Navaden"/>
    <w:uiPriority w:val="35"/>
    <w:unhideWhenUsed/>
    <w:qFormat/>
    <w:rsid w:val="000E6A06"/>
    <w:rPr>
      <w:b/>
      <w:bCs/>
      <w:color w:val="4472C4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A64D9"/>
    <w:pPr>
      <w:spacing w:before="720" w:after="480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A64D9"/>
    <w:rPr>
      <w:rFonts w:eastAsiaTheme="majorEastAsia" w:cstheme="majorBidi"/>
      <w:b/>
      <w:spacing w:val="5"/>
      <w:kern w:val="28"/>
      <w:sz w:val="28"/>
      <w:szCs w:val="52"/>
      <w:lang w:bidi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E6A0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0E6A0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bidi="en-US"/>
    </w:rPr>
  </w:style>
  <w:style w:type="character" w:styleId="Krepko">
    <w:name w:val="Strong"/>
    <w:basedOn w:val="Privzetapisavaodstavka"/>
    <w:uiPriority w:val="22"/>
    <w:qFormat/>
    <w:rsid w:val="000E6A06"/>
    <w:rPr>
      <w:b/>
      <w:bCs/>
    </w:rPr>
  </w:style>
  <w:style w:type="character" w:styleId="Poudarek">
    <w:name w:val="Emphasis"/>
    <w:basedOn w:val="Privzetapisavaodstavka"/>
    <w:uiPriority w:val="20"/>
    <w:qFormat/>
    <w:rsid w:val="000E6A06"/>
    <w:rPr>
      <w:i/>
      <w:iCs/>
    </w:rPr>
  </w:style>
  <w:style w:type="paragraph" w:styleId="Brezrazmikov">
    <w:name w:val="No Spacing"/>
    <w:uiPriority w:val="1"/>
    <w:qFormat/>
    <w:rsid w:val="000E6A06"/>
    <w:pPr>
      <w:spacing w:after="0" w:line="240" w:lineRule="auto"/>
    </w:pPr>
    <w:rPr>
      <w:rFonts w:eastAsiaTheme="minorEastAsia"/>
      <w:lang w:bidi="en-US"/>
    </w:rPr>
  </w:style>
  <w:style w:type="paragraph" w:styleId="Odstavekseznama">
    <w:name w:val="List Paragraph"/>
    <w:basedOn w:val="Navaden"/>
    <w:uiPriority w:val="34"/>
    <w:qFormat/>
    <w:rsid w:val="000E6A0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E6A06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0E6A06"/>
    <w:rPr>
      <w:rFonts w:eastAsiaTheme="minorEastAsia"/>
      <w:i/>
      <w:iCs/>
      <w:color w:val="000000" w:themeColor="text1"/>
      <w:lang w:bidi="en-US"/>
    </w:rPr>
  </w:style>
  <w:style w:type="character" w:styleId="Neenpoudarek">
    <w:name w:val="Subtle Emphasis"/>
    <w:basedOn w:val="Privzetapisavaodstavka"/>
    <w:uiPriority w:val="19"/>
    <w:qFormat/>
    <w:rsid w:val="000E6A06"/>
    <w:rPr>
      <w:b/>
      <w:i/>
      <w:iCs/>
      <w:color w:val="808080" w:themeColor="text1" w:themeTint="7F"/>
      <w:lang w:val="sl-SI"/>
    </w:rPr>
  </w:style>
  <w:style w:type="character" w:styleId="Intenzivenpoudarek">
    <w:name w:val="Intense Emphasis"/>
    <w:basedOn w:val="Privzetapisavaodstavka"/>
    <w:uiPriority w:val="21"/>
    <w:qFormat/>
    <w:rsid w:val="000E6A06"/>
    <w:rPr>
      <w:b/>
      <w:bCs/>
      <w:i/>
      <w:iCs/>
      <w:color w:val="4472C4" w:themeColor="accent1"/>
      <w:lang w:val="sl-SI"/>
    </w:rPr>
  </w:style>
  <w:style w:type="character" w:styleId="Neensklic">
    <w:name w:val="Subtle Reference"/>
    <w:basedOn w:val="Privzetapisavaodstavka"/>
    <w:uiPriority w:val="31"/>
    <w:qFormat/>
    <w:rsid w:val="000E6A06"/>
    <w:rPr>
      <w:smallCaps/>
      <w:color w:val="ED7D31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0E6A06"/>
    <w:rPr>
      <w:b/>
      <w:bCs/>
      <w:smallCaps/>
      <w:color w:val="ED7D31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0E6A06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E6A06"/>
    <w:pPr>
      <w:numPr>
        <w:numId w:val="0"/>
      </w:numPr>
      <w:outlineLvl w:val="9"/>
    </w:pPr>
  </w:style>
  <w:style w:type="paragraph" w:styleId="Kazalovsebine1">
    <w:name w:val="toc 1"/>
    <w:basedOn w:val="Navaden"/>
    <w:next w:val="Navaden"/>
    <w:autoRedefine/>
    <w:uiPriority w:val="39"/>
    <w:unhideWhenUsed/>
    <w:rsid w:val="000E6A06"/>
    <w:pPr>
      <w:spacing w:before="120" w:after="0"/>
    </w:pPr>
    <w:rPr>
      <w:b/>
      <w:lang w:val="en-US"/>
    </w:rPr>
  </w:style>
  <w:style w:type="paragraph" w:styleId="Kazalovsebine2">
    <w:name w:val="toc 2"/>
    <w:basedOn w:val="Navaden"/>
    <w:next w:val="Navaden"/>
    <w:autoRedefine/>
    <w:uiPriority w:val="39"/>
    <w:unhideWhenUsed/>
    <w:rsid w:val="000E6A06"/>
    <w:pPr>
      <w:spacing w:after="0"/>
      <w:ind w:left="220"/>
    </w:pPr>
    <w:rPr>
      <w:lang w:val="en-US"/>
    </w:rPr>
  </w:style>
  <w:style w:type="paragraph" w:styleId="Kazalovsebine3">
    <w:name w:val="toc 3"/>
    <w:basedOn w:val="Navaden"/>
    <w:next w:val="Navaden"/>
    <w:autoRedefine/>
    <w:uiPriority w:val="39"/>
    <w:unhideWhenUsed/>
    <w:rsid w:val="000E6A06"/>
    <w:pPr>
      <w:spacing w:after="0"/>
      <w:ind w:left="440"/>
    </w:pPr>
    <w:rPr>
      <w:lang w:val="en-US"/>
    </w:rPr>
  </w:style>
  <w:style w:type="paragraph" w:styleId="Kazalovsebine4">
    <w:name w:val="toc 4"/>
    <w:basedOn w:val="Navaden"/>
    <w:next w:val="Navaden"/>
    <w:autoRedefine/>
    <w:uiPriority w:val="39"/>
    <w:unhideWhenUsed/>
    <w:rsid w:val="000E6A06"/>
    <w:pPr>
      <w:spacing w:after="0"/>
      <w:ind w:left="660"/>
    </w:pPr>
    <w:rPr>
      <w:lang w:val="en-US"/>
    </w:rPr>
  </w:style>
  <w:style w:type="paragraph" w:styleId="Kazalovsebine5">
    <w:name w:val="toc 5"/>
    <w:basedOn w:val="Navaden"/>
    <w:next w:val="Navaden"/>
    <w:autoRedefine/>
    <w:uiPriority w:val="39"/>
    <w:unhideWhenUsed/>
    <w:rsid w:val="000E6A06"/>
    <w:pPr>
      <w:spacing w:after="0"/>
      <w:ind w:left="880"/>
    </w:pPr>
    <w:rPr>
      <w:lang w:val="en-US"/>
    </w:rPr>
  </w:style>
  <w:style w:type="paragraph" w:styleId="Glava">
    <w:name w:val="header"/>
    <w:basedOn w:val="Navaden"/>
    <w:link w:val="GlavaZnak"/>
    <w:uiPriority w:val="99"/>
    <w:unhideWhenUsed/>
    <w:rsid w:val="000E6A06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E6A06"/>
    <w:rPr>
      <w:rFonts w:eastAsiaTheme="minorEastAsia"/>
      <w:lang w:bidi="en-US"/>
    </w:rPr>
  </w:style>
  <w:style w:type="character" w:styleId="Besedilooznabemesta">
    <w:name w:val="Placeholder Text"/>
    <w:basedOn w:val="Privzetapisavaodstavka"/>
    <w:uiPriority w:val="99"/>
    <w:semiHidden/>
    <w:rsid w:val="000E6A06"/>
    <w:rPr>
      <w:color w:val="808080"/>
    </w:rPr>
  </w:style>
  <w:style w:type="table" w:styleId="Tabelamrea4poudarek6">
    <w:name w:val="Grid Table 4 Accent 6"/>
    <w:basedOn w:val="Navadnatabela"/>
    <w:uiPriority w:val="49"/>
    <w:rsid w:val="000E6A06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mrea4poudarek5">
    <w:name w:val="Grid Table 4 Accent 5"/>
    <w:basedOn w:val="Navadnatabela"/>
    <w:uiPriority w:val="49"/>
    <w:rsid w:val="000E6A06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eznam4poudarek1">
    <w:name w:val="List Table 4 Accent 1"/>
    <w:basedOn w:val="Navadnatabela"/>
    <w:uiPriority w:val="49"/>
    <w:rsid w:val="000E6A06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reatabele4">
    <w:name w:val="Grid Table 4"/>
    <w:basedOn w:val="Navadnatabela"/>
    <w:uiPriority w:val="49"/>
    <w:rsid w:val="000E6A06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mrea4poudarek61">
    <w:name w:val="Tabela – mreža 4 (poudarek 6)1"/>
    <w:basedOn w:val="Navadnatabela"/>
    <w:next w:val="Tabelamrea4poudarek6"/>
    <w:uiPriority w:val="49"/>
    <w:rsid w:val="000E6A06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eznam4poudarek11">
    <w:name w:val="Tabela – seznam 4 (poudarek 1)1"/>
    <w:basedOn w:val="Navadnatabela"/>
    <w:next w:val="Tabelaseznam4poudarek1"/>
    <w:uiPriority w:val="49"/>
    <w:rsid w:val="000E6A06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62">
    <w:name w:val="Tabela – mreža 4 (poudarek 6)2"/>
    <w:basedOn w:val="Navadnatabela"/>
    <w:next w:val="Tabelamrea4poudarek6"/>
    <w:uiPriority w:val="49"/>
    <w:rsid w:val="000E6A06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eznam4poudarek12">
    <w:name w:val="Tabela – seznam 4 (poudarek 1)2"/>
    <w:basedOn w:val="Navadnatabela"/>
    <w:next w:val="Tabelaseznam4poudarek1"/>
    <w:uiPriority w:val="49"/>
    <w:rsid w:val="000E6A06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4poudarek4">
    <w:name w:val="Grid Table 4 Accent 4"/>
    <w:basedOn w:val="Navadnatabela"/>
    <w:uiPriority w:val="49"/>
    <w:rsid w:val="00E4002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33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3387"/>
    <w:rPr>
      <w:rFonts w:ascii="Segoe UI" w:eastAsiaTheme="minorEastAsia" w:hAnsi="Segoe UI" w:cs="Segoe UI"/>
      <w:sz w:val="18"/>
      <w:szCs w:val="18"/>
      <w:lang w:bidi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A5744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5744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5744D"/>
    <w:rPr>
      <w:rFonts w:eastAsiaTheme="minorEastAsia"/>
      <w:sz w:val="20"/>
      <w:szCs w:val="20"/>
      <w:lang w:bidi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5744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5744D"/>
    <w:rPr>
      <w:rFonts w:eastAsiaTheme="minorEastAsia"/>
      <w:b/>
      <w:bCs/>
      <w:sz w:val="20"/>
      <w:szCs w:val="20"/>
      <w:lang w:bidi="en-US"/>
    </w:rPr>
  </w:style>
  <w:style w:type="paragraph" w:styleId="Revizija">
    <w:name w:val="Revision"/>
    <w:hidden/>
    <w:uiPriority w:val="99"/>
    <w:semiHidden/>
    <w:rsid w:val="00EF6E06"/>
    <w:pPr>
      <w:spacing w:after="0" w:line="240" w:lineRule="auto"/>
    </w:pPr>
    <w:rPr>
      <w:rFonts w:eastAsiaTheme="minorEastAsia"/>
      <w:lang w:bidi="en-US"/>
    </w:rPr>
  </w:style>
  <w:style w:type="paragraph" w:customStyle="1" w:styleId="Pripomba">
    <w:name w:val="Pripomba"/>
    <w:basedOn w:val="Navaden"/>
    <w:uiPriority w:val="1"/>
    <w:qFormat/>
    <w:rsid w:val="00C476BB"/>
    <w:pPr>
      <w:tabs>
        <w:tab w:val="left" w:pos="425"/>
      </w:tabs>
    </w:pPr>
    <w:rPr>
      <w:rFonts w:eastAsiaTheme="minorHAnsi"/>
      <w:b/>
      <w:lang w:bidi="ar-SA"/>
    </w:rPr>
  </w:style>
  <w:style w:type="paragraph" w:customStyle="1" w:styleId="Pripomba-Naslov">
    <w:name w:val="Pripomba-Naslov"/>
    <w:basedOn w:val="Navaden"/>
    <w:next w:val="Pripomba"/>
    <w:uiPriority w:val="1"/>
    <w:qFormat/>
    <w:rsid w:val="00C476BB"/>
    <w:pPr>
      <w:keepNext/>
      <w:spacing w:before="360"/>
    </w:pPr>
    <w:rPr>
      <w:rFonts w:eastAsiaTheme="minorHAnsi"/>
      <w:b/>
      <w:u w:val="single"/>
      <w:lang w:bidi="ar-SA"/>
    </w:rPr>
  </w:style>
  <w:style w:type="table" w:styleId="Tabelamrea">
    <w:name w:val="Table Grid"/>
    <w:basedOn w:val="Navadnatabela"/>
    <w:uiPriority w:val="39"/>
    <w:rsid w:val="00086E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157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rsid w:val="00784B56"/>
    <w:pPr>
      <w:tabs>
        <w:tab w:val="clear" w:pos="142"/>
      </w:tabs>
      <w:spacing w:after="0"/>
    </w:pPr>
    <w:rPr>
      <w:rFonts w:eastAsia="Times New Roman" w:cs="Times New Roman"/>
      <w:kern w:val="18"/>
      <w:sz w:val="20"/>
      <w:szCs w:val="20"/>
      <w:lang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E178F"/>
    <w:rPr>
      <w:rFonts w:eastAsia="Times New Roman" w:cs="Times New Roman"/>
      <w:kern w:val="18"/>
      <w:sz w:val="20"/>
      <w:szCs w:val="20"/>
      <w:lang w:eastAsia="sl-SI"/>
    </w:rPr>
  </w:style>
  <w:style w:type="character" w:styleId="Sprotnaopomba-sklic">
    <w:name w:val="footnote reference"/>
    <w:rsid w:val="00DB3C9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6A7374"/>
    <w:pPr>
      <w:tabs>
        <w:tab w:val="clear" w:pos="142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1" ma:contentTypeDescription="Ustvari nov dokument." ma:contentTypeScope="" ma:versionID="b9d21516b1c0bea9466dabfa360974ac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aa2027f24308c7a1e0c20bb801b8a6a7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DD0D2-0D67-48AF-A49C-135C8E56B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34E62-6446-4EC4-A0AA-E62696417F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E92AB8-36C1-4DC9-A8B3-0DB8222BC5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953131-29BA-4B58-AA13-E89F1C872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Fras</dc:creator>
  <cp:keywords/>
  <dc:description/>
  <cp:lastModifiedBy>Blanka Fras</cp:lastModifiedBy>
  <cp:revision>2</cp:revision>
  <cp:lastPrinted>2021-05-24T09:39:00Z</cp:lastPrinted>
  <dcterms:created xsi:type="dcterms:W3CDTF">2022-03-31T11:30:00Z</dcterms:created>
  <dcterms:modified xsi:type="dcterms:W3CDTF">2022-03-31T11:30:00Z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